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853F7" w14:textId="77777777" w:rsidR="00BE69EA" w:rsidRPr="001B3373" w:rsidRDefault="00BE69EA" w:rsidP="002F2E7C">
      <w:pPr>
        <w:widowControl/>
        <w:jc w:val="center"/>
        <w:rPr>
          <w:rFonts w:ascii="Times New Roman" w:hAnsi="Times New Roman"/>
          <w:b/>
          <w:smallCaps/>
          <w:sz w:val="40"/>
          <w:szCs w:val="40"/>
        </w:rPr>
      </w:pPr>
      <w:r w:rsidRPr="001B3373">
        <w:rPr>
          <w:rFonts w:ascii="Times New Roman" w:hAnsi="Times New Roman"/>
          <w:b/>
          <w:smallCaps/>
          <w:sz w:val="40"/>
          <w:szCs w:val="40"/>
        </w:rPr>
        <w:t xml:space="preserve">Chapter </w:t>
      </w:r>
      <w:r>
        <w:rPr>
          <w:rFonts w:ascii="Times New Roman" w:hAnsi="Times New Roman"/>
          <w:b/>
          <w:smallCaps/>
          <w:sz w:val="40"/>
          <w:szCs w:val="40"/>
        </w:rPr>
        <w:t>One</w:t>
      </w:r>
    </w:p>
    <w:p w14:paraId="3E99D943" w14:textId="77777777" w:rsidR="00BE69EA" w:rsidRPr="001B3373" w:rsidRDefault="00BE69EA" w:rsidP="002F2E7C">
      <w:pPr>
        <w:widowControl/>
        <w:jc w:val="center"/>
        <w:rPr>
          <w:rFonts w:ascii="Times New Roman" w:hAnsi="Times New Roman"/>
          <w:sz w:val="40"/>
          <w:szCs w:val="40"/>
        </w:rPr>
      </w:pPr>
      <w:r>
        <w:rPr>
          <w:rFonts w:ascii="Times New Roman" w:hAnsi="Times New Roman"/>
          <w:b/>
          <w:smallCaps/>
          <w:sz w:val="40"/>
          <w:szCs w:val="40"/>
        </w:rPr>
        <w:t>Crime and Criminal Justice</w:t>
      </w:r>
    </w:p>
    <w:p w14:paraId="2F30B176" w14:textId="77777777" w:rsidR="00754B33" w:rsidRPr="0016693E" w:rsidRDefault="00754B33" w:rsidP="002F2E7C">
      <w:pPr>
        <w:widowControl/>
        <w:rPr>
          <w:rFonts w:ascii="Times New Roman" w:hAnsi="Times New Roman"/>
          <w:b/>
          <w:bCs/>
        </w:rPr>
      </w:pPr>
    </w:p>
    <w:p w14:paraId="7A14D8B3" w14:textId="77777777" w:rsidR="00754B33" w:rsidRDefault="00754B33" w:rsidP="002F2E7C">
      <w:pPr>
        <w:widowControl/>
        <w:rPr>
          <w:rFonts w:ascii="Times New Roman" w:hAnsi="Times New Roman"/>
          <w:b/>
          <w:bCs/>
          <w:sz w:val="24"/>
        </w:rPr>
      </w:pPr>
    </w:p>
    <w:p w14:paraId="0CCA4D42" w14:textId="77777777" w:rsidR="00FB4DD7" w:rsidRPr="0016693E" w:rsidRDefault="00FB4DD7" w:rsidP="002F2E7C">
      <w:pPr>
        <w:widowControl/>
        <w:rPr>
          <w:rFonts w:ascii="Times New Roman" w:hAnsi="Times New Roman"/>
          <w:b/>
          <w:bCs/>
          <w:sz w:val="24"/>
        </w:rPr>
      </w:pPr>
    </w:p>
    <w:p w14:paraId="480284C3" w14:textId="77777777" w:rsidR="00E72C89" w:rsidRPr="001B3373" w:rsidRDefault="00E72C89" w:rsidP="002F2E7C">
      <w:pPr>
        <w:widowControl/>
        <w:rPr>
          <w:rFonts w:ascii="Times New Roman" w:hAnsi="Times New Roman"/>
          <w:i/>
          <w:sz w:val="28"/>
          <w:szCs w:val="28"/>
          <w:u w:val="single"/>
        </w:rPr>
      </w:pPr>
      <w:r w:rsidRPr="001B3373">
        <w:rPr>
          <w:rFonts w:ascii="Times New Roman" w:hAnsi="Times New Roman"/>
          <w:b/>
          <w:i/>
          <w:sz w:val="28"/>
          <w:szCs w:val="28"/>
          <w:u w:val="single"/>
        </w:rPr>
        <w:t>Learning Objectives</w:t>
      </w:r>
    </w:p>
    <w:p w14:paraId="23AC17FD" w14:textId="77777777" w:rsidR="0016693E" w:rsidRDefault="0016693E" w:rsidP="002F2E7C">
      <w:pPr>
        <w:widowControl/>
      </w:pPr>
    </w:p>
    <w:p w14:paraId="1C211503" w14:textId="77777777" w:rsidR="0016693E" w:rsidRPr="0016693E" w:rsidRDefault="00004DF4" w:rsidP="002F2E7C">
      <w:pPr>
        <w:widowControl/>
        <w:rPr>
          <w:rFonts w:ascii="Times New Roman" w:hAnsi="Times New Roman"/>
          <w:sz w:val="24"/>
        </w:rPr>
      </w:pPr>
      <w:r>
        <w:rPr>
          <w:rFonts w:ascii="Times New Roman" w:hAnsi="Times New Roman"/>
          <w:sz w:val="24"/>
        </w:rPr>
        <w:t>After completing this chapter, students will</w:t>
      </w:r>
      <w:r w:rsidR="0016693E" w:rsidRPr="0016693E">
        <w:rPr>
          <w:rFonts w:ascii="Times New Roman" w:hAnsi="Times New Roman"/>
          <w:sz w:val="24"/>
        </w:rPr>
        <w:t>…</w:t>
      </w:r>
    </w:p>
    <w:p w14:paraId="3C2FCE3C" w14:textId="77777777" w:rsidR="00754B33" w:rsidRPr="0016693E" w:rsidRDefault="00754B33" w:rsidP="002F2E7C">
      <w:pPr>
        <w:pStyle w:val="ListNumber"/>
        <w:numPr>
          <w:ilvl w:val="0"/>
          <w:numId w:val="0"/>
        </w:numPr>
      </w:pPr>
    </w:p>
    <w:p w14:paraId="1107ABD7" w14:textId="77777777" w:rsidR="009156AE" w:rsidRPr="003C56E9" w:rsidRDefault="009156AE" w:rsidP="002F2E7C">
      <w:pPr>
        <w:pStyle w:val="ListNumber"/>
      </w:pPr>
      <w:r>
        <w:t>Discuss the formation of the criminal justice system in America.</w:t>
      </w:r>
    </w:p>
    <w:p w14:paraId="6E581AFD" w14:textId="77777777" w:rsidR="009156AE" w:rsidRPr="003C56E9" w:rsidRDefault="004C6E59" w:rsidP="002F2E7C">
      <w:pPr>
        <w:pStyle w:val="ListNumber"/>
      </w:pPr>
      <w:r>
        <w:t>D</w:t>
      </w:r>
      <w:r w:rsidR="009156AE">
        <w:t>efine the concept of a criminal justice system.</w:t>
      </w:r>
    </w:p>
    <w:p w14:paraId="45104B7A" w14:textId="77777777" w:rsidR="009156AE" w:rsidRPr="003C56E9" w:rsidRDefault="00126C37" w:rsidP="002F2E7C">
      <w:pPr>
        <w:pStyle w:val="ListNumber"/>
      </w:pPr>
      <w:r>
        <w:t>Identify the</w:t>
      </w:r>
      <w:r w:rsidR="009156AE">
        <w:t xml:space="preserve"> basic component agencies of </w:t>
      </w:r>
      <w:r>
        <w:t>the criminal justice system.</w:t>
      </w:r>
    </w:p>
    <w:p w14:paraId="1D2C72FF" w14:textId="77777777" w:rsidR="009156AE" w:rsidRPr="003C56E9" w:rsidRDefault="009156AE" w:rsidP="002F2E7C">
      <w:pPr>
        <w:pStyle w:val="ListNumber"/>
      </w:pPr>
      <w:r>
        <w:t>Comprehend the size and scope of the contemporary justice system.</w:t>
      </w:r>
    </w:p>
    <w:p w14:paraId="4D4454C9" w14:textId="77777777" w:rsidR="009156AE" w:rsidRPr="003C56E9" w:rsidRDefault="009156AE" w:rsidP="002F2E7C">
      <w:pPr>
        <w:pStyle w:val="ListNumber"/>
      </w:pPr>
      <w:r>
        <w:t xml:space="preserve">Trace the formal criminal justice process. </w:t>
      </w:r>
    </w:p>
    <w:p w14:paraId="51758D0B" w14:textId="77777777" w:rsidR="009156AE" w:rsidRPr="003C56E9" w:rsidRDefault="00126C37" w:rsidP="002F2E7C">
      <w:pPr>
        <w:pStyle w:val="ListNumber"/>
      </w:pPr>
      <w:r>
        <w:t>Articulate what</w:t>
      </w:r>
      <w:r w:rsidR="009156AE">
        <w:t xml:space="preserve"> is meant by the term </w:t>
      </w:r>
      <w:r w:rsidR="009156AE" w:rsidRPr="00666AEB">
        <w:rPr>
          <w:i/>
        </w:rPr>
        <w:t>criminal justice assembly line</w:t>
      </w:r>
      <w:r w:rsidR="009156AE">
        <w:rPr>
          <w:i/>
        </w:rPr>
        <w:t>.</w:t>
      </w:r>
    </w:p>
    <w:p w14:paraId="25B0B9A9" w14:textId="16C547D1" w:rsidR="009156AE" w:rsidRPr="003C56E9" w:rsidRDefault="009156AE" w:rsidP="002F2E7C">
      <w:pPr>
        <w:pStyle w:val="ListNumber"/>
      </w:pPr>
      <w:r>
        <w:t>Characterize the informal criminal justice system.</w:t>
      </w:r>
    </w:p>
    <w:p w14:paraId="07CF59FF" w14:textId="77777777" w:rsidR="009156AE" w:rsidRPr="003C56E9" w:rsidRDefault="009156AE" w:rsidP="002F2E7C">
      <w:pPr>
        <w:pStyle w:val="ListNumber"/>
      </w:pPr>
      <w:r>
        <w:t>Describe the “wedding cake” model of justice.</w:t>
      </w:r>
    </w:p>
    <w:p w14:paraId="38BC37B2" w14:textId="77777777" w:rsidR="009156AE" w:rsidRPr="003C56E9" w:rsidRDefault="00126C37" w:rsidP="002F2E7C">
      <w:pPr>
        <w:pStyle w:val="ListNumber"/>
      </w:pPr>
      <w:r>
        <w:t>Discuss</w:t>
      </w:r>
      <w:r w:rsidR="009156AE">
        <w:t xml:space="preserve"> the various perspectives on justice.</w:t>
      </w:r>
    </w:p>
    <w:p w14:paraId="27B17A03" w14:textId="77777777" w:rsidR="009156AE" w:rsidRPr="003C56E9" w:rsidRDefault="009156AE" w:rsidP="002F2E7C">
      <w:pPr>
        <w:pStyle w:val="ListNumber"/>
      </w:pPr>
      <w:r>
        <w:t xml:space="preserve">Understand the ethical issues involved in criminal justice. </w:t>
      </w:r>
    </w:p>
    <w:p w14:paraId="1D8D1B18" w14:textId="77777777" w:rsidR="00754B33" w:rsidRDefault="00754B33" w:rsidP="002F2E7C">
      <w:pPr>
        <w:widowControl/>
        <w:rPr>
          <w:rFonts w:ascii="Times New Roman" w:hAnsi="Times New Roman"/>
          <w:sz w:val="24"/>
        </w:rPr>
      </w:pPr>
    </w:p>
    <w:p w14:paraId="495536D8" w14:textId="77777777" w:rsidR="0016693E" w:rsidRPr="0016693E" w:rsidRDefault="0016693E" w:rsidP="002F2E7C">
      <w:pPr>
        <w:widowControl/>
        <w:rPr>
          <w:rFonts w:ascii="Times New Roman" w:hAnsi="Times New Roman"/>
          <w:sz w:val="24"/>
        </w:rPr>
      </w:pPr>
    </w:p>
    <w:p w14:paraId="6525CF1D" w14:textId="77777777" w:rsidR="00E661EB" w:rsidRPr="001B3373" w:rsidRDefault="00E661EB" w:rsidP="002F2E7C">
      <w:pPr>
        <w:widowControl/>
        <w:rPr>
          <w:rFonts w:ascii="Times New Roman" w:hAnsi="Times New Roman"/>
          <w:i/>
          <w:sz w:val="28"/>
          <w:szCs w:val="28"/>
          <w:u w:val="single"/>
        </w:rPr>
      </w:pPr>
      <w:r>
        <w:rPr>
          <w:rFonts w:ascii="Times New Roman" w:hAnsi="Times New Roman"/>
          <w:b/>
          <w:i/>
          <w:sz w:val="28"/>
          <w:szCs w:val="28"/>
          <w:u w:val="single"/>
        </w:rPr>
        <w:t xml:space="preserve">Lesson Plan </w:t>
      </w:r>
    </w:p>
    <w:p w14:paraId="768772C9" w14:textId="77777777" w:rsidR="00E661EB" w:rsidRPr="00DF7A45" w:rsidRDefault="00E661EB" w:rsidP="002F2E7C">
      <w:pPr>
        <w:widowControl/>
        <w:rPr>
          <w:rFonts w:ascii="Times New Roman" w:hAnsi="Times New Roman"/>
          <w:i/>
          <w:sz w:val="24"/>
        </w:rPr>
      </w:pPr>
      <w:r w:rsidRPr="00DF7A45">
        <w:rPr>
          <w:rFonts w:ascii="Times New Roman" w:hAnsi="Times New Roman"/>
          <w:i/>
          <w:sz w:val="24"/>
        </w:rPr>
        <w:t>Correlated to PowerPoints</w:t>
      </w:r>
    </w:p>
    <w:p w14:paraId="454B6E66" w14:textId="6E8B20D9" w:rsidR="0016693E" w:rsidRPr="0016693E" w:rsidRDefault="00797E34" w:rsidP="002F2E7C">
      <w:pPr>
        <w:pStyle w:val="Heading3"/>
        <w:numPr>
          <w:ilvl w:val="0"/>
          <w:numId w:val="0"/>
        </w:numPr>
      </w:pPr>
      <w:r>
        <w:rPr>
          <w:noProof/>
        </w:rPr>
        <w:pict w14:anchorId="49B4BC40">
          <v:group id="_x0000_s1102" style="position:absolute;margin-left:-49.45pt;margin-top:14.35pt;width:40.7pt;height:22.85pt;z-index:1" coordorigin="621,11982" coordsize="600,36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3" type="#_x0000_t84" style="position:absolute;left:621;top:11982;width:480;height:360" fillcolor="#9cf" strokecolor="#339"/>
            <v:shapetype id="_x0000_t202" coordsize="21600,21600" o:spt="202" path="m,l,21600r21600,l21600,xe">
              <v:stroke joinstyle="miter"/>
              <v:path gradientshapeok="t" o:connecttype="rect"/>
            </v:shapetype>
            <v:shape id="_x0000_s1104" type="#_x0000_t202" style="position:absolute;left:621;top:11982;width:600;height:319" fillcolor="#9cf" stroked="f" strokecolor="#339">
              <v:fill opacity="0"/>
              <v:textbox style="mso-next-textbox:#_x0000_s1104">
                <w:txbxContent>
                  <w:p w14:paraId="1508D027" w14:textId="19DC0DF0" w:rsidR="00F56D64" w:rsidRPr="00065DDC" w:rsidRDefault="00F56D64" w:rsidP="00F56D64">
                    <w:pPr>
                      <w:rPr>
                        <w:rFonts w:ascii="Calibri" w:hAnsi="Calibri"/>
                        <w:b/>
                        <w:sz w:val="18"/>
                        <w:szCs w:val="18"/>
                      </w:rPr>
                    </w:pPr>
                    <w:r>
                      <w:rPr>
                        <w:rFonts w:ascii="Calibri" w:hAnsi="Calibri"/>
                        <w:b/>
                        <w:sz w:val="18"/>
                        <w:szCs w:val="18"/>
                      </w:rPr>
                      <w:t>2-3</w:t>
                    </w:r>
                  </w:p>
                </w:txbxContent>
              </v:textbox>
            </v:shape>
          </v:group>
        </w:pict>
      </w:r>
    </w:p>
    <w:p w14:paraId="29A87CF6" w14:textId="2A832922" w:rsidR="00F56D64" w:rsidRDefault="00F56D64" w:rsidP="002F2E7C">
      <w:pPr>
        <w:pStyle w:val="Heading1"/>
      </w:pPr>
      <w:r>
        <w:t>Introduction</w:t>
      </w:r>
    </w:p>
    <w:p w14:paraId="1B4D2110" w14:textId="77777777" w:rsidR="00965F8C" w:rsidRPr="00F56D64" w:rsidRDefault="00F56D64" w:rsidP="00F56D64">
      <w:pPr>
        <w:pStyle w:val="Heading2"/>
      </w:pPr>
      <w:r w:rsidRPr="00F56D64">
        <w:t>The criminal justice system</w:t>
      </w:r>
    </w:p>
    <w:p w14:paraId="78FA348E" w14:textId="77777777" w:rsidR="00965F8C" w:rsidRPr="00F56D64" w:rsidRDefault="00F56D64" w:rsidP="00F56D64">
      <w:pPr>
        <w:pStyle w:val="Heading3"/>
      </w:pPr>
      <w:r w:rsidRPr="00F56D64">
        <w:t>The law enforcement, court, and correctional agencies that work together to effect the apprehension, prosecution, and control of criminal offenders.</w:t>
      </w:r>
    </w:p>
    <w:p w14:paraId="31BF324F" w14:textId="77777777" w:rsidR="00965F8C" w:rsidRPr="00F56D64" w:rsidRDefault="00F56D64" w:rsidP="00F56D64">
      <w:pPr>
        <w:pStyle w:val="Heading4"/>
      </w:pPr>
      <w:r w:rsidRPr="00F56D64">
        <w:t>These parties are charged with maintaining order, enforcing the law, identifying transgressors, bringing the guilty to justice, and treating criminal behavior.</w:t>
      </w:r>
    </w:p>
    <w:p w14:paraId="1FEBCCB5" w14:textId="77777777" w:rsidR="00965F8C" w:rsidRPr="00F56D64" w:rsidRDefault="00F56D64" w:rsidP="00F56D64">
      <w:pPr>
        <w:pStyle w:val="Heading2"/>
      </w:pPr>
      <w:r w:rsidRPr="00F56D64">
        <w:t xml:space="preserve">The criminal justice process </w:t>
      </w:r>
    </w:p>
    <w:p w14:paraId="577DD266" w14:textId="77777777" w:rsidR="009B4286" w:rsidRDefault="00797E34" w:rsidP="00F56D64">
      <w:pPr>
        <w:pStyle w:val="Heading3"/>
      </w:pPr>
      <w:r>
        <w:rPr>
          <w:noProof/>
        </w:rPr>
        <w:pict w14:anchorId="337796D4">
          <v:group id="_x0000_s1105" style="position:absolute;left:0;text-align:left;margin-left:-49.45pt;margin-top:40.9pt;width:40.7pt;height:22.85pt;z-index:2" coordorigin="621,11982" coordsize="600,360">
            <v:shape id="_x0000_s1106" type="#_x0000_t84" style="position:absolute;left:621;top:11982;width:480;height:360" fillcolor="#9cf" strokecolor="#339"/>
            <v:shape id="_x0000_s1107" type="#_x0000_t202" style="position:absolute;left:621;top:11982;width:600;height:319" fillcolor="#9cf" stroked="f" strokecolor="#339">
              <v:fill opacity="0"/>
              <v:textbox style="mso-next-textbox:#_x0000_s1107">
                <w:txbxContent>
                  <w:p w14:paraId="364628F7" w14:textId="03EF718F" w:rsidR="00F56D64" w:rsidRPr="00065DDC" w:rsidRDefault="00F56D64" w:rsidP="00F56D64">
                    <w:pPr>
                      <w:rPr>
                        <w:rFonts w:ascii="Calibri" w:hAnsi="Calibri"/>
                        <w:b/>
                        <w:sz w:val="18"/>
                        <w:szCs w:val="18"/>
                      </w:rPr>
                    </w:pPr>
                    <w:r>
                      <w:rPr>
                        <w:rFonts w:ascii="Calibri" w:hAnsi="Calibri"/>
                        <w:b/>
                        <w:sz w:val="18"/>
                        <w:szCs w:val="18"/>
                      </w:rPr>
                      <w:t>4-6</w:t>
                    </w:r>
                  </w:p>
                </w:txbxContent>
              </v:textbox>
            </v:shape>
          </v:group>
        </w:pict>
      </w:r>
      <w:r w:rsidR="00F56D64" w:rsidRPr="00F56D64">
        <w:t>The decision-making points, from the initial investigation or arrest by police to the eventual release of the offender and his or her reentry into society</w:t>
      </w:r>
    </w:p>
    <w:p w14:paraId="3418FBF8" w14:textId="59A94970" w:rsidR="00965F8C" w:rsidRPr="00F56D64" w:rsidRDefault="009B4286" w:rsidP="00F56D64">
      <w:pPr>
        <w:pStyle w:val="Heading3"/>
      </w:pPr>
      <w:r>
        <w:t>T</w:t>
      </w:r>
      <w:r w:rsidR="00F56D64" w:rsidRPr="00F56D64">
        <w:t>he various sequential criminal justice stages through which the offender passes.</w:t>
      </w:r>
    </w:p>
    <w:p w14:paraId="79D70FC0" w14:textId="66DB5882" w:rsidR="00754B33" w:rsidRDefault="00D73F90" w:rsidP="002F2E7C">
      <w:pPr>
        <w:pStyle w:val="Heading1"/>
      </w:pPr>
      <w:r>
        <w:t>Developing the Criminal Justice S</w:t>
      </w:r>
      <w:r w:rsidR="00754B33" w:rsidRPr="0016693E">
        <w:t>ystem</w:t>
      </w:r>
    </w:p>
    <w:p w14:paraId="4A842AA4" w14:textId="33921A03" w:rsidR="00EA695F" w:rsidRDefault="00EA695F" w:rsidP="002F2E7C">
      <w:pPr>
        <w:pStyle w:val="Heading1"/>
        <w:numPr>
          <w:ilvl w:val="0"/>
          <w:numId w:val="0"/>
        </w:numPr>
        <w:ind w:left="288"/>
        <w:rPr>
          <w:b w:val="0"/>
        </w:rPr>
      </w:pPr>
      <w:r w:rsidRPr="00EA695F">
        <w:t>Learning Objective 1:</w:t>
      </w:r>
      <w:r w:rsidRPr="00EA3C9D">
        <w:rPr>
          <w:b w:val="0"/>
        </w:rPr>
        <w:t xml:space="preserve"> </w:t>
      </w:r>
      <w:r w:rsidRPr="00EA695F">
        <w:rPr>
          <w:b w:val="0"/>
        </w:rPr>
        <w:t>Discuss the formation of the criminal justice system in America.</w:t>
      </w:r>
    </w:p>
    <w:p w14:paraId="4B64B303" w14:textId="401458DE" w:rsidR="00754B33" w:rsidRPr="0016693E" w:rsidRDefault="009B4286" w:rsidP="002F2E7C">
      <w:pPr>
        <w:pStyle w:val="Heading2"/>
      </w:pPr>
      <w:r>
        <w:t xml:space="preserve">The </w:t>
      </w:r>
      <w:r w:rsidR="00754B33" w:rsidRPr="0016693E">
        <w:t xml:space="preserve">London Metropolitan Police </w:t>
      </w:r>
      <w:r w:rsidR="00C2773C">
        <w:t xml:space="preserve">was </w:t>
      </w:r>
      <w:r w:rsidR="00754B33" w:rsidRPr="0016693E">
        <w:t>developed in 1829</w:t>
      </w:r>
      <w:r w:rsidR="00C2773C">
        <w:t>.</w:t>
      </w:r>
    </w:p>
    <w:p w14:paraId="71346755" w14:textId="1CCE7AC3" w:rsidR="00754B33" w:rsidRPr="0016693E" w:rsidRDefault="009B4286" w:rsidP="002F2E7C">
      <w:pPr>
        <w:pStyle w:val="Heading2"/>
      </w:pPr>
      <w:r>
        <w:rPr>
          <w:bCs/>
        </w:rPr>
        <w:t>The c</w:t>
      </w:r>
      <w:r w:rsidR="00754B33" w:rsidRPr="0016693E">
        <w:rPr>
          <w:bCs/>
        </w:rPr>
        <w:t>riminal justice</w:t>
      </w:r>
      <w:r w:rsidR="00754B33" w:rsidRPr="0016693E">
        <w:t xml:space="preserve"> system </w:t>
      </w:r>
      <w:r w:rsidR="00C2773C">
        <w:t xml:space="preserve">was </w:t>
      </w:r>
      <w:r w:rsidR="00754B33" w:rsidRPr="0016693E">
        <w:t>first recognized in 1919</w:t>
      </w:r>
      <w:r w:rsidR="00760761">
        <w:t>, by the Chicago Crime C</w:t>
      </w:r>
      <w:r w:rsidR="002A57B2">
        <w:t>ommission</w:t>
      </w:r>
      <w:r w:rsidR="00C2773C">
        <w:t>.</w:t>
      </w:r>
    </w:p>
    <w:p w14:paraId="026D21A4" w14:textId="0BFE9A10" w:rsidR="00754B33" w:rsidRDefault="009B4286" w:rsidP="002F2E7C">
      <w:pPr>
        <w:pStyle w:val="Heading2"/>
      </w:pPr>
      <w:r>
        <w:t xml:space="preserve">The </w:t>
      </w:r>
      <w:r w:rsidR="00754B33" w:rsidRPr="0016693E">
        <w:t xml:space="preserve">Wickersham Commission </w:t>
      </w:r>
      <w:r w:rsidR="00C2773C">
        <w:t xml:space="preserve">was </w:t>
      </w:r>
      <w:r w:rsidR="00754B33" w:rsidRPr="0016693E">
        <w:t xml:space="preserve">appointed in 1931 to study the U.S. justice system, and </w:t>
      </w:r>
      <w:r w:rsidR="00C2773C">
        <w:t xml:space="preserve">it </w:t>
      </w:r>
      <w:r w:rsidR="00754B33" w:rsidRPr="0016693E">
        <w:t>helped to usher in era of treatment and rehabilitation</w:t>
      </w:r>
      <w:r w:rsidR="00C2773C">
        <w:t>.</w:t>
      </w:r>
    </w:p>
    <w:p w14:paraId="08804A5F" w14:textId="77777777" w:rsidR="00DE2AAF" w:rsidRDefault="00DE2AAF" w:rsidP="009B4286"/>
    <w:p w14:paraId="65795091" w14:textId="77777777" w:rsidR="00DE2AAF" w:rsidRDefault="00DE2AAF" w:rsidP="009B4286"/>
    <w:p w14:paraId="7A14B080" w14:textId="77777777" w:rsidR="00DE2AAF" w:rsidRDefault="00DE2AAF" w:rsidP="009B4286"/>
    <w:p w14:paraId="2FB04A80" w14:textId="77777777" w:rsidR="00AA1B27" w:rsidRDefault="00AA1B27" w:rsidP="009B4286"/>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820"/>
      </w:tblGrid>
      <w:tr w:rsidR="00AA1B27" w:rsidRPr="000D0466" w14:paraId="5868E99B" w14:textId="77777777" w:rsidTr="005040EE">
        <w:tc>
          <w:tcPr>
            <w:tcW w:w="8820" w:type="dxa"/>
            <w:shd w:val="clear" w:color="auto" w:fill="E5DFEC"/>
          </w:tcPr>
          <w:p w14:paraId="1926D3A4" w14:textId="77777777" w:rsidR="00AA1B27" w:rsidRPr="00EA6A32" w:rsidRDefault="00AA1B27" w:rsidP="002F2E7C">
            <w:pPr>
              <w:widowControl/>
              <w:rPr>
                <w:rFonts w:ascii="Times New Roman" w:hAnsi="Times New Roman"/>
                <w:b/>
                <w:sz w:val="24"/>
              </w:rPr>
            </w:pPr>
            <w:r w:rsidRPr="00EA6A32">
              <w:rPr>
                <w:rFonts w:ascii="Times New Roman" w:hAnsi="Times New Roman"/>
                <w:b/>
                <w:sz w:val="24"/>
              </w:rPr>
              <w:t>Class Discussion/Activity</w:t>
            </w:r>
          </w:p>
          <w:p w14:paraId="0191FB78" w14:textId="77777777" w:rsidR="00AA1B27" w:rsidRPr="000D0466" w:rsidRDefault="009E3DC2" w:rsidP="002F2E7C">
            <w:pPr>
              <w:widowControl/>
              <w:rPr>
                <w:rFonts w:ascii="Times New Roman" w:hAnsi="Times New Roman"/>
                <w:sz w:val="24"/>
              </w:rPr>
            </w:pPr>
            <w:r>
              <w:rPr>
                <w:rFonts w:ascii="Times New Roman" w:hAnsi="Times New Roman"/>
                <w:sz w:val="24"/>
              </w:rPr>
              <w:t>Discuss with students the statement “there is equal justice under the law, and everyone can expect to get their day in court.”</w:t>
            </w:r>
            <w:r w:rsidR="00EC443C">
              <w:rPr>
                <w:rFonts w:ascii="Times New Roman" w:hAnsi="Times New Roman"/>
                <w:sz w:val="24"/>
              </w:rPr>
              <w:t xml:space="preserve"> Is this statement myth or reality? </w:t>
            </w:r>
            <w:r>
              <w:rPr>
                <w:rFonts w:ascii="Times New Roman" w:hAnsi="Times New Roman"/>
                <w:sz w:val="24"/>
              </w:rPr>
              <w:t xml:space="preserve"> </w:t>
            </w:r>
          </w:p>
        </w:tc>
      </w:tr>
    </w:tbl>
    <w:p w14:paraId="4BD6D64C" w14:textId="3018C0FB" w:rsidR="00AA1B27" w:rsidRPr="0016693E" w:rsidRDefault="00AA1B27" w:rsidP="00843650"/>
    <w:p w14:paraId="0BE7F1A3" w14:textId="1641AE30" w:rsidR="00754B33" w:rsidRPr="0016693E" w:rsidRDefault="00CD6FF1" w:rsidP="002F2E7C">
      <w:pPr>
        <w:pStyle w:val="Heading2"/>
      </w:pPr>
      <w:r>
        <w:t xml:space="preserve">The </w:t>
      </w:r>
      <w:r w:rsidR="009B4286">
        <w:t>m</w:t>
      </w:r>
      <w:r>
        <w:t xml:space="preserve">odern </w:t>
      </w:r>
      <w:r w:rsidR="009B4286">
        <w:t>e</w:t>
      </w:r>
      <w:r>
        <w:t xml:space="preserve">ra of </w:t>
      </w:r>
      <w:r w:rsidR="009B4286">
        <w:t>j</w:t>
      </w:r>
      <w:r w:rsidR="00754B33" w:rsidRPr="0016693E">
        <w:t>ustice</w:t>
      </w:r>
    </w:p>
    <w:p w14:paraId="5C2DAD64" w14:textId="65C1CFF7" w:rsidR="00754B33" w:rsidRPr="0016693E" w:rsidRDefault="009B4286" w:rsidP="002F2E7C">
      <w:pPr>
        <w:pStyle w:val="Heading3"/>
      </w:pPr>
      <w:r>
        <w:t>The m</w:t>
      </w:r>
      <w:r w:rsidR="00754B33" w:rsidRPr="0016693E">
        <w:t xml:space="preserve">odern era of justice can be traced to </w:t>
      </w:r>
      <w:r w:rsidR="00C2773C">
        <w:t xml:space="preserve">a </w:t>
      </w:r>
      <w:r w:rsidR="00754B33" w:rsidRPr="0016693E">
        <w:t>series of research projects begun in the 1950s</w:t>
      </w:r>
      <w:r w:rsidR="00C2773C">
        <w:t>.</w:t>
      </w:r>
    </w:p>
    <w:p w14:paraId="5F61B17D" w14:textId="77777777" w:rsidR="00754B33" w:rsidRPr="0016693E" w:rsidRDefault="00754B33" w:rsidP="002F2E7C">
      <w:pPr>
        <w:pStyle w:val="Heading3"/>
      </w:pPr>
      <w:r w:rsidRPr="0016693E">
        <w:t xml:space="preserve">The term </w:t>
      </w:r>
      <w:r w:rsidR="008657F4">
        <w:t>“</w:t>
      </w:r>
      <w:r w:rsidRPr="0016693E">
        <w:t xml:space="preserve">criminal justice </w:t>
      </w:r>
      <w:r w:rsidR="008657F4">
        <w:t xml:space="preserve">system” </w:t>
      </w:r>
      <w:r w:rsidRPr="0016693E">
        <w:t>was first used in the 1950s</w:t>
      </w:r>
      <w:r w:rsidR="008657F4">
        <w:t xml:space="preserve"> to describe the view that justice agencies could be connected in an intricate yet often unobserved network of decision making processes</w:t>
      </w:r>
      <w:r w:rsidR="00C2773C">
        <w:t>.</w:t>
      </w:r>
    </w:p>
    <w:p w14:paraId="41E2F249" w14:textId="33CC5A68" w:rsidR="00754B33" w:rsidRPr="0016693E" w:rsidRDefault="006A1B63" w:rsidP="002F2E7C">
      <w:pPr>
        <w:pStyle w:val="Heading2"/>
      </w:pPr>
      <w:r>
        <w:t xml:space="preserve">Federal </w:t>
      </w:r>
      <w:r w:rsidR="009B4286">
        <w:t>i</w:t>
      </w:r>
      <w:r>
        <w:t xml:space="preserve">nvolvement in </w:t>
      </w:r>
      <w:r w:rsidR="009B4286">
        <w:t>c</w:t>
      </w:r>
      <w:r>
        <w:t xml:space="preserve">riminal </w:t>
      </w:r>
      <w:r w:rsidR="009B4286">
        <w:t>j</w:t>
      </w:r>
      <w:r w:rsidR="00754B33" w:rsidRPr="0016693E">
        <w:t>ustice</w:t>
      </w:r>
    </w:p>
    <w:p w14:paraId="3A75A73F" w14:textId="40B0366C" w:rsidR="00754B33" w:rsidRPr="0016693E" w:rsidRDefault="00754B33" w:rsidP="002F2E7C">
      <w:pPr>
        <w:pStyle w:val="Heading3"/>
        <w:tabs>
          <w:tab w:val="clear" w:pos="828"/>
          <w:tab w:val="left" w:pos="270"/>
        </w:tabs>
      </w:pPr>
      <w:r w:rsidRPr="0016693E">
        <w:t xml:space="preserve">President’s Commission on Law Enforcement and Administration of Justice </w:t>
      </w:r>
      <w:r w:rsidR="00C2773C">
        <w:t xml:space="preserve">was </w:t>
      </w:r>
      <w:r w:rsidRPr="0016693E">
        <w:t>appointed by President Johnson in 1967</w:t>
      </w:r>
      <w:r w:rsidR="00C2773C">
        <w:t>.</w:t>
      </w:r>
    </w:p>
    <w:p w14:paraId="4E9DF5BA" w14:textId="77777777" w:rsidR="00754B33" w:rsidRPr="0016693E" w:rsidRDefault="00754B33" w:rsidP="002F2E7C">
      <w:pPr>
        <w:pStyle w:val="Heading3"/>
      </w:pPr>
      <w:r w:rsidRPr="0016693E">
        <w:t>Passage of the Safe Streets and Crime Control Act of 1968</w:t>
      </w:r>
    </w:p>
    <w:p w14:paraId="1CE8B23F" w14:textId="77777777" w:rsidR="00754B33" w:rsidRPr="0016693E" w:rsidRDefault="00754B33" w:rsidP="002F2E7C">
      <w:pPr>
        <w:pStyle w:val="Heading4"/>
      </w:pPr>
      <w:r w:rsidRPr="0016693E">
        <w:t>Helped launch massive campaign to restructure criminal justice system</w:t>
      </w:r>
    </w:p>
    <w:p w14:paraId="260ACDEA" w14:textId="77777777" w:rsidR="00754B33" w:rsidRDefault="00754B33" w:rsidP="002F2E7C">
      <w:pPr>
        <w:pStyle w:val="Heading4"/>
        <w:rPr>
          <w:bCs/>
        </w:rPr>
      </w:pPr>
      <w:r w:rsidRPr="0016693E">
        <w:t xml:space="preserve">Provided funding for the </w:t>
      </w:r>
      <w:r w:rsidRPr="0016693E">
        <w:rPr>
          <w:bCs/>
        </w:rPr>
        <w:t>Law Enforcement Assistance Administration (LEAA)</w:t>
      </w:r>
    </w:p>
    <w:p w14:paraId="078A583D" w14:textId="77BF15BD" w:rsidR="00AA1B27" w:rsidRDefault="00AA1B27" w:rsidP="002F2E7C">
      <w:pPr>
        <w:widowControl/>
        <w:rPr>
          <w:rFonts w:ascii="Times New Roman" w:hAnsi="Times New Roman"/>
          <w:sz w:val="24"/>
        </w:rPr>
      </w:pPr>
    </w:p>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190"/>
      </w:tblGrid>
      <w:tr w:rsidR="00AA1B27" w:rsidRPr="000D0466" w14:paraId="1289276A" w14:textId="77777777" w:rsidTr="005040EE">
        <w:tc>
          <w:tcPr>
            <w:tcW w:w="8190" w:type="dxa"/>
            <w:shd w:val="clear" w:color="auto" w:fill="E5DFEC"/>
          </w:tcPr>
          <w:p w14:paraId="6167C18C" w14:textId="77777777" w:rsidR="00AA1B27" w:rsidRPr="00EA6A32" w:rsidRDefault="00AA1B27" w:rsidP="002F2E7C">
            <w:pPr>
              <w:widowControl/>
              <w:rPr>
                <w:rFonts w:ascii="Times New Roman" w:hAnsi="Times New Roman"/>
                <w:b/>
                <w:sz w:val="24"/>
              </w:rPr>
            </w:pPr>
            <w:r w:rsidRPr="00EA6A32">
              <w:rPr>
                <w:rFonts w:ascii="Times New Roman" w:hAnsi="Times New Roman"/>
                <w:b/>
                <w:sz w:val="24"/>
              </w:rPr>
              <w:t>Class Discussion/Activity</w:t>
            </w:r>
          </w:p>
          <w:p w14:paraId="64790A33" w14:textId="77777777" w:rsidR="00AA1B27" w:rsidRPr="000D0466" w:rsidRDefault="006C6F8A" w:rsidP="002F2E7C">
            <w:pPr>
              <w:widowControl/>
              <w:rPr>
                <w:rFonts w:ascii="Times New Roman" w:hAnsi="Times New Roman"/>
                <w:sz w:val="24"/>
              </w:rPr>
            </w:pPr>
            <w:r>
              <w:rPr>
                <w:rFonts w:ascii="Times New Roman" w:hAnsi="Times New Roman"/>
                <w:sz w:val="24"/>
              </w:rPr>
              <w:t xml:space="preserve">Discuss with students the importance of federal funding for the criminal justice system. </w:t>
            </w:r>
          </w:p>
        </w:tc>
      </w:tr>
    </w:tbl>
    <w:p w14:paraId="32B9BBAA" w14:textId="77777777" w:rsidR="00AA1B27" w:rsidRDefault="00AA1B27" w:rsidP="002F2E7C">
      <w:pPr>
        <w:widowControl/>
        <w:rPr>
          <w:rFonts w:ascii="Times New Roman" w:hAnsi="Times New Roman"/>
          <w:sz w:val="24"/>
        </w:rPr>
      </w:pPr>
      <w:r>
        <w:rPr>
          <w:rFonts w:ascii="Times New Roman" w:hAnsi="Times New Roman"/>
          <w:sz w:val="24"/>
        </w:rPr>
        <w:t xml:space="preserve">  </w:t>
      </w:r>
    </w:p>
    <w:tbl>
      <w:tblPr>
        <w:tblpPr w:leftFromText="180" w:rightFromText="180" w:vertAnchor="text" w:horzAnchor="page" w:tblpX="2246" w:tblpY="11"/>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12"/>
      </w:tblGrid>
      <w:tr w:rsidR="00AA1B27" w:rsidRPr="003322A0" w14:paraId="1FA3C080" w14:textId="77777777" w:rsidTr="006654F8">
        <w:tc>
          <w:tcPr>
            <w:tcW w:w="2412" w:type="dxa"/>
            <w:shd w:val="clear" w:color="auto" w:fill="F2DBDB"/>
          </w:tcPr>
          <w:p w14:paraId="1A613E67" w14:textId="77777777" w:rsidR="00AA1B27" w:rsidRPr="003322A0" w:rsidRDefault="00AA1B27" w:rsidP="002F2E7C">
            <w:pPr>
              <w:widowControl/>
              <w:rPr>
                <w:rFonts w:ascii="Times New Roman" w:hAnsi="Times New Roman"/>
                <w:sz w:val="24"/>
              </w:rPr>
            </w:pPr>
            <w:r>
              <w:rPr>
                <w:rFonts w:ascii="Times New Roman" w:hAnsi="Times New Roman"/>
                <w:sz w:val="24"/>
              </w:rPr>
              <w:t xml:space="preserve">   </w:t>
            </w:r>
            <w:r w:rsidRPr="003322A0">
              <w:rPr>
                <w:rFonts w:ascii="Times New Roman" w:hAnsi="Times New Roman"/>
                <w:sz w:val="24"/>
              </w:rPr>
              <w:t>See Assignm</w:t>
            </w:r>
            <w:r>
              <w:rPr>
                <w:rFonts w:ascii="Times New Roman" w:hAnsi="Times New Roman"/>
                <w:sz w:val="24"/>
              </w:rPr>
              <w:t>ent 1</w:t>
            </w:r>
          </w:p>
        </w:tc>
      </w:tr>
    </w:tbl>
    <w:p w14:paraId="681CA220" w14:textId="77777777" w:rsidR="00AA1B27" w:rsidRDefault="00AA1B27" w:rsidP="002F2E7C">
      <w:pPr>
        <w:widowControl/>
        <w:rPr>
          <w:rFonts w:ascii="Times New Roman" w:hAnsi="Times New Roman"/>
          <w:sz w:val="24"/>
        </w:rPr>
      </w:pPr>
    </w:p>
    <w:p w14:paraId="2D84853C" w14:textId="77777777" w:rsidR="00AA1B27" w:rsidRDefault="00AA1B27" w:rsidP="002F2E7C">
      <w:pPr>
        <w:pStyle w:val="Heading4"/>
        <w:numPr>
          <w:ilvl w:val="0"/>
          <w:numId w:val="0"/>
        </w:numPr>
        <w:ind w:left="1728"/>
        <w:rPr>
          <w:bCs/>
        </w:rPr>
      </w:pPr>
    </w:p>
    <w:p w14:paraId="4FF81FF2" w14:textId="4324B3E3" w:rsidR="00AA1B27" w:rsidRPr="0016693E" w:rsidRDefault="00AA1B27" w:rsidP="002F2E7C">
      <w:pPr>
        <w:pStyle w:val="Heading4"/>
        <w:numPr>
          <w:ilvl w:val="0"/>
          <w:numId w:val="0"/>
        </w:numPr>
        <w:ind w:left="1728"/>
        <w:rPr>
          <w:bCs/>
        </w:rPr>
      </w:pPr>
    </w:p>
    <w:p w14:paraId="7CEE55E3" w14:textId="77777777" w:rsidR="00754B33" w:rsidRDefault="00D73F90" w:rsidP="002F2E7C">
      <w:pPr>
        <w:pStyle w:val="Heading1"/>
      </w:pPr>
      <w:r>
        <w:t>The Contemporary Criminal Justice S</w:t>
      </w:r>
      <w:r w:rsidR="00754B33" w:rsidRPr="0016693E">
        <w:t>ystem</w:t>
      </w:r>
    </w:p>
    <w:p w14:paraId="5E61D089" w14:textId="77777777" w:rsidR="00620A76" w:rsidRPr="00A74271" w:rsidRDefault="00620A76" w:rsidP="002F2E7C">
      <w:pPr>
        <w:pStyle w:val="Heading1"/>
        <w:numPr>
          <w:ilvl w:val="0"/>
          <w:numId w:val="0"/>
        </w:numPr>
        <w:ind w:left="288"/>
        <w:rPr>
          <w:b w:val="0"/>
        </w:rPr>
      </w:pPr>
      <w:r>
        <w:t xml:space="preserve">Learning Objective 2: </w:t>
      </w:r>
      <w:r w:rsidR="006C52C9">
        <w:rPr>
          <w:b w:val="0"/>
        </w:rPr>
        <w:t>Define</w:t>
      </w:r>
      <w:r w:rsidRPr="00A74271">
        <w:rPr>
          <w:b w:val="0"/>
        </w:rPr>
        <w:t xml:space="preserve"> the concept of a criminal justice system.</w:t>
      </w:r>
    </w:p>
    <w:p w14:paraId="698A0756" w14:textId="0ABCB702" w:rsidR="00F66EFD" w:rsidRPr="00970C45" w:rsidRDefault="00F66EFD" w:rsidP="002F2E7C">
      <w:pPr>
        <w:pStyle w:val="Heading1"/>
        <w:numPr>
          <w:ilvl w:val="0"/>
          <w:numId w:val="0"/>
        </w:numPr>
        <w:ind w:left="288"/>
        <w:rPr>
          <w:b w:val="0"/>
        </w:rPr>
      </w:pPr>
      <w:r>
        <w:t xml:space="preserve">Learning Objective </w:t>
      </w:r>
      <w:r w:rsidR="00970C45">
        <w:t>3</w:t>
      </w:r>
      <w:r>
        <w:t>:</w:t>
      </w:r>
      <w:r w:rsidR="00970C45">
        <w:t xml:space="preserve"> </w:t>
      </w:r>
      <w:r w:rsidR="006C52C9">
        <w:rPr>
          <w:b w:val="0"/>
        </w:rPr>
        <w:t>Identify</w:t>
      </w:r>
      <w:r w:rsidR="00970C45" w:rsidRPr="00970C45">
        <w:rPr>
          <w:b w:val="0"/>
        </w:rPr>
        <w:t xml:space="preserve"> the basic component agencies of criminal justice.</w:t>
      </w:r>
    </w:p>
    <w:p w14:paraId="6F4859D6" w14:textId="78B1F61B" w:rsidR="00F66EFD" w:rsidRPr="00970C45" w:rsidRDefault="00797E34" w:rsidP="002F2E7C">
      <w:pPr>
        <w:pStyle w:val="Heading1"/>
        <w:numPr>
          <w:ilvl w:val="0"/>
          <w:numId w:val="0"/>
        </w:numPr>
        <w:ind w:left="288"/>
        <w:rPr>
          <w:b w:val="0"/>
        </w:rPr>
      </w:pPr>
      <w:r>
        <w:rPr>
          <w:noProof/>
        </w:rPr>
        <w:pict w14:anchorId="3BE96E32">
          <v:group id="_x0000_s1138" style="position:absolute;left:0;text-align:left;margin-left:-44.8pt;margin-top:11.45pt;width:44.8pt;height:22.85pt;z-index:8" coordorigin="621,11982" coordsize="600,360">
            <v:shape id="_x0000_s1139" type="#_x0000_t84" style="position:absolute;left:621;top:11982;width:480;height:360" fillcolor="#9cf" strokecolor="#339"/>
            <v:shape id="_x0000_s1140" type="#_x0000_t202" style="position:absolute;left:621;top:11982;width:600;height:319" fillcolor="#9cf" stroked="f" strokecolor="#339">
              <v:fill opacity="0"/>
              <v:textbox style="mso-next-textbox:#_x0000_s1140">
                <w:txbxContent>
                  <w:p w14:paraId="79914EAF" w14:textId="1A0D3A3F" w:rsidR="00DE2AAF" w:rsidRPr="00065DDC" w:rsidRDefault="00DE2AAF" w:rsidP="00DE2AAF">
                    <w:pPr>
                      <w:rPr>
                        <w:rFonts w:ascii="Calibri" w:hAnsi="Calibri"/>
                        <w:b/>
                        <w:sz w:val="18"/>
                        <w:szCs w:val="18"/>
                      </w:rPr>
                    </w:pPr>
                    <w:r>
                      <w:rPr>
                        <w:rFonts w:ascii="Calibri" w:hAnsi="Calibri"/>
                        <w:b/>
                        <w:sz w:val="18"/>
                        <w:szCs w:val="18"/>
                      </w:rPr>
                      <w:t xml:space="preserve">  7-9</w:t>
                    </w:r>
                  </w:p>
                </w:txbxContent>
              </v:textbox>
            </v:shape>
          </v:group>
        </w:pict>
      </w:r>
      <w:r w:rsidR="00F66EFD" w:rsidRPr="00970C45">
        <w:t xml:space="preserve">Learning Objective </w:t>
      </w:r>
      <w:r w:rsidR="00970C45" w:rsidRPr="00970C45">
        <w:t>4</w:t>
      </w:r>
      <w:r w:rsidR="00F66EFD" w:rsidRPr="00970C45">
        <w:t xml:space="preserve">: </w:t>
      </w:r>
      <w:r w:rsidR="00970C45" w:rsidRPr="00970C45">
        <w:rPr>
          <w:b w:val="0"/>
        </w:rPr>
        <w:t>Comprehend the size and scope of the contemporary justice system</w:t>
      </w:r>
      <w:r w:rsidR="00970C45">
        <w:rPr>
          <w:b w:val="0"/>
        </w:rPr>
        <w:t>.</w:t>
      </w:r>
    </w:p>
    <w:p w14:paraId="45AB60A7" w14:textId="75C62BDF" w:rsidR="00754B33" w:rsidRPr="0016693E" w:rsidRDefault="0067518D" w:rsidP="002F2E7C">
      <w:pPr>
        <w:pStyle w:val="Heading2"/>
      </w:pPr>
      <w:r>
        <w:t>The c</w:t>
      </w:r>
      <w:r w:rsidR="00D35A3C">
        <w:t>riminal justice s</w:t>
      </w:r>
      <w:r w:rsidR="00754B33" w:rsidRPr="0016693E">
        <w:t xml:space="preserve">ystem is society’s instrument of </w:t>
      </w:r>
      <w:r w:rsidR="00754B33" w:rsidRPr="0016693E">
        <w:rPr>
          <w:bCs/>
        </w:rPr>
        <w:t>social control</w:t>
      </w:r>
      <w:r w:rsidR="00C2773C">
        <w:rPr>
          <w:bCs/>
        </w:rPr>
        <w:t>.</w:t>
      </w:r>
    </w:p>
    <w:p w14:paraId="5AA7AE86" w14:textId="2794F43D" w:rsidR="00754B33" w:rsidRPr="002A0077" w:rsidRDefault="009B4286" w:rsidP="00F56D64">
      <w:pPr>
        <w:pStyle w:val="Heading3"/>
      </w:pPr>
      <w:r>
        <w:t>Its a</w:t>
      </w:r>
      <w:r w:rsidR="00754B33" w:rsidRPr="0016693E">
        <w:t>gencies are political entities whose structure and function are lodged within the legislative, judicial, and executive branches of government</w:t>
      </w:r>
      <w:r w:rsidR="00C2773C">
        <w:t>.</w:t>
      </w:r>
    </w:p>
    <w:p w14:paraId="6DDF2BEF" w14:textId="77777777" w:rsidR="002A0077" w:rsidRDefault="002A0077" w:rsidP="00843650"/>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190"/>
      </w:tblGrid>
      <w:tr w:rsidR="002A0077" w:rsidRPr="000D0466" w14:paraId="6C35BE24" w14:textId="77777777" w:rsidTr="005040EE">
        <w:tc>
          <w:tcPr>
            <w:tcW w:w="8190" w:type="dxa"/>
            <w:shd w:val="clear" w:color="auto" w:fill="E5DFEC"/>
          </w:tcPr>
          <w:p w14:paraId="25A56730" w14:textId="77777777" w:rsidR="002A0077" w:rsidRPr="00EA6A32" w:rsidRDefault="002A0077" w:rsidP="002F2E7C">
            <w:pPr>
              <w:widowControl/>
              <w:rPr>
                <w:rFonts w:ascii="Times New Roman" w:hAnsi="Times New Roman"/>
                <w:b/>
                <w:sz w:val="24"/>
              </w:rPr>
            </w:pPr>
            <w:r w:rsidRPr="00EA6A32">
              <w:rPr>
                <w:rFonts w:ascii="Times New Roman" w:hAnsi="Times New Roman"/>
                <w:b/>
                <w:sz w:val="24"/>
              </w:rPr>
              <w:t>Class Discussion/Activity</w:t>
            </w:r>
          </w:p>
          <w:p w14:paraId="55745D8D" w14:textId="77777777" w:rsidR="002A0077" w:rsidRPr="000D0466" w:rsidRDefault="002A0077" w:rsidP="002F2E7C">
            <w:pPr>
              <w:widowControl/>
              <w:rPr>
                <w:rFonts w:ascii="Times New Roman" w:hAnsi="Times New Roman"/>
                <w:sz w:val="24"/>
              </w:rPr>
            </w:pPr>
            <w:r>
              <w:rPr>
                <w:rFonts w:ascii="Times New Roman" w:hAnsi="Times New Roman"/>
                <w:sz w:val="24"/>
              </w:rPr>
              <w:t>Ask students to read about the police, courts, and corrections</w:t>
            </w:r>
            <w:r w:rsidR="00EB0EB6">
              <w:rPr>
                <w:rFonts w:ascii="Times New Roman" w:hAnsi="Times New Roman"/>
                <w:sz w:val="24"/>
              </w:rPr>
              <w:t xml:space="preserve"> on page 9 in your textbook</w:t>
            </w:r>
            <w:r>
              <w:rPr>
                <w:rFonts w:ascii="Times New Roman" w:hAnsi="Times New Roman"/>
                <w:sz w:val="24"/>
              </w:rPr>
              <w:t xml:space="preserve"> and discuss how these agencies divide responsibilities and how they work together. </w:t>
            </w:r>
          </w:p>
        </w:tc>
      </w:tr>
    </w:tbl>
    <w:p w14:paraId="64CC55B3" w14:textId="0497098F" w:rsidR="002A0077" w:rsidRPr="0016693E" w:rsidRDefault="002A0077" w:rsidP="00843650"/>
    <w:p w14:paraId="0E00A027" w14:textId="466E75D7" w:rsidR="00754B33" w:rsidRPr="0016693E" w:rsidRDefault="00754B33" w:rsidP="002F2E7C">
      <w:pPr>
        <w:pStyle w:val="Heading2"/>
      </w:pPr>
      <w:r w:rsidRPr="0016693E">
        <w:rPr>
          <w:bCs/>
        </w:rPr>
        <w:t>T</w:t>
      </w:r>
      <w:r w:rsidRPr="0016693E">
        <w:t>he criminal justice system can be divided into three main components: law enforcement agencies</w:t>
      </w:r>
      <w:r w:rsidR="00C2773C">
        <w:t>,</w:t>
      </w:r>
      <w:r w:rsidRPr="0016693E">
        <w:t xml:space="preserve"> court </w:t>
      </w:r>
      <w:r w:rsidR="00D35A3C">
        <w:t>agencies</w:t>
      </w:r>
      <w:r w:rsidR="00C2773C">
        <w:t>,</w:t>
      </w:r>
      <w:r w:rsidRPr="0016693E">
        <w:t xml:space="preserve"> and correctional </w:t>
      </w:r>
      <w:r w:rsidR="00D35A3C">
        <w:t>agencies</w:t>
      </w:r>
      <w:r w:rsidR="00C2773C">
        <w:t>.</w:t>
      </w:r>
    </w:p>
    <w:p w14:paraId="490CAFC4" w14:textId="1B00803C" w:rsidR="00754B33" w:rsidRPr="0016693E" w:rsidRDefault="009B4286" w:rsidP="002F2E7C">
      <w:pPr>
        <w:pStyle w:val="Heading2"/>
      </w:pPr>
      <w:r>
        <w:t>Criminal just</w:t>
      </w:r>
      <w:r w:rsidR="00754B33" w:rsidRPr="0016693E">
        <w:t xml:space="preserve"> costs federal, state, and local government </w:t>
      </w:r>
      <w:r w:rsidR="00640279">
        <w:t>more than</w:t>
      </w:r>
      <w:r w:rsidR="00754B33" w:rsidRPr="0016693E">
        <w:t xml:space="preserve"> $2</w:t>
      </w:r>
      <w:r w:rsidR="00640279">
        <w:t>5</w:t>
      </w:r>
      <w:r w:rsidR="00306CC7">
        <w:t>0</w:t>
      </w:r>
      <w:r w:rsidR="00754B33" w:rsidRPr="0016693E">
        <w:t xml:space="preserve"> billion per year</w:t>
      </w:r>
      <w:r w:rsidR="00C2773C">
        <w:t>.</w:t>
      </w:r>
    </w:p>
    <w:p w14:paraId="06BFC381" w14:textId="77777777" w:rsidR="00754B33" w:rsidRPr="0016693E" w:rsidRDefault="00754B33" w:rsidP="002F2E7C">
      <w:pPr>
        <w:pStyle w:val="Heading2"/>
      </w:pPr>
      <w:r w:rsidRPr="0016693E">
        <w:t>Criminal ju</w:t>
      </w:r>
      <w:r w:rsidR="00306CC7">
        <w:t>stice system employs more than 1</w:t>
      </w:r>
      <w:r w:rsidR="00640279">
        <w:t>.1</w:t>
      </w:r>
      <w:r w:rsidRPr="0016693E">
        <w:t xml:space="preserve"> million people</w:t>
      </w:r>
      <w:r w:rsidR="00C2773C">
        <w:t>.</w:t>
      </w:r>
    </w:p>
    <w:p w14:paraId="05BBE26A" w14:textId="54700EDF" w:rsidR="00754B33" w:rsidRDefault="00625827" w:rsidP="002F2E7C">
      <w:pPr>
        <w:pStyle w:val="Heading2"/>
      </w:pPr>
      <w:r>
        <w:t>Today</w:t>
      </w:r>
      <w:r w:rsidR="009B4286">
        <w:t>,</w:t>
      </w:r>
      <w:r>
        <w:t xml:space="preserve"> </w:t>
      </w:r>
      <w:r w:rsidR="00DE5678">
        <w:t>almost</w:t>
      </w:r>
      <w:r w:rsidR="00754B33" w:rsidRPr="0016693E">
        <w:t xml:space="preserve"> 7 million people </w:t>
      </w:r>
      <w:r>
        <w:t>a</w:t>
      </w:r>
      <w:r w:rsidR="00754B33" w:rsidRPr="0016693E">
        <w:t>re under some form of correctional supervision</w:t>
      </w:r>
      <w:r w:rsidR="00C2773C">
        <w:t>.</w:t>
      </w:r>
    </w:p>
    <w:p w14:paraId="13E9B8FA" w14:textId="77777777" w:rsidR="007302D2" w:rsidRDefault="007302D2" w:rsidP="00843650"/>
    <w:tbl>
      <w:tblPr>
        <w:tblW w:w="0" w:type="auto"/>
        <w:tblInd w:w="37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9D9"/>
        <w:tblLook w:val="04A0" w:firstRow="1" w:lastRow="0" w:firstColumn="1" w:lastColumn="0" w:noHBand="0" w:noVBand="1"/>
      </w:tblPr>
      <w:tblGrid>
        <w:gridCol w:w="8190"/>
      </w:tblGrid>
      <w:tr w:rsidR="00E72C89" w:rsidRPr="000D0466" w14:paraId="6C480A63" w14:textId="77777777" w:rsidTr="005040EE">
        <w:trPr>
          <w:trHeight w:val="1826"/>
        </w:trPr>
        <w:tc>
          <w:tcPr>
            <w:tcW w:w="8190" w:type="dxa"/>
            <w:shd w:val="clear" w:color="auto" w:fill="FDE9D9"/>
          </w:tcPr>
          <w:p w14:paraId="086A18B4" w14:textId="2106D88C" w:rsidR="00E72C89" w:rsidRPr="00EA6A32" w:rsidRDefault="00E72C89" w:rsidP="002F2E7C">
            <w:pPr>
              <w:widowControl/>
              <w:tabs>
                <w:tab w:val="left" w:pos="720"/>
              </w:tabs>
              <w:rPr>
                <w:rFonts w:ascii="Times New Roman" w:hAnsi="Times New Roman"/>
                <w:b/>
                <w:sz w:val="24"/>
              </w:rPr>
            </w:pPr>
            <w:r w:rsidRPr="00EA6A32">
              <w:rPr>
                <w:rFonts w:ascii="Times New Roman" w:hAnsi="Times New Roman"/>
                <w:b/>
                <w:sz w:val="24"/>
              </w:rPr>
              <w:lastRenderedPageBreak/>
              <w:t>Media Tool</w:t>
            </w:r>
          </w:p>
          <w:p w14:paraId="6942689C" w14:textId="77777777" w:rsidR="000651E4" w:rsidRDefault="00E72C89" w:rsidP="002F2E7C">
            <w:pPr>
              <w:widowControl/>
              <w:tabs>
                <w:tab w:val="left" w:pos="720"/>
              </w:tabs>
              <w:rPr>
                <w:rFonts w:ascii="Times New Roman" w:hAnsi="Times New Roman"/>
                <w:sz w:val="24"/>
              </w:rPr>
            </w:pPr>
            <w:r>
              <w:rPr>
                <w:rFonts w:ascii="Times New Roman" w:hAnsi="Times New Roman"/>
                <w:sz w:val="24"/>
              </w:rPr>
              <w:t>Watch the video</w:t>
            </w:r>
            <w:r w:rsidR="000651E4">
              <w:rPr>
                <w:rFonts w:ascii="Times New Roman" w:hAnsi="Times New Roman"/>
                <w:sz w:val="24"/>
              </w:rPr>
              <w:t xml:space="preserve"> “The Drug War and Mass Incarceration by Numbers”</w:t>
            </w:r>
            <w:r>
              <w:rPr>
                <w:rFonts w:ascii="Times New Roman" w:hAnsi="Times New Roman"/>
                <w:sz w:val="24"/>
              </w:rPr>
              <w:t xml:space="preserve"> </w:t>
            </w:r>
            <w:hyperlink r:id="rId7" w:history="1">
              <w:r w:rsidR="000651E4" w:rsidRPr="002266AD">
                <w:rPr>
                  <w:rStyle w:val="Hyperlink"/>
                  <w:rFonts w:ascii="Times New Roman" w:hAnsi="Times New Roman"/>
                  <w:sz w:val="24"/>
                </w:rPr>
                <w:t>http://www.youtube.com/watch?v=FWhDK-dPRp0</w:t>
              </w:r>
            </w:hyperlink>
          </w:p>
          <w:p w14:paraId="33B423DB" w14:textId="77777777" w:rsidR="00E72C89" w:rsidRPr="00EA215F" w:rsidRDefault="000651E4" w:rsidP="002F2E7C">
            <w:pPr>
              <w:widowControl/>
              <w:numPr>
                <w:ilvl w:val="0"/>
                <w:numId w:val="26"/>
              </w:numPr>
              <w:ind w:left="720"/>
              <w:rPr>
                <w:rFonts w:ascii="Times New Roman" w:hAnsi="Times New Roman"/>
                <w:sz w:val="24"/>
              </w:rPr>
            </w:pPr>
            <w:r>
              <w:rPr>
                <w:rFonts w:ascii="Times New Roman" w:hAnsi="Times New Roman"/>
                <w:sz w:val="24"/>
              </w:rPr>
              <w:t>The</w:t>
            </w:r>
            <w:r w:rsidR="00E72C89" w:rsidRPr="00EA215F">
              <w:rPr>
                <w:rFonts w:ascii="Times New Roman" w:hAnsi="Times New Roman"/>
                <w:sz w:val="24"/>
              </w:rPr>
              <w:t xml:space="preserve"> </w:t>
            </w:r>
            <w:r>
              <w:rPr>
                <w:rFonts w:ascii="Times New Roman" w:hAnsi="Times New Roman"/>
                <w:sz w:val="24"/>
              </w:rPr>
              <w:t xml:space="preserve">news show by RIA talks about </w:t>
            </w:r>
            <w:r w:rsidR="00E974B2">
              <w:rPr>
                <w:rFonts w:ascii="Times New Roman" w:hAnsi="Times New Roman"/>
                <w:sz w:val="24"/>
              </w:rPr>
              <w:t>the impact of the drug war on rising incarceration rates.</w:t>
            </w:r>
          </w:p>
          <w:p w14:paraId="69F756CD" w14:textId="77777777" w:rsidR="009B4286" w:rsidRDefault="00E72C89" w:rsidP="002F2E7C">
            <w:pPr>
              <w:widowControl/>
              <w:numPr>
                <w:ilvl w:val="0"/>
                <w:numId w:val="26"/>
              </w:numPr>
              <w:ind w:left="720"/>
              <w:rPr>
                <w:rFonts w:ascii="Times New Roman" w:hAnsi="Times New Roman"/>
                <w:sz w:val="24"/>
              </w:rPr>
            </w:pPr>
            <w:r>
              <w:rPr>
                <w:rFonts w:ascii="Times New Roman" w:hAnsi="Times New Roman"/>
                <w:sz w:val="24"/>
                <w:u w:val="single"/>
              </w:rPr>
              <w:t>Discussion</w:t>
            </w:r>
            <w:r w:rsidRPr="000D0466">
              <w:rPr>
                <w:rFonts w:ascii="Times New Roman" w:hAnsi="Times New Roman"/>
                <w:sz w:val="24"/>
                <w:u w:val="single"/>
              </w:rPr>
              <w:t>:</w:t>
            </w:r>
            <w:r>
              <w:rPr>
                <w:rFonts w:ascii="Times New Roman" w:hAnsi="Times New Roman"/>
                <w:sz w:val="24"/>
              </w:rPr>
              <w:t xml:space="preserve"> </w:t>
            </w:r>
          </w:p>
          <w:p w14:paraId="20D053B7" w14:textId="129F717F" w:rsidR="00E72C89" w:rsidRDefault="009B4286" w:rsidP="002F2E7C">
            <w:pPr>
              <w:widowControl/>
              <w:numPr>
                <w:ilvl w:val="0"/>
                <w:numId w:val="26"/>
              </w:numPr>
              <w:ind w:left="720"/>
              <w:rPr>
                <w:rFonts w:ascii="Times New Roman" w:hAnsi="Times New Roman"/>
                <w:sz w:val="24"/>
              </w:rPr>
            </w:pPr>
            <w:r>
              <w:rPr>
                <w:rFonts w:ascii="Times New Roman" w:hAnsi="Times New Roman"/>
                <w:sz w:val="24"/>
              </w:rPr>
              <w:t>What are</w:t>
            </w:r>
            <w:r w:rsidR="004A305D">
              <w:rPr>
                <w:rFonts w:ascii="Times New Roman" w:hAnsi="Times New Roman"/>
                <w:sz w:val="24"/>
              </w:rPr>
              <w:t xml:space="preserve"> the unintended consequences of the high incarceration rates</w:t>
            </w:r>
            <w:r>
              <w:rPr>
                <w:rFonts w:ascii="Times New Roman" w:hAnsi="Times New Roman"/>
                <w:sz w:val="24"/>
              </w:rPr>
              <w:t>?</w:t>
            </w:r>
          </w:p>
          <w:p w14:paraId="73284E12" w14:textId="77777777" w:rsidR="004A305D" w:rsidRPr="0050166C" w:rsidRDefault="004A305D" w:rsidP="002F2E7C">
            <w:pPr>
              <w:widowControl/>
              <w:numPr>
                <w:ilvl w:val="0"/>
                <w:numId w:val="26"/>
              </w:numPr>
              <w:ind w:left="720"/>
              <w:rPr>
                <w:rFonts w:ascii="Times New Roman" w:hAnsi="Times New Roman"/>
                <w:sz w:val="24"/>
              </w:rPr>
            </w:pPr>
            <w:r w:rsidRPr="0050166C">
              <w:rPr>
                <w:rFonts w:ascii="Times New Roman" w:hAnsi="Times New Roman"/>
                <w:sz w:val="24"/>
              </w:rPr>
              <w:t>Which alternatives to incarceration may be helpful to alleviate these unintended consequences?</w:t>
            </w:r>
          </w:p>
        </w:tc>
      </w:tr>
    </w:tbl>
    <w:p w14:paraId="3EA9A998" w14:textId="252FDE11" w:rsidR="001C7371" w:rsidRDefault="001C7371"/>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820"/>
      </w:tblGrid>
      <w:tr w:rsidR="00427822" w:rsidRPr="000D0466" w14:paraId="74527C6A" w14:textId="77777777" w:rsidTr="005040EE">
        <w:tc>
          <w:tcPr>
            <w:tcW w:w="8820" w:type="dxa"/>
            <w:shd w:val="clear" w:color="auto" w:fill="E5DFEC"/>
          </w:tcPr>
          <w:p w14:paraId="0DDC0589" w14:textId="77777777" w:rsidR="00427822" w:rsidRPr="00EA6A32" w:rsidRDefault="00427822" w:rsidP="002F2E7C">
            <w:pPr>
              <w:widowControl/>
              <w:rPr>
                <w:rFonts w:ascii="Times New Roman" w:hAnsi="Times New Roman"/>
                <w:b/>
                <w:sz w:val="24"/>
              </w:rPr>
            </w:pPr>
            <w:r w:rsidRPr="00EA6A32">
              <w:rPr>
                <w:rFonts w:ascii="Times New Roman" w:hAnsi="Times New Roman"/>
                <w:b/>
                <w:sz w:val="24"/>
              </w:rPr>
              <w:t>Class Discussion/Activity</w:t>
            </w:r>
          </w:p>
          <w:p w14:paraId="4CCD2007" w14:textId="01EB9DBC" w:rsidR="00427822" w:rsidRPr="000D0466" w:rsidRDefault="00835FD9" w:rsidP="009B4286">
            <w:pPr>
              <w:widowControl/>
              <w:rPr>
                <w:rFonts w:ascii="Times New Roman" w:hAnsi="Times New Roman"/>
                <w:sz w:val="24"/>
              </w:rPr>
            </w:pPr>
            <w:r>
              <w:rPr>
                <w:rFonts w:ascii="Times New Roman" w:hAnsi="Times New Roman"/>
                <w:sz w:val="24"/>
              </w:rPr>
              <w:t>Many states have decriminalize</w:t>
            </w:r>
            <w:r w:rsidR="009B4286">
              <w:rPr>
                <w:rFonts w:ascii="Times New Roman" w:hAnsi="Times New Roman"/>
                <w:sz w:val="24"/>
              </w:rPr>
              <w:t>d</w:t>
            </w:r>
            <w:r>
              <w:rPr>
                <w:rFonts w:ascii="Times New Roman" w:hAnsi="Times New Roman"/>
                <w:sz w:val="24"/>
              </w:rPr>
              <w:t xml:space="preserve"> or even legalized marijuana use. Ask students their opinions concerning these recent state actions regarding marijuana</w:t>
            </w:r>
            <w:r w:rsidR="00427822">
              <w:rPr>
                <w:rFonts w:ascii="Times New Roman" w:hAnsi="Times New Roman"/>
                <w:sz w:val="24"/>
              </w:rPr>
              <w:t>. What advantages and disa</w:t>
            </w:r>
            <w:r w:rsidR="0050166C">
              <w:rPr>
                <w:rFonts w:ascii="Times New Roman" w:hAnsi="Times New Roman"/>
                <w:sz w:val="24"/>
              </w:rPr>
              <w:t xml:space="preserve">dvantages </w:t>
            </w:r>
            <w:r w:rsidR="009B4286">
              <w:rPr>
                <w:rFonts w:ascii="Times New Roman" w:hAnsi="Times New Roman"/>
                <w:sz w:val="24"/>
              </w:rPr>
              <w:t>might</w:t>
            </w:r>
            <w:r w:rsidR="0050166C">
              <w:rPr>
                <w:rFonts w:ascii="Times New Roman" w:hAnsi="Times New Roman"/>
                <w:sz w:val="24"/>
              </w:rPr>
              <w:t xml:space="preserve"> they anticipate?</w:t>
            </w:r>
          </w:p>
        </w:tc>
      </w:tr>
    </w:tbl>
    <w:p w14:paraId="1B7BE07A" w14:textId="77777777" w:rsidR="00393E8B" w:rsidRDefault="00393E8B" w:rsidP="002F2E7C">
      <w:pPr>
        <w:widowControl/>
        <w:rPr>
          <w:rFonts w:ascii="Times New Roman" w:hAnsi="Times New Roman"/>
          <w:sz w:val="24"/>
        </w:rPr>
      </w:pPr>
    </w:p>
    <w:tbl>
      <w:tblPr>
        <w:tblpPr w:leftFromText="180" w:rightFromText="180" w:vertAnchor="text" w:horzAnchor="page" w:tblpX="2246" w:tblpY="11"/>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12"/>
      </w:tblGrid>
      <w:tr w:rsidR="00393E8B" w:rsidRPr="003322A0" w14:paraId="38E9A06B" w14:textId="77777777" w:rsidTr="006654F8">
        <w:tc>
          <w:tcPr>
            <w:tcW w:w="2412" w:type="dxa"/>
            <w:shd w:val="clear" w:color="auto" w:fill="F2DBDB"/>
          </w:tcPr>
          <w:p w14:paraId="7A5F666F" w14:textId="77777777" w:rsidR="00393E8B" w:rsidRPr="003322A0" w:rsidRDefault="00393E8B" w:rsidP="002F2E7C">
            <w:pPr>
              <w:widowControl/>
              <w:rPr>
                <w:rFonts w:ascii="Times New Roman" w:hAnsi="Times New Roman"/>
                <w:sz w:val="24"/>
              </w:rPr>
            </w:pPr>
            <w:r>
              <w:rPr>
                <w:rFonts w:ascii="Times New Roman" w:hAnsi="Times New Roman"/>
                <w:sz w:val="24"/>
              </w:rPr>
              <w:t xml:space="preserve">   </w:t>
            </w:r>
            <w:r w:rsidRPr="003322A0">
              <w:rPr>
                <w:rFonts w:ascii="Times New Roman" w:hAnsi="Times New Roman"/>
                <w:sz w:val="24"/>
              </w:rPr>
              <w:t>See Assignm</w:t>
            </w:r>
            <w:r>
              <w:rPr>
                <w:rFonts w:ascii="Times New Roman" w:hAnsi="Times New Roman"/>
                <w:sz w:val="24"/>
              </w:rPr>
              <w:t xml:space="preserve">ent </w:t>
            </w:r>
            <w:r w:rsidR="000D37BB">
              <w:rPr>
                <w:rFonts w:ascii="Times New Roman" w:hAnsi="Times New Roman"/>
                <w:sz w:val="24"/>
              </w:rPr>
              <w:t>2</w:t>
            </w:r>
          </w:p>
        </w:tc>
      </w:tr>
    </w:tbl>
    <w:p w14:paraId="75BBF884" w14:textId="77777777" w:rsidR="00393E8B" w:rsidRDefault="00393E8B" w:rsidP="00843650"/>
    <w:p w14:paraId="4739E361" w14:textId="77777777" w:rsidR="00393E8B" w:rsidRDefault="00393E8B" w:rsidP="00843650"/>
    <w:p w14:paraId="12D4CACC" w14:textId="38670978" w:rsidR="00393E8B" w:rsidRPr="0016693E" w:rsidRDefault="00393E8B" w:rsidP="00843650"/>
    <w:p w14:paraId="08749D53" w14:textId="77777777" w:rsidR="00754B33" w:rsidRDefault="00D73F90" w:rsidP="002F2E7C">
      <w:pPr>
        <w:pStyle w:val="Heading1"/>
      </w:pPr>
      <w:r>
        <w:t>The Formal Criminal Justice P</w:t>
      </w:r>
      <w:r w:rsidR="00754B33" w:rsidRPr="0016693E">
        <w:t>rocess</w:t>
      </w:r>
    </w:p>
    <w:p w14:paraId="7CC428E1" w14:textId="6C7AADAB" w:rsidR="00361FC9" w:rsidRDefault="00361FC9" w:rsidP="002F2E7C">
      <w:pPr>
        <w:pStyle w:val="Heading1"/>
        <w:numPr>
          <w:ilvl w:val="0"/>
          <w:numId w:val="0"/>
        </w:numPr>
        <w:ind w:left="288"/>
        <w:rPr>
          <w:b w:val="0"/>
        </w:rPr>
      </w:pPr>
      <w:r>
        <w:t xml:space="preserve">Learning Objective 5: </w:t>
      </w:r>
      <w:r w:rsidRPr="00361FC9">
        <w:rPr>
          <w:b w:val="0"/>
        </w:rPr>
        <w:t>Trace the formal criminal justice process</w:t>
      </w:r>
      <w:r>
        <w:rPr>
          <w:b w:val="0"/>
        </w:rPr>
        <w:t>.</w:t>
      </w:r>
    </w:p>
    <w:p w14:paraId="0C6134A1" w14:textId="39656CD0" w:rsidR="009961FD" w:rsidRPr="009961FD" w:rsidRDefault="00797E34" w:rsidP="002F2E7C">
      <w:pPr>
        <w:pStyle w:val="Heading1"/>
        <w:numPr>
          <w:ilvl w:val="0"/>
          <w:numId w:val="0"/>
        </w:numPr>
        <w:ind w:left="288"/>
        <w:rPr>
          <w:b w:val="0"/>
        </w:rPr>
      </w:pPr>
      <w:r>
        <w:rPr>
          <w:noProof/>
        </w:rPr>
        <w:pict w14:anchorId="42A9220F">
          <v:group id="_x0000_s1135" style="position:absolute;left:0;text-align:left;margin-left:-35.35pt;margin-top:17.25pt;width:44.8pt;height:22.85pt;z-index:7" coordorigin="621,11982" coordsize="600,360">
            <v:shape id="_x0000_s1136" type="#_x0000_t84" style="position:absolute;left:621;top:11982;width:480;height:360" fillcolor="#9cf" strokecolor="#339"/>
            <v:shape id="_x0000_s1137" type="#_x0000_t202" style="position:absolute;left:621;top:11982;width:600;height:319" fillcolor="#9cf" stroked="f" strokecolor="#339">
              <v:fill opacity="0"/>
              <v:textbox style="mso-next-textbox:#_x0000_s1137">
                <w:txbxContent>
                  <w:p w14:paraId="6A74D2FC" w14:textId="18F058D5" w:rsidR="00DE2AAF" w:rsidRPr="00065DDC" w:rsidRDefault="00DE2AAF" w:rsidP="00DE2AAF">
                    <w:pPr>
                      <w:rPr>
                        <w:rFonts w:ascii="Calibri" w:hAnsi="Calibri"/>
                        <w:b/>
                        <w:sz w:val="18"/>
                        <w:szCs w:val="18"/>
                      </w:rPr>
                    </w:pPr>
                    <w:r>
                      <w:rPr>
                        <w:rFonts w:ascii="Calibri" w:hAnsi="Calibri"/>
                        <w:b/>
                        <w:sz w:val="18"/>
                        <w:szCs w:val="18"/>
                      </w:rPr>
                      <w:t>10-11</w:t>
                    </w:r>
                  </w:p>
                </w:txbxContent>
              </v:textbox>
            </v:shape>
          </v:group>
        </w:pict>
      </w:r>
      <w:r w:rsidR="009961FD">
        <w:t xml:space="preserve">Learning Objective 6: </w:t>
      </w:r>
      <w:r w:rsidR="00CF0E24">
        <w:rPr>
          <w:b w:val="0"/>
        </w:rPr>
        <w:t>Articulate what</w:t>
      </w:r>
      <w:r w:rsidR="009961FD" w:rsidRPr="009961FD">
        <w:rPr>
          <w:b w:val="0"/>
        </w:rPr>
        <w:t xml:space="preserve"> is meant by the term </w:t>
      </w:r>
      <w:r w:rsidR="009961FD" w:rsidRPr="009961FD">
        <w:rPr>
          <w:b w:val="0"/>
          <w:i/>
        </w:rPr>
        <w:t>criminal justice assembly line</w:t>
      </w:r>
      <w:r w:rsidR="009961FD">
        <w:rPr>
          <w:b w:val="0"/>
          <w:i/>
        </w:rPr>
        <w:t>.</w:t>
      </w:r>
    </w:p>
    <w:p w14:paraId="082CC5C1" w14:textId="6852EDC7" w:rsidR="00754B33" w:rsidRPr="0016693E" w:rsidRDefault="00754B33" w:rsidP="002F2E7C">
      <w:pPr>
        <w:pStyle w:val="Heading2"/>
      </w:pPr>
      <w:r w:rsidRPr="0016693E">
        <w:t xml:space="preserve">Few cases are actually processed through </w:t>
      </w:r>
      <w:r w:rsidR="00C2773C">
        <w:t xml:space="preserve">the </w:t>
      </w:r>
      <w:r w:rsidRPr="0016693E">
        <w:t>entire formal system</w:t>
      </w:r>
      <w:r w:rsidR="00C2773C">
        <w:t>.</w:t>
      </w:r>
    </w:p>
    <w:p w14:paraId="38AB389B" w14:textId="77777777" w:rsidR="00754B33" w:rsidRPr="0016693E" w:rsidRDefault="000F4883" w:rsidP="002F2E7C">
      <w:pPr>
        <w:pStyle w:val="Heading2"/>
      </w:pPr>
      <w:r>
        <w:t>A c</w:t>
      </w:r>
      <w:r w:rsidR="00754B33" w:rsidRPr="0016693E">
        <w:t xml:space="preserve">omprehensive view of </w:t>
      </w:r>
      <w:r w:rsidR="00BB48F5">
        <w:t xml:space="preserve">the </w:t>
      </w:r>
      <w:r w:rsidR="00754B33" w:rsidRPr="0016693E">
        <w:t>formal criminal process normally includes</w:t>
      </w:r>
      <w:r>
        <w:t>:</w:t>
      </w:r>
    </w:p>
    <w:p w14:paraId="60874738" w14:textId="77777777" w:rsidR="00965F8C" w:rsidRPr="00F56D64" w:rsidRDefault="00F56D64" w:rsidP="00F56D64">
      <w:pPr>
        <w:pStyle w:val="Heading3"/>
      </w:pPr>
      <w:r w:rsidRPr="00F56D64">
        <w:t>Initial contact</w:t>
      </w:r>
    </w:p>
    <w:p w14:paraId="40C42282" w14:textId="77777777" w:rsidR="00965F8C" w:rsidRPr="00F56D64" w:rsidRDefault="00F56D64" w:rsidP="00F56D64">
      <w:pPr>
        <w:pStyle w:val="Heading3"/>
      </w:pPr>
      <w:r w:rsidRPr="00F56D64">
        <w:t>Investigation</w:t>
      </w:r>
    </w:p>
    <w:p w14:paraId="3F6CB609" w14:textId="77777777" w:rsidR="00965F8C" w:rsidRPr="00F56D64" w:rsidRDefault="00F56D64" w:rsidP="00F56D64">
      <w:pPr>
        <w:pStyle w:val="Heading3"/>
      </w:pPr>
      <w:r w:rsidRPr="00F56D64">
        <w:t>Arrest: in-presence requirement</w:t>
      </w:r>
    </w:p>
    <w:p w14:paraId="489044D2" w14:textId="77777777" w:rsidR="00965F8C" w:rsidRPr="00F56D64" w:rsidRDefault="00F56D64" w:rsidP="00F56D64">
      <w:pPr>
        <w:pStyle w:val="Heading3"/>
      </w:pPr>
      <w:r w:rsidRPr="00F56D64">
        <w:t>Custody</w:t>
      </w:r>
    </w:p>
    <w:p w14:paraId="61AD060D" w14:textId="77777777" w:rsidR="00965F8C" w:rsidRPr="00F56D64" w:rsidRDefault="00F56D64" w:rsidP="00F56D64">
      <w:pPr>
        <w:pStyle w:val="Heading3"/>
      </w:pPr>
      <w:r w:rsidRPr="00F56D64">
        <w:t>Charging</w:t>
      </w:r>
    </w:p>
    <w:p w14:paraId="45CE11CA" w14:textId="17452509" w:rsidR="00965F8C" w:rsidRPr="00F56D64" w:rsidRDefault="00F56D64" w:rsidP="00F56D64">
      <w:pPr>
        <w:pStyle w:val="Heading4"/>
      </w:pPr>
      <w:r w:rsidRPr="00F56D64">
        <w:t xml:space="preserve">May </w:t>
      </w:r>
      <w:r w:rsidR="009B4286">
        <w:t>result</w:t>
      </w:r>
      <w:r w:rsidRPr="00F56D64">
        <w:t xml:space="preserve"> in </w:t>
      </w:r>
      <w:r w:rsidRPr="009B4286">
        <w:rPr>
          <w:i/>
        </w:rPr>
        <w:t>nolle prosequi</w:t>
      </w:r>
    </w:p>
    <w:p w14:paraId="0D8D4FE6" w14:textId="77777777" w:rsidR="00965F8C" w:rsidRPr="00F56D64" w:rsidRDefault="00F56D64" w:rsidP="00F56D64">
      <w:pPr>
        <w:pStyle w:val="Heading3"/>
      </w:pPr>
      <w:r w:rsidRPr="00F56D64">
        <w:t>Preliminary hearing/grand jury</w:t>
      </w:r>
    </w:p>
    <w:p w14:paraId="013ED20C" w14:textId="77777777" w:rsidR="00965F8C" w:rsidRPr="00F56D64" w:rsidRDefault="00F56D64" w:rsidP="00F56D64">
      <w:pPr>
        <w:pStyle w:val="Heading4"/>
      </w:pPr>
      <w:r w:rsidRPr="00F56D64">
        <w:t xml:space="preserve">May involve a true bill of indictment, information, probable cause hearing </w:t>
      </w:r>
    </w:p>
    <w:p w14:paraId="620CBF45" w14:textId="77777777" w:rsidR="00965F8C" w:rsidRPr="00F56D64" w:rsidRDefault="00F56D64" w:rsidP="00F56D64">
      <w:pPr>
        <w:pStyle w:val="Heading3"/>
      </w:pPr>
      <w:r w:rsidRPr="00F56D64">
        <w:t>Arraignment</w:t>
      </w:r>
    </w:p>
    <w:p w14:paraId="538AF601" w14:textId="77777777" w:rsidR="00754B33" w:rsidRPr="0016693E" w:rsidRDefault="00C2773C" w:rsidP="002F2E7C">
      <w:pPr>
        <w:pStyle w:val="Heading3"/>
      </w:pPr>
      <w:r>
        <w:t>B</w:t>
      </w:r>
      <w:r w:rsidR="00754B33" w:rsidRPr="0016693E">
        <w:t xml:space="preserve">ail/detention </w:t>
      </w:r>
    </w:p>
    <w:p w14:paraId="150C73A2" w14:textId="77777777" w:rsidR="00754B33" w:rsidRPr="0016693E" w:rsidRDefault="00C2773C" w:rsidP="002F2E7C">
      <w:pPr>
        <w:pStyle w:val="Heading3"/>
      </w:pPr>
      <w:r>
        <w:t>P</w:t>
      </w:r>
      <w:r w:rsidR="00754B33" w:rsidRPr="0016693E">
        <w:t>lea bargaining</w:t>
      </w:r>
    </w:p>
    <w:p w14:paraId="19BCDD94" w14:textId="77777777" w:rsidR="00754B33" w:rsidRPr="0016693E" w:rsidRDefault="00C2773C" w:rsidP="002F2E7C">
      <w:pPr>
        <w:pStyle w:val="Heading3"/>
      </w:pPr>
      <w:r>
        <w:t>T</w:t>
      </w:r>
      <w:r w:rsidR="00754B33" w:rsidRPr="0016693E">
        <w:t>rial/adjudication</w:t>
      </w:r>
    </w:p>
    <w:p w14:paraId="7D8D346E" w14:textId="77777777" w:rsidR="00754B33" w:rsidRPr="0016693E" w:rsidRDefault="00C2773C" w:rsidP="002F2E7C">
      <w:pPr>
        <w:pStyle w:val="Heading3"/>
      </w:pPr>
      <w:r>
        <w:t>S</w:t>
      </w:r>
      <w:r w:rsidR="00754B33" w:rsidRPr="0016693E">
        <w:t>entencing/disposition</w:t>
      </w:r>
    </w:p>
    <w:p w14:paraId="2D214C9C" w14:textId="77777777" w:rsidR="00754B33" w:rsidRPr="0016693E" w:rsidRDefault="00C2773C" w:rsidP="002F2E7C">
      <w:pPr>
        <w:pStyle w:val="Heading3"/>
      </w:pPr>
      <w:r>
        <w:t>A</w:t>
      </w:r>
      <w:r w:rsidR="00754B33" w:rsidRPr="0016693E">
        <w:t>ppeal/post</w:t>
      </w:r>
      <w:r>
        <w:t>-</w:t>
      </w:r>
      <w:r w:rsidR="00754B33" w:rsidRPr="0016693E">
        <w:t>conviction remedies</w:t>
      </w:r>
    </w:p>
    <w:p w14:paraId="7184BED5" w14:textId="77777777" w:rsidR="00754B33" w:rsidRPr="0016693E" w:rsidRDefault="00C2773C" w:rsidP="002F2E7C">
      <w:pPr>
        <w:pStyle w:val="Heading3"/>
      </w:pPr>
      <w:r>
        <w:t>C</w:t>
      </w:r>
      <w:r w:rsidR="00754B33" w:rsidRPr="0016693E">
        <w:t>orrectional treatment</w:t>
      </w:r>
    </w:p>
    <w:p w14:paraId="0C99DA22" w14:textId="77777777" w:rsidR="00754B33" w:rsidRPr="0016693E" w:rsidRDefault="00C2773C" w:rsidP="002F2E7C">
      <w:pPr>
        <w:pStyle w:val="Heading3"/>
      </w:pPr>
      <w:r>
        <w:t>R</w:t>
      </w:r>
      <w:r w:rsidR="00754B33" w:rsidRPr="0016693E">
        <w:t>elease</w:t>
      </w:r>
    </w:p>
    <w:p w14:paraId="0551FB6F" w14:textId="5078D76A" w:rsidR="00754B33" w:rsidRPr="0016693E" w:rsidRDefault="00797E34" w:rsidP="002F2E7C">
      <w:pPr>
        <w:pStyle w:val="Heading3"/>
      </w:pPr>
      <w:r>
        <w:rPr>
          <w:b/>
          <w:noProof/>
        </w:rPr>
        <w:pict w14:anchorId="441A76D7">
          <v:group id="_x0000_s1120" style="position:absolute;left:0;text-align:left;margin-left:-31.25pt;margin-top:13.45pt;width:40.7pt;height:22.85pt;z-index:3" coordorigin="621,11982" coordsize="600,360">
            <v:shape id="_x0000_s1121" type="#_x0000_t84" style="position:absolute;left:621;top:11982;width:480;height:360" fillcolor="#9cf" strokecolor="#339"/>
            <v:shape id="_x0000_s1122" type="#_x0000_t202" style="position:absolute;left:621;top:11982;width:600;height:319" fillcolor="#9cf" stroked="f" strokecolor="#339">
              <v:fill opacity="0"/>
              <v:textbox style="mso-next-textbox:#_x0000_s1122">
                <w:txbxContent>
                  <w:p w14:paraId="1DA4D904" w14:textId="741E0B96" w:rsidR="00F56D64" w:rsidRPr="00065DDC" w:rsidRDefault="00DE2AAF" w:rsidP="00F56D64">
                    <w:pPr>
                      <w:rPr>
                        <w:rFonts w:ascii="Calibri" w:hAnsi="Calibri"/>
                        <w:b/>
                        <w:sz w:val="18"/>
                        <w:szCs w:val="18"/>
                      </w:rPr>
                    </w:pPr>
                    <w:r>
                      <w:rPr>
                        <w:rFonts w:ascii="Calibri" w:hAnsi="Calibri"/>
                        <w:b/>
                        <w:sz w:val="18"/>
                        <w:szCs w:val="18"/>
                      </w:rPr>
                      <w:t xml:space="preserve">  </w:t>
                    </w:r>
                    <w:r w:rsidR="00F56D64">
                      <w:rPr>
                        <w:rFonts w:ascii="Calibri" w:hAnsi="Calibri"/>
                        <w:b/>
                        <w:sz w:val="18"/>
                        <w:szCs w:val="18"/>
                      </w:rPr>
                      <w:t>1</w:t>
                    </w:r>
                    <w:r>
                      <w:rPr>
                        <w:rFonts w:ascii="Calibri" w:hAnsi="Calibri"/>
                        <w:b/>
                        <w:sz w:val="18"/>
                        <w:szCs w:val="18"/>
                      </w:rPr>
                      <w:t>2</w:t>
                    </w:r>
                  </w:p>
                </w:txbxContent>
              </v:textbox>
            </v:shape>
          </v:group>
        </w:pict>
      </w:r>
      <w:r w:rsidR="00C2773C">
        <w:t>P</w:t>
      </w:r>
      <w:r w:rsidR="00754B33" w:rsidRPr="0016693E">
        <w:t>ostrelease</w:t>
      </w:r>
    </w:p>
    <w:p w14:paraId="352783D4" w14:textId="77777777" w:rsidR="00754B33" w:rsidRPr="0016693E" w:rsidRDefault="00754B33" w:rsidP="002F2E7C">
      <w:pPr>
        <w:pStyle w:val="Heading2"/>
      </w:pPr>
      <w:r w:rsidRPr="0016693E">
        <w:t>The criminal justice assembly line</w:t>
      </w:r>
    </w:p>
    <w:p w14:paraId="47F91FD3" w14:textId="77777777" w:rsidR="00754B33" w:rsidRPr="0016693E" w:rsidRDefault="00754B33" w:rsidP="002F2E7C">
      <w:pPr>
        <w:pStyle w:val="Heading3"/>
      </w:pPr>
      <w:r w:rsidRPr="0016693E">
        <w:t>Herbert Packer sees each stage of criminal justice process as a decision point through which cases flow</w:t>
      </w:r>
      <w:r w:rsidR="00C2773C">
        <w:t>.</w:t>
      </w:r>
    </w:p>
    <w:p w14:paraId="3B46CA41" w14:textId="77777777" w:rsidR="00754B33" w:rsidRPr="0016693E" w:rsidRDefault="00754B33" w:rsidP="002F2E7C">
      <w:pPr>
        <w:pStyle w:val="Heading3"/>
      </w:pPr>
      <w:r w:rsidRPr="0016693E">
        <w:t>About 30</w:t>
      </w:r>
      <w:r w:rsidR="00C2773C">
        <w:t xml:space="preserve"> percent</w:t>
      </w:r>
      <w:r w:rsidRPr="0016693E">
        <w:t xml:space="preserve"> of people arrested on felony charges </w:t>
      </w:r>
      <w:r w:rsidR="00C2773C">
        <w:t xml:space="preserve">are </w:t>
      </w:r>
      <w:r w:rsidRPr="0016693E">
        <w:t>eventually convicted in criminal court</w:t>
      </w:r>
      <w:r w:rsidR="00C2773C">
        <w:t>.</w:t>
      </w:r>
    </w:p>
    <w:p w14:paraId="25C9E8F8" w14:textId="02DB9F2D" w:rsidR="00754B33" w:rsidRDefault="00754B33" w:rsidP="002F2E7C">
      <w:pPr>
        <w:pStyle w:val="Heading3"/>
      </w:pPr>
      <w:r w:rsidRPr="0016693E">
        <w:t xml:space="preserve">Almost one-third of convicts </w:t>
      </w:r>
      <w:r w:rsidR="00C2773C">
        <w:t xml:space="preserve">are </w:t>
      </w:r>
      <w:r w:rsidRPr="0016693E">
        <w:t xml:space="preserve">released back into </w:t>
      </w:r>
      <w:r w:rsidR="00C2773C">
        <w:t xml:space="preserve">the </w:t>
      </w:r>
      <w:r w:rsidRPr="0016693E">
        <w:t>community without having to do time in prison</w:t>
      </w:r>
      <w:r w:rsidR="00C2773C">
        <w:t>.</w:t>
      </w:r>
    </w:p>
    <w:p w14:paraId="4DFB4543" w14:textId="77777777" w:rsidR="000F4883" w:rsidRDefault="000F4883" w:rsidP="002F2E7C">
      <w:pPr>
        <w:pStyle w:val="Heading3"/>
      </w:pPr>
      <w:r>
        <w:lastRenderedPageBreak/>
        <w:t>For every 1000 crimes, about 20 people are sent to prison.</w:t>
      </w:r>
    </w:p>
    <w:p w14:paraId="3B9D0D02" w14:textId="77777777" w:rsidR="007302D2" w:rsidRDefault="007302D2" w:rsidP="00843650"/>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820"/>
      </w:tblGrid>
      <w:tr w:rsidR="00D069B3" w:rsidRPr="000D0466" w14:paraId="757F95FA" w14:textId="77777777" w:rsidTr="001C7371">
        <w:tc>
          <w:tcPr>
            <w:tcW w:w="8820" w:type="dxa"/>
            <w:shd w:val="clear" w:color="auto" w:fill="E5DFEC"/>
          </w:tcPr>
          <w:p w14:paraId="1308CE43" w14:textId="77777777" w:rsidR="00D069B3" w:rsidRPr="00EA6A32" w:rsidRDefault="00D069B3" w:rsidP="002F2E7C">
            <w:pPr>
              <w:widowControl/>
              <w:rPr>
                <w:rFonts w:ascii="Times New Roman" w:hAnsi="Times New Roman"/>
                <w:b/>
                <w:sz w:val="24"/>
              </w:rPr>
            </w:pPr>
            <w:r w:rsidRPr="00EA6A32">
              <w:rPr>
                <w:rFonts w:ascii="Times New Roman" w:hAnsi="Times New Roman"/>
                <w:b/>
                <w:sz w:val="24"/>
              </w:rPr>
              <w:t>Class Discussion/Activity</w:t>
            </w:r>
          </w:p>
          <w:p w14:paraId="53DD8D39" w14:textId="757C8C6F" w:rsidR="00D069B3" w:rsidRPr="000D0466" w:rsidRDefault="009B4286" w:rsidP="003E34A6">
            <w:pPr>
              <w:widowControl/>
              <w:rPr>
                <w:rFonts w:ascii="Times New Roman" w:hAnsi="Times New Roman"/>
                <w:sz w:val="24"/>
              </w:rPr>
            </w:pPr>
            <w:r>
              <w:rPr>
                <w:rFonts w:ascii="Times New Roman" w:hAnsi="Times New Roman"/>
                <w:sz w:val="24"/>
              </w:rPr>
              <w:t>How</w:t>
            </w:r>
            <w:r w:rsidR="005C5BE5">
              <w:rPr>
                <w:rFonts w:ascii="Times New Roman" w:hAnsi="Times New Roman"/>
                <w:sz w:val="24"/>
              </w:rPr>
              <w:t xml:space="preserve"> close to reality crime </w:t>
            </w:r>
            <w:r>
              <w:rPr>
                <w:rFonts w:ascii="Times New Roman" w:hAnsi="Times New Roman"/>
                <w:sz w:val="24"/>
              </w:rPr>
              <w:t xml:space="preserve">are </w:t>
            </w:r>
            <w:r w:rsidR="005C5BE5">
              <w:rPr>
                <w:rFonts w:ascii="Times New Roman" w:hAnsi="Times New Roman"/>
                <w:sz w:val="24"/>
              </w:rPr>
              <w:t>shows such as CSI and Law and Order</w:t>
            </w:r>
            <w:r>
              <w:rPr>
                <w:rFonts w:ascii="Times New Roman" w:hAnsi="Times New Roman"/>
                <w:sz w:val="24"/>
              </w:rPr>
              <w:t>?</w:t>
            </w:r>
            <w:r w:rsidR="00D069B3">
              <w:rPr>
                <w:rFonts w:ascii="Times New Roman" w:hAnsi="Times New Roman"/>
                <w:sz w:val="24"/>
              </w:rPr>
              <w:t xml:space="preserve"> </w:t>
            </w:r>
            <w:r w:rsidR="00570AFF">
              <w:rPr>
                <w:rFonts w:ascii="Times New Roman" w:hAnsi="Times New Roman"/>
                <w:sz w:val="24"/>
              </w:rPr>
              <w:t xml:space="preserve">How </w:t>
            </w:r>
            <w:r w:rsidR="003E34A6">
              <w:rPr>
                <w:rFonts w:ascii="Times New Roman" w:hAnsi="Times New Roman"/>
                <w:sz w:val="24"/>
              </w:rPr>
              <w:t>is real life</w:t>
            </w:r>
            <w:r w:rsidR="00570AFF">
              <w:rPr>
                <w:rFonts w:ascii="Times New Roman" w:hAnsi="Times New Roman"/>
                <w:sz w:val="24"/>
              </w:rPr>
              <w:t xml:space="preserve"> different from the</w:t>
            </w:r>
            <w:r w:rsidR="003E34A6">
              <w:rPr>
                <w:rFonts w:ascii="Times New Roman" w:hAnsi="Times New Roman"/>
                <w:sz w:val="24"/>
              </w:rPr>
              <w:t>se</w:t>
            </w:r>
            <w:r w:rsidR="00570AFF">
              <w:rPr>
                <w:rFonts w:ascii="Times New Roman" w:hAnsi="Times New Roman"/>
                <w:sz w:val="24"/>
              </w:rPr>
              <w:t xml:space="preserve"> TV shows?</w:t>
            </w:r>
          </w:p>
        </w:tc>
      </w:tr>
    </w:tbl>
    <w:p w14:paraId="3AA98298" w14:textId="77777777" w:rsidR="00D069B3" w:rsidRDefault="00D069B3" w:rsidP="00843650"/>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820"/>
      </w:tblGrid>
      <w:tr w:rsidR="004A2BE9" w:rsidRPr="000D0466" w14:paraId="4E38B39E" w14:textId="77777777" w:rsidTr="001C7371">
        <w:tc>
          <w:tcPr>
            <w:tcW w:w="8820" w:type="dxa"/>
            <w:shd w:val="clear" w:color="auto" w:fill="E5DFEC"/>
          </w:tcPr>
          <w:p w14:paraId="1403D4EB" w14:textId="77777777" w:rsidR="004A2BE9" w:rsidRPr="00EA6A32" w:rsidRDefault="004A2BE9" w:rsidP="002F2E7C">
            <w:pPr>
              <w:widowControl/>
              <w:rPr>
                <w:rFonts w:ascii="Times New Roman" w:hAnsi="Times New Roman"/>
                <w:b/>
                <w:sz w:val="24"/>
              </w:rPr>
            </w:pPr>
            <w:r w:rsidRPr="00EA6A32">
              <w:rPr>
                <w:rFonts w:ascii="Times New Roman" w:hAnsi="Times New Roman"/>
                <w:b/>
                <w:sz w:val="24"/>
              </w:rPr>
              <w:t>Class Discussion/Activity</w:t>
            </w:r>
          </w:p>
          <w:p w14:paraId="720BEAB9" w14:textId="77777777" w:rsidR="004A2BE9" w:rsidRPr="000D0466" w:rsidRDefault="004A2BE9" w:rsidP="002F2E7C">
            <w:pPr>
              <w:widowControl/>
              <w:rPr>
                <w:rFonts w:ascii="Times New Roman" w:hAnsi="Times New Roman"/>
                <w:sz w:val="24"/>
              </w:rPr>
            </w:pPr>
            <w:r>
              <w:rPr>
                <w:rFonts w:ascii="Times New Roman" w:hAnsi="Times New Roman"/>
                <w:sz w:val="24"/>
              </w:rPr>
              <w:t xml:space="preserve">Discuss the advantages and disadvantages of the </w:t>
            </w:r>
            <w:r w:rsidRPr="004A2BE9">
              <w:rPr>
                <w:rFonts w:ascii="Times New Roman" w:hAnsi="Times New Roman"/>
                <w:i/>
                <w:sz w:val="24"/>
              </w:rPr>
              <w:t>assembly line</w:t>
            </w:r>
            <w:r>
              <w:rPr>
                <w:rFonts w:ascii="Times New Roman" w:hAnsi="Times New Roman"/>
                <w:sz w:val="24"/>
              </w:rPr>
              <w:t xml:space="preserve">. Ask students to think about whether the assembly line is an advantage for offenders. Why or why not? </w:t>
            </w:r>
          </w:p>
        </w:tc>
      </w:tr>
    </w:tbl>
    <w:p w14:paraId="704F8A57" w14:textId="77777777" w:rsidR="00393E8B" w:rsidRDefault="00393E8B" w:rsidP="002F2E7C">
      <w:pPr>
        <w:widowControl/>
        <w:rPr>
          <w:rFonts w:ascii="Times New Roman" w:hAnsi="Times New Roman"/>
          <w:sz w:val="24"/>
        </w:rPr>
      </w:pPr>
    </w:p>
    <w:tbl>
      <w:tblPr>
        <w:tblpPr w:leftFromText="180" w:rightFromText="180" w:vertAnchor="text" w:horzAnchor="page" w:tblpX="2246" w:tblpY="11"/>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12"/>
      </w:tblGrid>
      <w:tr w:rsidR="00393E8B" w:rsidRPr="003322A0" w14:paraId="2A83C19B" w14:textId="77777777" w:rsidTr="006654F8">
        <w:tc>
          <w:tcPr>
            <w:tcW w:w="2412" w:type="dxa"/>
            <w:shd w:val="clear" w:color="auto" w:fill="F2DBDB"/>
          </w:tcPr>
          <w:p w14:paraId="367B128F" w14:textId="77777777" w:rsidR="00393E8B" w:rsidRPr="003322A0" w:rsidRDefault="00393E8B" w:rsidP="002F2E7C">
            <w:pPr>
              <w:widowControl/>
              <w:rPr>
                <w:rFonts w:ascii="Times New Roman" w:hAnsi="Times New Roman"/>
                <w:sz w:val="24"/>
              </w:rPr>
            </w:pPr>
            <w:r>
              <w:rPr>
                <w:rFonts w:ascii="Times New Roman" w:hAnsi="Times New Roman"/>
                <w:sz w:val="24"/>
              </w:rPr>
              <w:t xml:space="preserve">   </w:t>
            </w:r>
            <w:r w:rsidRPr="003322A0">
              <w:rPr>
                <w:rFonts w:ascii="Times New Roman" w:hAnsi="Times New Roman"/>
                <w:sz w:val="24"/>
              </w:rPr>
              <w:t>See Assignm</w:t>
            </w:r>
            <w:r>
              <w:rPr>
                <w:rFonts w:ascii="Times New Roman" w:hAnsi="Times New Roman"/>
                <w:sz w:val="24"/>
              </w:rPr>
              <w:t xml:space="preserve">ent </w:t>
            </w:r>
            <w:r w:rsidR="004B4156">
              <w:rPr>
                <w:rFonts w:ascii="Times New Roman" w:hAnsi="Times New Roman"/>
                <w:sz w:val="24"/>
              </w:rPr>
              <w:t>3</w:t>
            </w:r>
          </w:p>
        </w:tc>
      </w:tr>
    </w:tbl>
    <w:p w14:paraId="1BA71FFE" w14:textId="77777777" w:rsidR="00393E8B" w:rsidRDefault="00393E8B" w:rsidP="00843650"/>
    <w:p w14:paraId="75830E17" w14:textId="77777777" w:rsidR="00393E8B" w:rsidRDefault="00393E8B" w:rsidP="00843650"/>
    <w:p w14:paraId="3FC078C0" w14:textId="46C4C9D4" w:rsidR="00393E8B" w:rsidRPr="0016693E" w:rsidRDefault="00393E8B" w:rsidP="00843650"/>
    <w:p w14:paraId="55E522E8" w14:textId="0500DD42" w:rsidR="00754B33" w:rsidRDefault="006F557F" w:rsidP="002F2E7C">
      <w:pPr>
        <w:pStyle w:val="Heading1"/>
      </w:pPr>
      <w:r>
        <w:t>The Informal Criminal J</w:t>
      </w:r>
      <w:r w:rsidR="00754B33" w:rsidRPr="0016693E">
        <w:t xml:space="preserve">ustice </w:t>
      </w:r>
      <w:r>
        <w:t>Process</w:t>
      </w:r>
    </w:p>
    <w:p w14:paraId="52791138" w14:textId="77777777" w:rsidR="009C0469" w:rsidRDefault="009C0469" w:rsidP="002F2E7C">
      <w:pPr>
        <w:pStyle w:val="Heading1"/>
        <w:numPr>
          <w:ilvl w:val="0"/>
          <w:numId w:val="0"/>
        </w:numPr>
        <w:ind w:left="288"/>
        <w:rPr>
          <w:b w:val="0"/>
        </w:rPr>
      </w:pPr>
      <w:r>
        <w:t xml:space="preserve">Learning Objective 7: </w:t>
      </w:r>
      <w:r w:rsidRPr="009C0469">
        <w:rPr>
          <w:b w:val="0"/>
        </w:rPr>
        <w:t>Characterize the informal criminal justice system.</w:t>
      </w:r>
    </w:p>
    <w:p w14:paraId="0996839D" w14:textId="6CA240DD" w:rsidR="009C0469" w:rsidRPr="008507A5" w:rsidRDefault="00797E34" w:rsidP="002F2E7C">
      <w:pPr>
        <w:pStyle w:val="Heading1"/>
        <w:numPr>
          <w:ilvl w:val="0"/>
          <w:numId w:val="0"/>
        </w:numPr>
        <w:ind w:left="288"/>
        <w:rPr>
          <w:b w:val="0"/>
        </w:rPr>
      </w:pPr>
      <w:r>
        <w:rPr>
          <w:noProof/>
        </w:rPr>
        <w:pict w14:anchorId="5E8DE723">
          <v:group id="_x0000_s1123" style="position:absolute;left:0;text-align:left;margin-left:-43.3pt;margin-top:14.1pt;width:44.8pt;height:22.85pt;z-index:4" coordorigin="621,11982" coordsize="600,360">
            <v:shape id="_x0000_s1124" type="#_x0000_t84" style="position:absolute;left:621;top:11982;width:480;height:360" fillcolor="#9cf" strokecolor="#339"/>
            <v:shape id="_x0000_s1125" type="#_x0000_t202" style="position:absolute;left:621;top:11982;width:600;height:319" fillcolor="#9cf" stroked="f" strokecolor="#339">
              <v:fill opacity="0"/>
              <v:textbox style="mso-next-textbox:#_x0000_s1125">
                <w:txbxContent>
                  <w:p w14:paraId="58878C4F" w14:textId="50EF1796" w:rsidR="00DE2AAF" w:rsidRPr="00065DDC" w:rsidRDefault="00DE2AAF" w:rsidP="00DE2AAF">
                    <w:pPr>
                      <w:rPr>
                        <w:rFonts w:ascii="Calibri" w:hAnsi="Calibri"/>
                        <w:b/>
                        <w:sz w:val="18"/>
                        <w:szCs w:val="18"/>
                      </w:rPr>
                    </w:pPr>
                    <w:r>
                      <w:rPr>
                        <w:rFonts w:ascii="Calibri" w:hAnsi="Calibri"/>
                        <w:b/>
                        <w:sz w:val="18"/>
                        <w:szCs w:val="18"/>
                      </w:rPr>
                      <w:t>13-16</w:t>
                    </w:r>
                  </w:p>
                </w:txbxContent>
              </v:textbox>
            </v:shape>
          </v:group>
        </w:pict>
      </w:r>
      <w:r w:rsidR="009C0469">
        <w:t xml:space="preserve">Learning Objective 8: </w:t>
      </w:r>
      <w:r w:rsidR="008507A5" w:rsidRPr="008507A5">
        <w:rPr>
          <w:b w:val="0"/>
        </w:rPr>
        <w:t>Describe the “wedding cake” model of justice.</w:t>
      </w:r>
    </w:p>
    <w:p w14:paraId="6E43D195" w14:textId="77777777" w:rsidR="00754B33" w:rsidRPr="0016693E" w:rsidRDefault="00754B33" w:rsidP="002F2E7C">
      <w:pPr>
        <w:pStyle w:val="Heading2"/>
      </w:pPr>
      <w:r w:rsidRPr="0016693E">
        <w:t xml:space="preserve">Many cases </w:t>
      </w:r>
      <w:r w:rsidR="006E327B">
        <w:t xml:space="preserve">are </w:t>
      </w:r>
      <w:r w:rsidRPr="0016693E">
        <w:t>settled in an informal pattern of cooperation between the major actors in the justice process</w:t>
      </w:r>
      <w:r w:rsidR="006E327B">
        <w:t>.</w:t>
      </w:r>
    </w:p>
    <w:p w14:paraId="3ACC4022" w14:textId="77777777" w:rsidR="00754B33" w:rsidRPr="0016693E" w:rsidRDefault="00382FAC" w:rsidP="002F2E7C">
      <w:pPr>
        <w:pStyle w:val="Heading2"/>
      </w:pPr>
      <w:r>
        <w:t>The c</w:t>
      </w:r>
      <w:r w:rsidR="00754B33" w:rsidRPr="0016693E">
        <w:t>ourtroom work group</w:t>
      </w:r>
      <w:r w:rsidR="006E327B">
        <w:t xml:space="preserve"> is</w:t>
      </w:r>
      <w:r w:rsidR="00754B33" w:rsidRPr="0016693E">
        <w:t xml:space="preserve"> made up of prosecutor, defense attorney, judge, and other court personnel</w:t>
      </w:r>
      <w:r w:rsidR="006E327B">
        <w:t>.</w:t>
      </w:r>
    </w:p>
    <w:p w14:paraId="48C52DB2" w14:textId="77777777" w:rsidR="00754B33" w:rsidRPr="0016693E" w:rsidRDefault="00382FAC" w:rsidP="002F2E7C">
      <w:pPr>
        <w:pStyle w:val="Heading2"/>
      </w:pPr>
      <w:r>
        <w:t>The c</w:t>
      </w:r>
      <w:r w:rsidR="00754B33" w:rsidRPr="0016693E">
        <w:t xml:space="preserve">ourtroom work group functions to streamline </w:t>
      </w:r>
      <w:r w:rsidR="006E327B">
        <w:t xml:space="preserve">the </w:t>
      </w:r>
      <w:r w:rsidR="00754B33" w:rsidRPr="0016693E">
        <w:t xml:space="preserve">process of justice through </w:t>
      </w:r>
      <w:r>
        <w:t xml:space="preserve">the </w:t>
      </w:r>
      <w:r w:rsidR="00754B33" w:rsidRPr="0016693E">
        <w:t>use of plea bargaining and other alternatives</w:t>
      </w:r>
      <w:r w:rsidR="006E327B">
        <w:t>.</w:t>
      </w:r>
    </w:p>
    <w:p w14:paraId="4F76DB3B" w14:textId="34C119B7" w:rsidR="00754B33" w:rsidRPr="0016693E" w:rsidRDefault="00754B33" w:rsidP="002F2E7C">
      <w:pPr>
        <w:pStyle w:val="Heading2"/>
      </w:pPr>
      <w:r w:rsidRPr="0016693E">
        <w:t>Upward</w:t>
      </w:r>
      <w:r w:rsidR="00382FAC">
        <w:t>s</w:t>
      </w:r>
      <w:r w:rsidRPr="0016693E">
        <w:t xml:space="preserve"> of 80</w:t>
      </w:r>
      <w:r w:rsidR="006E327B">
        <w:t xml:space="preserve"> percent</w:t>
      </w:r>
      <w:r w:rsidRPr="0016693E">
        <w:t xml:space="preserve"> of all felony cases and over 90</w:t>
      </w:r>
      <w:r w:rsidR="006E327B">
        <w:t xml:space="preserve"> percent</w:t>
      </w:r>
      <w:r w:rsidRPr="0016693E">
        <w:t xml:space="preserve"> of misdemeanors </w:t>
      </w:r>
      <w:r w:rsidR="006E327B">
        <w:t xml:space="preserve">are </w:t>
      </w:r>
      <w:r w:rsidRPr="0016693E">
        <w:t>settled without trial</w:t>
      </w:r>
      <w:r w:rsidR="006E327B">
        <w:t>.</w:t>
      </w:r>
    </w:p>
    <w:p w14:paraId="1DC550E9" w14:textId="77777777" w:rsidR="00754B33" w:rsidRPr="0016693E" w:rsidRDefault="00754B33" w:rsidP="002F2E7C">
      <w:pPr>
        <w:pStyle w:val="Heading2"/>
      </w:pPr>
      <w:r w:rsidRPr="0016693E">
        <w:t>The “wedding cake” model of justice</w:t>
      </w:r>
    </w:p>
    <w:p w14:paraId="35BDB264" w14:textId="7F68ACB5" w:rsidR="00754B33" w:rsidRPr="0016693E" w:rsidRDefault="00754B33" w:rsidP="002F2E7C">
      <w:pPr>
        <w:pStyle w:val="Heading3"/>
      </w:pPr>
      <w:r w:rsidRPr="0016693E">
        <w:t xml:space="preserve">Samuel Walker describes the informal criminal justice process as a four-layer </w:t>
      </w:r>
      <w:r w:rsidR="00E129CB">
        <w:t xml:space="preserve">wedding </w:t>
      </w:r>
      <w:r w:rsidRPr="0016693E">
        <w:t>cake</w:t>
      </w:r>
      <w:r w:rsidR="006E327B">
        <w:t>.</w:t>
      </w:r>
    </w:p>
    <w:p w14:paraId="49718590" w14:textId="1D19C245" w:rsidR="00754B33" w:rsidRPr="0016693E" w:rsidRDefault="00754B33" w:rsidP="002F2E7C">
      <w:pPr>
        <w:pStyle w:val="Heading3"/>
      </w:pPr>
      <w:r w:rsidRPr="0016693E">
        <w:t>Layer I involves celebrated cases</w:t>
      </w:r>
      <w:r w:rsidR="00382FAC">
        <w:t xml:space="preserve"> (e</w:t>
      </w:r>
      <w:r w:rsidR="009F60B8">
        <w:t>.</w:t>
      </w:r>
      <w:r w:rsidR="00382FAC">
        <w:t>g</w:t>
      </w:r>
      <w:r w:rsidR="001946DD">
        <w:t>.</w:t>
      </w:r>
      <w:r w:rsidR="009F60B8">
        <w:t>,</w:t>
      </w:r>
      <w:r w:rsidR="00382FAC">
        <w:t xml:space="preserve"> </w:t>
      </w:r>
      <w:r w:rsidR="00423E3E">
        <w:t>James Holmes</w:t>
      </w:r>
      <w:r w:rsidR="002A57B2">
        <w:t xml:space="preserve"> </w:t>
      </w:r>
      <w:r w:rsidR="00423E3E">
        <w:t>because of the number of victims</w:t>
      </w:r>
      <w:r w:rsidR="002A57B2">
        <w:t xml:space="preserve"> and </w:t>
      </w:r>
      <w:r w:rsidR="00423E3E">
        <w:t>O.J. Simpson because of his wealth and fame</w:t>
      </w:r>
      <w:r w:rsidR="00382FAC">
        <w:t>)</w:t>
      </w:r>
      <w:r w:rsidR="006E327B">
        <w:t>.</w:t>
      </w:r>
    </w:p>
    <w:p w14:paraId="231DB9FC" w14:textId="7E5AA185" w:rsidR="00754B33" w:rsidRPr="0016693E" w:rsidRDefault="00754B33" w:rsidP="002F2E7C">
      <w:pPr>
        <w:pStyle w:val="Heading3"/>
      </w:pPr>
      <w:r w:rsidRPr="0016693E">
        <w:t>Layer II involves serious felonies</w:t>
      </w:r>
      <w:r w:rsidR="00382FAC">
        <w:t xml:space="preserve"> (e</w:t>
      </w:r>
      <w:r w:rsidR="009F60B8">
        <w:t>.</w:t>
      </w:r>
      <w:r w:rsidR="00382FAC">
        <w:t>g.</w:t>
      </w:r>
      <w:r w:rsidR="009F60B8">
        <w:t>,</w:t>
      </w:r>
      <w:r w:rsidR="00382FAC">
        <w:t xml:space="preserve"> rape, robbery, burglary)</w:t>
      </w:r>
      <w:r w:rsidR="006E327B">
        <w:t>.</w:t>
      </w:r>
    </w:p>
    <w:p w14:paraId="4674B5C3" w14:textId="5DB6DBBF" w:rsidR="00754B33" w:rsidRPr="0016693E" w:rsidRDefault="00754B33" w:rsidP="002F2E7C">
      <w:pPr>
        <w:pStyle w:val="Heading3"/>
      </w:pPr>
      <w:r w:rsidRPr="0016693E">
        <w:t>Layer III involves less serious felonies</w:t>
      </w:r>
      <w:r w:rsidR="00382FAC">
        <w:t>, offenses committed by young or first</w:t>
      </w:r>
      <w:r w:rsidR="001946DD">
        <w:t>-</w:t>
      </w:r>
      <w:r w:rsidR="00382FAC">
        <w:t xml:space="preserve">time offenders, or involves offenders known to one another </w:t>
      </w:r>
      <w:r w:rsidR="001946DD">
        <w:t xml:space="preserve">or were otherwise related </w:t>
      </w:r>
      <w:r w:rsidR="00382FAC">
        <w:t>(eg. domestic violence)</w:t>
      </w:r>
      <w:r w:rsidR="006E327B">
        <w:t>.</w:t>
      </w:r>
    </w:p>
    <w:p w14:paraId="066DE30B" w14:textId="1614B197" w:rsidR="00754B33" w:rsidRDefault="00754B33" w:rsidP="002F2E7C">
      <w:pPr>
        <w:pStyle w:val="Heading3"/>
      </w:pPr>
      <w:r w:rsidRPr="0016693E">
        <w:t>Layer IV involves misdemeanors</w:t>
      </w:r>
      <w:r w:rsidR="00382FAC">
        <w:t xml:space="preserve"> (e</w:t>
      </w:r>
      <w:r w:rsidR="009F60B8">
        <w:t>.</w:t>
      </w:r>
      <w:r w:rsidR="00382FAC">
        <w:t>g.</w:t>
      </w:r>
      <w:r w:rsidR="009F60B8">
        <w:t>,</w:t>
      </w:r>
      <w:r w:rsidR="00382FAC">
        <w:t xml:space="preserve"> </w:t>
      </w:r>
      <w:r w:rsidR="00CE33BF">
        <w:t xml:space="preserve">disorderly conduct, </w:t>
      </w:r>
      <w:r w:rsidR="00382FAC">
        <w:t>shoplifting, public drunkenness, minor assault)</w:t>
      </w:r>
      <w:r w:rsidR="006E327B">
        <w:t>.</w:t>
      </w:r>
    </w:p>
    <w:p w14:paraId="40ABD15F" w14:textId="6DB68613" w:rsidR="007302D2" w:rsidRDefault="007302D2" w:rsidP="002F2E7C">
      <w:pPr>
        <w:pStyle w:val="Heading3"/>
        <w:numPr>
          <w:ilvl w:val="0"/>
          <w:numId w:val="0"/>
        </w:numPr>
        <w:ind w:left="1368"/>
      </w:pPr>
    </w:p>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820"/>
      </w:tblGrid>
      <w:tr w:rsidR="00FD79DB" w:rsidRPr="000D0466" w14:paraId="7BB59865" w14:textId="77777777" w:rsidTr="00094754">
        <w:tc>
          <w:tcPr>
            <w:tcW w:w="8820" w:type="dxa"/>
            <w:shd w:val="clear" w:color="auto" w:fill="E5DFEC"/>
          </w:tcPr>
          <w:p w14:paraId="1A8C0214" w14:textId="2B21DBEB" w:rsidR="00FD79DB" w:rsidRPr="00EA6A32" w:rsidRDefault="00FD79DB" w:rsidP="002F2E7C">
            <w:pPr>
              <w:widowControl/>
              <w:rPr>
                <w:rFonts w:ascii="Times New Roman" w:hAnsi="Times New Roman"/>
                <w:b/>
                <w:sz w:val="24"/>
              </w:rPr>
            </w:pPr>
            <w:r w:rsidRPr="008B127C">
              <w:rPr>
                <w:rFonts w:ascii="Times New Roman" w:hAnsi="Times New Roman"/>
                <w:b/>
                <w:sz w:val="24"/>
              </w:rPr>
              <w:t>Class Discussion/Activity</w:t>
            </w:r>
          </w:p>
          <w:p w14:paraId="08388792" w14:textId="33B941F3" w:rsidR="00FD79DB" w:rsidRPr="00FD79DB" w:rsidRDefault="00FD79DB" w:rsidP="00D327E6">
            <w:pPr>
              <w:widowControl/>
              <w:rPr>
                <w:rFonts w:ascii="Times New Roman" w:hAnsi="Times New Roman"/>
                <w:sz w:val="24"/>
              </w:rPr>
            </w:pPr>
            <w:r w:rsidRPr="00FD79DB">
              <w:rPr>
                <w:rFonts w:ascii="Times New Roman" w:hAnsi="Times New Roman"/>
                <w:sz w:val="24"/>
              </w:rPr>
              <w:t xml:space="preserve">Discuss the </w:t>
            </w:r>
            <w:r w:rsidR="00C2320E">
              <w:rPr>
                <w:rFonts w:ascii="Times New Roman" w:hAnsi="Times New Roman"/>
                <w:sz w:val="24"/>
              </w:rPr>
              <w:t>domestic charges against Ray Rice</w:t>
            </w:r>
            <w:r w:rsidR="00C2320E">
              <w:rPr>
                <w:rFonts w:ascii="Times New Roman" w:hAnsi="Times New Roman"/>
                <w:bCs/>
                <w:sz w:val="24"/>
              </w:rPr>
              <w:t>, an NFL football player who was videotaped knocking out his then-fianćee in an elevator</w:t>
            </w:r>
            <w:r w:rsidRPr="00FD79DB">
              <w:rPr>
                <w:rFonts w:ascii="Times New Roman" w:hAnsi="Times New Roman"/>
                <w:bCs/>
                <w:sz w:val="24"/>
              </w:rPr>
              <w:t xml:space="preserve">.  </w:t>
            </w:r>
            <w:r w:rsidR="00C2320E">
              <w:rPr>
                <w:rFonts w:ascii="Times New Roman" w:hAnsi="Times New Roman"/>
                <w:bCs/>
                <w:sz w:val="24"/>
              </w:rPr>
              <w:t xml:space="preserve">The charges were eventually dropped. </w:t>
            </w:r>
            <w:r w:rsidR="00D327E6">
              <w:rPr>
                <w:rFonts w:ascii="Times New Roman" w:hAnsi="Times New Roman"/>
                <w:bCs/>
                <w:sz w:val="24"/>
              </w:rPr>
              <w:t xml:space="preserve">Have </w:t>
            </w:r>
            <w:r w:rsidRPr="00FD79DB">
              <w:rPr>
                <w:rFonts w:ascii="Times New Roman" w:hAnsi="Times New Roman"/>
                <w:bCs/>
                <w:sz w:val="24"/>
              </w:rPr>
              <w:t>students to form small groups and discuss the perceptions of bias in the criminal justice system regarding issues of fame, wealth, or social status.  Identify a student from within each group to summarize th</w:t>
            </w:r>
            <w:r w:rsidR="00D327E6">
              <w:rPr>
                <w:rFonts w:ascii="Times New Roman" w:hAnsi="Times New Roman"/>
                <w:bCs/>
                <w:sz w:val="24"/>
              </w:rPr>
              <w:t>eir</w:t>
            </w:r>
            <w:r w:rsidRPr="00FD79DB">
              <w:rPr>
                <w:rFonts w:ascii="Times New Roman" w:hAnsi="Times New Roman"/>
                <w:bCs/>
                <w:sz w:val="24"/>
              </w:rPr>
              <w:t xml:space="preserve"> perceptions.  </w:t>
            </w:r>
          </w:p>
        </w:tc>
      </w:tr>
    </w:tbl>
    <w:p w14:paraId="00A448EA" w14:textId="77777777" w:rsidR="00393E8B" w:rsidRDefault="00393E8B" w:rsidP="002F2E7C">
      <w:pPr>
        <w:widowControl/>
        <w:rPr>
          <w:rFonts w:ascii="Times New Roman" w:hAnsi="Times New Roman"/>
          <w:sz w:val="24"/>
        </w:rPr>
      </w:pPr>
    </w:p>
    <w:tbl>
      <w:tblPr>
        <w:tblpPr w:leftFromText="180" w:rightFromText="180" w:vertAnchor="text" w:horzAnchor="page" w:tblpX="2246" w:tblpY="11"/>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12"/>
      </w:tblGrid>
      <w:tr w:rsidR="00393E8B" w:rsidRPr="003322A0" w14:paraId="15D595CA" w14:textId="77777777" w:rsidTr="006654F8">
        <w:tc>
          <w:tcPr>
            <w:tcW w:w="2412" w:type="dxa"/>
            <w:shd w:val="clear" w:color="auto" w:fill="F2DBDB"/>
          </w:tcPr>
          <w:p w14:paraId="398DF3FA" w14:textId="13ED6698" w:rsidR="00393E8B" w:rsidRPr="003322A0" w:rsidRDefault="00393E8B" w:rsidP="002F2E7C">
            <w:pPr>
              <w:widowControl/>
              <w:rPr>
                <w:rFonts w:ascii="Times New Roman" w:hAnsi="Times New Roman"/>
                <w:sz w:val="24"/>
              </w:rPr>
            </w:pPr>
            <w:r>
              <w:rPr>
                <w:rFonts w:ascii="Times New Roman" w:hAnsi="Times New Roman"/>
                <w:sz w:val="24"/>
              </w:rPr>
              <w:t xml:space="preserve">   </w:t>
            </w:r>
            <w:r w:rsidRPr="003322A0">
              <w:rPr>
                <w:rFonts w:ascii="Times New Roman" w:hAnsi="Times New Roman"/>
                <w:sz w:val="24"/>
              </w:rPr>
              <w:t>See Assignm</w:t>
            </w:r>
            <w:r>
              <w:rPr>
                <w:rFonts w:ascii="Times New Roman" w:hAnsi="Times New Roman"/>
                <w:sz w:val="24"/>
              </w:rPr>
              <w:t xml:space="preserve">ent </w:t>
            </w:r>
            <w:r w:rsidR="0041185D">
              <w:rPr>
                <w:rFonts w:ascii="Times New Roman" w:hAnsi="Times New Roman"/>
                <w:sz w:val="24"/>
              </w:rPr>
              <w:t>4</w:t>
            </w:r>
          </w:p>
        </w:tc>
      </w:tr>
    </w:tbl>
    <w:p w14:paraId="3DE02EC4" w14:textId="77777777" w:rsidR="00393E8B" w:rsidRDefault="00393E8B" w:rsidP="002F2E7C">
      <w:pPr>
        <w:pStyle w:val="Heading3"/>
        <w:numPr>
          <w:ilvl w:val="0"/>
          <w:numId w:val="0"/>
        </w:numPr>
      </w:pPr>
    </w:p>
    <w:p w14:paraId="5C6EDA83" w14:textId="77777777" w:rsidR="00393E8B" w:rsidRDefault="00393E8B" w:rsidP="002F2E7C">
      <w:pPr>
        <w:pStyle w:val="Heading3"/>
        <w:numPr>
          <w:ilvl w:val="0"/>
          <w:numId w:val="0"/>
        </w:numPr>
      </w:pPr>
    </w:p>
    <w:p w14:paraId="58410578" w14:textId="4F200A63" w:rsidR="00393E8B" w:rsidRPr="0016693E" w:rsidRDefault="00393E8B" w:rsidP="002F2E7C">
      <w:pPr>
        <w:pStyle w:val="Heading3"/>
        <w:numPr>
          <w:ilvl w:val="0"/>
          <w:numId w:val="0"/>
        </w:numPr>
        <w:ind w:left="1368"/>
      </w:pPr>
    </w:p>
    <w:p w14:paraId="517BA742" w14:textId="77777777" w:rsidR="00754B33" w:rsidRDefault="00D73F90" w:rsidP="002F2E7C">
      <w:pPr>
        <w:pStyle w:val="Heading1"/>
      </w:pPr>
      <w:r>
        <w:t>Perspectives on J</w:t>
      </w:r>
      <w:r w:rsidR="00754B33" w:rsidRPr="0016693E">
        <w:t>ustice</w:t>
      </w:r>
    </w:p>
    <w:p w14:paraId="0FCC6094" w14:textId="42BC87DC" w:rsidR="009645E8" w:rsidRPr="009645E8" w:rsidRDefault="00797E34" w:rsidP="002F2E7C">
      <w:pPr>
        <w:pStyle w:val="Heading1"/>
        <w:numPr>
          <w:ilvl w:val="0"/>
          <w:numId w:val="0"/>
        </w:numPr>
        <w:ind w:left="288"/>
        <w:rPr>
          <w:b w:val="0"/>
        </w:rPr>
      </w:pPr>
      <w:r>
        <w:rPr>
          <w:noProof/>
        </w:rPr>
        <w:lastRenderedPageBreak/>
        <w:pict w14:anchorId="22FD95F1">
          <v:group id="_x0000_s1129" style="position:absolute;left:0;text-align:left;margin-left:-40.25pt;margin-top:12.3pt;width:44.8pt;height:22.85pt;z-index:5" coordorigin="621,11982" coordsize="600,360">
            <v:shape id="_x0000_s1130" type="#_x0000_t84" style="position:absolute;left:621;top:11982;width:480;height:360" fillcolor="#9cf" strokecolor="#339"/>
            <v:shape id="_x0000_s1131" type="#_x0000_t202" style="position:absolute;left:621;top:11982;width:600;height:319" fillcolor="#9cf" stroked="f" strokecolor="#339">
              <v:fill opacity="0"/>
              <v:textbox style="mso-next-textbox:#_x0000_s1131">
                <w:txbxContent>
                  <w:p w14:paraId="2A4B1E24" w14:textId="647C1428" w:rsidR="00DE2AAF" w:rsidRPr="00065DDC" w:rsidRDefault="00DE2AAF" w:rsidP="00DE2AAF">
                    <w:pPr>
                      <w:rPr>
                        <w:rFonts w:ascii="Calibri" w:hAnsi="Calibri"/>
                        <w:b/>
                        <w:sz w:val="18"/>
                        <w:szCs w:val="18"/>
                      </w:rPr>
                    </w:pPr>
                    <w:r>
                      <w:rPr>
                        <w:rFonts w:ascii="Calibri" w:hAnsi="Calibri"/>
                        <w:b/>
                        <w:sz w:val="18"/>
                        <w:szCs w:val="18"/>
                      </w:rPr>
                      <w:t>18-25</w:t>
                    </w:r>
                  </w:p>
                </w:txbxContent>
              </v:textbox>
            </v:shape>
          </v:group>
        </w:pict>
      </w:r>
      <w:r w:rsidR="009645E8">
        <w:t xml:space="preserve">Learning Objective 9: </w:t>
      </w:r>
      <w:r w:rsidR="004C6E59">
        <w:rPr>
          <w:b w:val="0"/>
        </w:rPr>
        <w:t>Discuss</w:t>
      </w:r>
      <w:r w:rsidR="009645E8" w:rsidRPr="009645E8">
        <w:rPr>
          <w:b w:val="0"/>
        </w:rPr>
        <w:t xml:space="preserve"> the various perspectives on justice.</w:t>
      </w:r>
    </w:p>
    <w:p w14:paraId="2EA1B9D3" w14:textId="729C870E" w:rsidR="00754B33" w:rsidRPr="0016693E" w:rsidRDefault="00754B33" w:rsidP="002F2E7C">
      <w:pPr>
        <w:pStyle w:val="Heading2"/>
      </w:pPr>
      <w:r w:rsidRPr="0016693E">
        <w:t xml:space="preserve">Significant debate continues over the actual meaning of </w:t>
      </w:r>
      <w:r w:rsidRPr="0016693E">
        <w:rPr>
          <w:i/>
        </w:rPr>
        <w:t>criminal justice</w:t>
      </w:r>
      <w:r w:rsidRPr="0016693E">
        <w:t xml:space="preserve"> and how the problem of crime should be approached</w:t>
      </w:r>
      <w:r w:rsidR="006E327B">
        <w:t>.</w:t>
      </w:r>
    </w:p>
    <w:p w14:paraId="0D62A600" w14:textId="4DE09BF5" w:rsidR="00754B33" w:rsidRPr="0016693E" w:rsidRDefault="00754B33" w:rsidP="002F2E7C">
      <w:pPr>
        <w:pStyle w:val="Heading2"/>
      </w:pPr>
      <w:r w:rsidRPr="0016693E">
        <w:t>Crime control perspective</w:t>
      </w:r>
    </w:p>
    <w:p w14:paraId="1C871961" w14:textId="3F8D9E1A" w:rsidR="00754B33" w:rsidRPr="0016693E" w:rsidRDefault="00D327E6" w:rsidP="002F2E7C">
      <w:pPr>
        <w:pStyle w:val="Heading3"/>
      </w:pPr>
      <w:r>
        <w:t>A</w:t>
      </w:r>
      <w:r w:rsidR="00754B33" w:rsidRPr="0016693E">
        <w:t xml:space="preserve">rgues that </w:t>
      </w:r>
      <w:r w:rsidR="00490EC7">
        <w:t xml:space="preserve">the </w:t>
      </w:r>
      <w:r w:rsidR="00754B33" w:rsidRPr="0016693E">
        <w:t>proper role of the justice system is to prevent crime through judicious use of criminal sanctions</w:t>
      </w:r>
    </w:p>
    <w:p w14:paraId="05E56DBE" w14:textId="67773BE9" w:rsidR="00754B33" w:rsidRPr="0016693E" w:rsidRDefault="00D327E6" w:rsidP="002F2E7C">
      <w:pPr>
        <w:pStyle w:val="Heading3"/>
      </w:pPr>
      <w:r>
        <w:t>Believes that l</w:t>
      </w:r>
      <w:r w:rsidR="00754B33" w:rsidRPr="0016693E">
        <w:t>egal technicalities should not help the guilty go free</w:t>
      </w:r>
    </w:p>
    <w:p w14:paraId="4DAFBAC9" w14:textId="06FEB94E" w:rsidR="00754B33" w:rsidRPr="0016693E" w:rsidRDefault="00D327E6" w:rsidP="002F2E7C">
      <w:pPr>
        <w:pStyle w:val="Heading3"/>
      </w:pPr>
      <w:r>
        <w:t>Questions the</w:t>
      </w:r>
      <w:r w:rsidR="00754B33" w:rsidRPr="0016693E">
        <w:t xml:space="preserve"> criminal justice system’s ability to rehabilitate offenders</w:t>
      </w:r>
    </w:p>
    <w:p w14:paraId="699D83AA" w14:textId="781E38BA" w:rsidR="00754B33" w:rsidRPr="0016693E" w:rsidRDefault="00D327E6" w:rsidP="002F2E7C">
      <w:pPr>
        <w:pStyle w:val="Heading3"/>
      </w:pPr>
      <w:r>
        <w:t>Proposes that t</w:t>
      </w:r>
      <w:r w:rsidR="00754B33" w:rsidRPr="0016693E">
        <w:t xml:space="preserve">he more efficient the system, the greater </w:t>
      </w:r>
      <w:r>
        <w:t xml:space="preserve">is </w:t>
      </w:r>
      <w:r w:rsidR="00754B33" w:rsidRPr="0016693E">
        <w:t>its effectiveness</w:t>
      </w:r>
    </w:p>
    <w:p w14:paraId="5AD0F802" w14:textId="77777777" w:rsidR="00754B33" w:rsidRPr="0016693E" w:rsidRDefault="00754B33" w:rsidP="002F2E7C">
      <w:pPr>
        <w:pStyle w:val="Heading2"/>
      </w:pPr>
      <w:r w:rsidRPr="0016693E">
        <w:t>Rehabilitation perspective</w:t>
      </w:r>
    </w:p>
    <w:p w14:paraId="1DC74A1B" w14:textId="77777777" w:rsidR="00754B33" w:rsidRPr="0016693E" w:rsidRDefault="00754B33" w:rsidP="002F2E7C">
      <w:pPr>
        <w:pStyle w:val="Heading3"/>
      </w:pPr>
      <w:r w:rsidRPr="0016693E">
        <w:t xml:space="preserve">Sees the justice system as a means of caring for and treating people who </w:t>
      </w:r>
      <w:r w:rsidR="00723FA3">
        <w:t>have been the victims of social inequality</w:t>
      </w:r>
    </w:p>
    <w:p w14:paraId="0172BE70" w14:textId="77777777" w:rsidR="00754B33" w:rsidRPr="0016693E" w:rsidRDefault="00754B33" w:rsidP="002F2E7C">
      <w:pPr>
        <w:pStyle w:val="Heading3"/>
      </w:pPr>
      <w:r w:rsidRPr="0016693E">
        <w:t>Assumes that people are at the mercy of social, economic, and interpersonal conditions and interactions</w:t>
      </w:r>
    </w:p>
    <w:p w14:paraId="2A006CE3" w14:textId="0B8C8F13" w:rsidR="00386000" w:rsidRDefault="00754B33" w:rsidP="002F2E7C">
      <w:pPr>
        <w:pStyle w:val="Heading3"/>
      </w:pPr>
      <w:r w:rsidRPr="0016693E">
        <w:t xml:space="preserve">Believes </w:t>
      </w:r>
      <w:r w:rsidR="00D327E6">
        <w:t xml:space="preserve">that </w:t>
      </w:r>
      <w:r w:rsidRPr="0016693E">
        <w:t xml:space="preserve">government </w:t>
      </w:r>
      <w:r w:rsidR="00A90917">
        <w:t xml:space="preserve">treatment-oriented </w:t>
      </w:r>
      <w:r w:rsidRPr="0016693E">
        <w:t>programs can help reduce crime at both a societal and individual level</w:t>
      </w:r>
    </w:p>
    <w:p w14:paraId="2A5993FC" w14:textId="77777777" w:rsidR="00D327E6" w:rsidRDefault="00D327E6" w:rsidP="00D327E6">
      <w:pPr>
        <w:pStyle w:val="Heading3"/>
        <w:numPr>
          <w:ilvl w:val="0"/>
          <w:numId w:val="0"/>
        </w:numPr>
        <w:ind w:left="1368"/>
      </w:pPr>
    </w:p>
    <w:tbl>
      <w:tblPr>
        <w:tblW w:w="0" w:type="auto"/>
        <w:tblInd w:w="468" w:type="dxa"/>
        <w:tblBorders>
          <w:top w:val="double" w:sz="4" w:space="0" w:color="76923C"/>
          <w:left w:val="double" w:sz="4" w:space="0" w:color="76923C"/>
          <w:bottom w:val="double" w:sz="4" w:space="0" w:color="76923C"/>
          <w:right w:val="double" w:sz="4" w:space="0" w:color="76923C"/>
          <w:insideH w:val="double" w:sz="4" w:space="0" w:color="76923C"/>
          <w:insideV w:val="double" w:sz="4" w:space="0" w:color="76923C"/>
        </w:tblBorders>
        <w:shd w:val="clear" w:color="auto" w:fill="EAF1DD"/>
        <w:tblLook w:val="04A0" w:firstRow="1" w:lastRow="0" w:firstColumn="1" w:lastColumn="0" w:noHBand="0" w:noVBand="1"/>
      </w:tblPr>
      <w:tblGrid>
        <w:gridCol w:w="8730"/>
      </w:tblGrid>
      <w:tr w:rsidR="00386000" w:rsidRPr="000D0466" w14:paraId="278ED919" w14:textId="77777777" w:rsidTr="00573742">
        <w:tc>
          <w:tcPr>
            <w:tcW w:w="8730" w:type="dxa"/>
            <w:shd w:val="clear" w:color="auto" w:fill="EAF1DD"/>
          </w:tcPr>
          <w:p w14:paraId="6D5DFBA8" w14:textId="77777777" w:rsidR="00386000" w:rsidRPr="00EA6A32" w:rsidRDefault="00386000" w:rsidP="002F2E7C">
            <w:pPr>
              <w:widowControl/>
              <w:rPr>
                <w:rFonts w:ascii="Times New Roman" w:hAnsi="Times New Roman"/>
                <w:b/>
                <w:sz w:val="24"/>
              </w:rPr>
            </w:pPr>
            <w:r w:rsidRPr="00EA6A32">
              <w:rPr>
                <w:rFonts w:ascii="Times New Roman" w:hAnsi="Times New Roman"/>
                <w:b/>
                <w:sz w:val="24"/>
              </w:rPr>
              <w:t>What If Scenario</w:t>
            </w:r>
          </w:p>
          <w:p w14:paraId="498C5467" w14:textId="77777777" w:rsidR="00386000" w:rsidRPr="009A2A44" w:rsidRDefault="00AF27E1" w:rsidP="002F2E7C">
            <w:pPr>
              <w:widowControl/>
              <w:rPr>
                <w:rFonts w:ascii="Times New Roman" w:hAnsi="Times New Roman"/>
                <w:sz w:val="24"/>
              </w:rPr>
            </w:pPr>
            <w:r>
              <w:rPr>
                <w:rFonts w:ascii="Times New Roman" w:hAnsi="Times New Roman"/>
                <w:sz w:val="24"/>
              </w:rPr>
              <w:t>What if you</w:t>
            </w:r>
            <w:r w:rsidR="00386000" w:rsidRPr="009A2A44">
              <w:rPr>
                <w:rFonts w:ascii="Times New Roman" w:hAnsi="Times New Roman"/>
                <w:sz w:val="24"/>
              </w:rPr>
              <w:t xml:space="preserve"> </w:t>
            </w:r>
            <w:r w:rsidR="009A2A44" w:rsidRPr="009A2A44">
              <w:rPr>
                <w:rFonts w:ascii="Times New Roman" w:hAnsi="Times New Roman"/>
                <w:sz w:val="24"/>
              </w:rPr>
              <w:t>were the judge in a burglary case</w:t>
            </w:r>
            <w:r w:rsidR="009A2A44">
              <w:rPr>
                <w:rFonts w:ascii="Times New Roman" w:hAnsi="Times New Roman"/>
                <w:sz w:val="24"/>
              </w:rPr>
              <w:t>, in which the defendant stole a TV</w:t>
            </w:r>
            <w:r w:rsidR="0050166C">
              <w:rPr>
                <w:rFonts w:ascii="Times New Roman" w:hAnsi="Times New Roman"/>
                <w:sz w:val="24"/>
              </w:rPr>
              <w:t>?</w:t>
            </w:r>
            <w:r w:rsidR="00152B1E">
              <w:rPr>
                <w:rFonts w:ascii="Times New Roman" w:hAnsi="Times New Roman"/>
                <w:sz w:val="24"/>
              </w:rPr>
              <w:t xml:space="preserve"> The burglar broke into a house during the day, after he had confirmed that nobody was home.</w:t>
            </w:r>
            <w:r w:rsidR="008B5884">
              <w:rPr>
                <w:rFonts w:ascii="Times New Roman" w:hAnsi="Times New Roman"/>
                <w:sz w:val="24"/>
              </w:rPr>
              <w:t xml:space="preserve"> The burglar has been burglarizing other homes, too.</w:t>
            </w:r>
            <w:r w:rsidR="009A2A44" w:rsidRPr="009A2A44">
              <w:rPr>
                <w:rFonts w:ascii="Times New Roman" w:hAnsi="Times New Roman"/>
                <w:sz w:val="24"/>
              </w:rPr>
              <w:t xml:space="preserve"> What punishment </w:t>
            </w:r>
            <w:r w:rsidR="001748D9">
              <w:rPr>
                <w:rFonts w:ascii="Times New Roman" w:hAnsi="Times New Roman"/>
                <w:sz w:val="24"/>
              </w:rPr>
              <w:t>should the burglar receive?</w:t>
            </w:r>
            <w:r w:rsidR="009A2A44" w:rsidRPr="009A2A44">
              <w:rPr>
                <w:rFonts w:ascii="Times New Roman" w:hAnsi="Times New Roman"/>
                <w:sz w:val="24"/>
              </w:rPr>
              <w:t xml:space="preserve"> </w:t>
            </w:r>
            <w:r w:rsidR="009A2A44" w:rsidRPr="009A2A44">
              <w:rPr>
                <w:rFonts w:ascii="Times New Roman" w:hAnsi="Times New Roman"/>
                <w:bCs/>
                <w:sz w:val="24"/>
              </w:rPr>
              <w:t xml:space="preserve">Describing your personal perspective on crime. Following, select one of the perspectives included in the text book chapter (crime control, rehabilitation, due process, nonintervention etc.) and describe why they identify with their chosen perspective.  </w:t>
            </w:r>
          </w:p>
        </w:tc>
      </w:tr>
    </w:tbl>
    <w:p w14:paraId="498EFA58" w14:textId="77777777" w:rsidR="00D327E6" w:rsidRDefault="00D327E6" w:rsidP="00D327E6">
      <w:pPr>
        <w:pStyle w:val="Heading2"/>
        <w:numPr>
          <w:ilvl w:val="0"/>
          <w:numId w:val="0"/>
        </w:numPr>
        <w:ind w:left="1008"/>
      </w:pPr>
    </w:p>
    <w:p w14:paraId="2E2B5A37" w14:textId="2C103935" w:rsidR="00754B33" w:rsidRPr="0016693E" w:rsidRDefault="00754B33" w:rsidP="002F2E7C">
      <w:pPr>
        <w:pStyle w:val="Heading2"/>
      </w:pPr>
      <w:r w:rsidRPr="0016693E">
        <w:t>Due process perspective</w:t>
      </w:r>
    </w:p>
    <w:p w14:paraId="5030CA6B" w14:textId="1F7AC5C7" w:rsidR="00754B33" w:rsidRPr="0016693E" w:rsidRDefault="00D327E6" w:rsidP="002F2E7C">
      <w:pPr>
        <w:pStyle w:val="Heading3"/>
      </w:pPr>
      <w:r>
        <w:t>Argues</w:t>
      </w:r>
      <w:r w:rsidR="00754B33" w:rsidRPr="0016693E">
        <w:t xml:space="preserve"> that </w:t>
      </w:r>
      <w:r w:rsidR="00490EC7">
        <w:t xml:space="preserve">the </w:t>
      </w:r>
      <w:r w:rsidR="00754B33" w:rsidRPr="0016693E">
        <w:t>greatest concern of</w:t>
      </w:r>
      <w:r w:rsidR="00490EC7">
        <w:t xml:space="preserve"> the</w:t>
      </w:r>
      <w:r w:rsidR="00754B33" w:rsidRPr="0016693E">
        <w:t xml:space="preserve"> justice system should be providing fair and equitable treatment to those accused of crime</w:t>
      </w:r>
    </w:p>
    <w:p w14:paraId="7AD24DEC" w14:textId="77777777" w:rsidR="00754B33" w:rsidRPr="0016693E" w:rsidRDefault="00754B33" w:rsidP="002F2E7C">
      <w:pPr>
        <w:pStyle w:val="Heading3"/>
      </w:pPr>
      <w:r w:rsidRPr="0016693E">
        <w:t>Points out that justice system remains an adversa</w:t>
      </w:r>
      <w:r w:rsidR="002A57B2">
        <w:t>rial</w:t>
      </w:r>
      <w:r w:rsidRPr="0016693E">
        <w:t xml:space="preserve"> process</w:t>
      </w:r>
    </w:p>
    <w:p w14:paraId="71045BE1" w14:textId="20A03A74" w:rsidR="00754B33" w:rsidRPr="0016693E" w:rsidRDefault="00D327E6" w:rsidP="002F2E7C">
      <w:pPr>
        <w:pStyle w:val="Heading3"/>
      </w:pPr>
      <w:r>
        <w:t>Believes that e</w:t>
      </w:r>
      <w:r w:rsidR="008C29D4">
        <w:t>very person deserves full array of constitutional rights and privileges</w:t>
      </w:r>
    </w:p>
    <w:p w14:paraId="4F45BE66" w14:textId="77777777" w:rsidR="00754B33" w:rsidRPr="0016693E" w:rsidRDefault="00754B33" w:rsidP="002F2E7C">
      <w:pPr>
        <w:pStyle w:val="Heading2"/>
      </w:pPr>
      <w:r w:rsidRPr="0016693E">
        <w:t>Nonintervention perspective</w:t>
      </w:r>
    </w:p>
    <w:p w14:paraId="41A62C0A" w14:textId="0B491530" w:rsidR="00754B33" w:rsidRPr="0016693E" w:rsidRDefault="00D327E6" w:rsidP="002F2E7C">
      <w:pPr>
        <w:pStyle w:val="Heading3"/>
      </w:pPr>
      <w:r>
        <w:t>B</w:t>
      </w:r>
      <w:r w:rsidR="00754B33" w:rsidRPr="0016693E">
        <w:t>elieve</w:t>
      </w:r>
      <w:r>
        <w:t>s</w:t>
      </w:r>
      <w:r w:rsidR="00754B33" w:rsidRPr="0016693E">
        <w:t xml:space="preserve"> that justice agencies should limit their in</w:t>
      </w:r>
      <w:r w:rsidR="0076142B">
        <w:t>volvement</w:t>
      </w:r>
      <w:r w:rsidR="00754B33" w:rsidRPr="0016693E">
        <w:t xml:space="preserve"> with criminal defendants</w:t>
      </w:r>
    </w:p>
    <w:p w14:paraId="1EF4656F" w14:textId="77777777" w:rsidR="00754B33" w:rsidRPr="0016693E" w:rsidRDefault="00754B33" w:rsidP="002F2E7C">
      <w:pPr>
        <w:pStyle w:val="Heading3"/>
      </w:pPr>
      <w:r w:rsidRPr="0016693E">
        <w:t>Concerned about effect of stigma</w:t>
      </w:r>
      <w:r w:rsidR="008872D4">
        <w:t>s and labels</w:t>
      </w:r>
      <w:r w:rsidRPr="0016693E">
        <w:t xml:space="preserve"> on criminal suspects</w:t>
      </w:r>
    </w:p>
    <w:p w14:paraId="20E41916" w14:textId="77777777" w:rsidR="00754B33" w:rsidRPr="0016693E" w:rsidRDefault="00754B33" w:rsidP="002F2E7C">
      <w:pPr>
        <w:pStyle w:val="Heading3"/>
      </w:pPr>
      <w:r w:rsidRPr="0016693E">
        <w:t>Trie</w:t>
      </w:r>
      <w:r w:rsidR="00490EC7">
        <w:t>s</w:t>
      </w:r>
      <w:r w:rsidRPr="0016693E">
        <w:t xml:space="preserve"> to place limitations on government’s ability to control people’s lives</w:t>
      </w:r>
    </w:p>
    <w:p w14:paraId="69A31896" w14:textId="77777777" w:rsidR="00754B33" w:rsidRPr="0016693E" w:rsidRDefault="00754B33" w:rsidP="002F2E7C">
      <w:pPr>
        <w:pStyle w:val="Heading3"/>
      </w:pPr>
      <w:r w:rsidRPr="0016693E">
        <w:t>Calls for decriminalization and/or legalization of non-serious victimless crimes</w:t>
      </w:r>
    </w:p>
    <w:p w14:paraId="30F32A27" w14:textId="77777777" w:rsidR="00754B33" w:rsidRPr="0016693E" w:rsidRDefault="00754B33" w:rsidP="002F2E7C">
      <w:pPr>
        <w:pStyle w:val="Heading3"/>
      </w:pPr>
      <w:r w:rsidRPr="0016693E">
        <w:t>Calls for deinstitutionalization</w:t>
      </w:r>
    </w:p>
    <w:p w14:paraId="7BA4F713" w14:textId="1F3EE52A" w:rsidR="00754B33" w:rsidRPr="0016693E" w:rsidRDefault="00754B33" w:rsidP="002F2E7C">
      <w:pPr>
        <w:pStyle w:val="Heading3"/>
      </w:pPr>
      <w:r w:rsidRPr="0016693E">
        <w:t>Support pretrial diversion for first offenders</w:t>
      </w:r>
    </w:p>
    <w:p w14:paraId="02A79D1A" w14:textId="77777777" w:rsidR="00754B33" w:rsidRPr="0016693E" w:rsidRDefault="002B2696" w:rsidP="002F2E7C">
      <w:pPr>
        <w:pStyle w:val="Heading2"/>
      </w:pPr>
      <w:r>
        <w:t>Equal j</w:t>
      </w:r>
      <w:r w:rsidR="00754B33" w:rsidRPr="0016693E">
        <w:t>ustice perspective</w:t>
      </w:r>
    </w:p>
    <w:p w14:paraId="73429209" w14:textId="77777777" w:rsidR="00754B33" w:rsidRPr="0016693E" w:rsidRDefault="00754B33" w:rsidP="002F2E7C">
      <w:pPr>
        <w:pStyle w:val="Heading3"/>
      </w:pPr>
      <w:r w:rsidRPr="0016693E">
        <w:t>Argues that all people should receive same treatment under the law</w:t>
      </w:r>
    </w:p>
    <w:p w14:paraId="5BE947D3" w14:textId="77777777" w:rsidR="00754B33" w:rsidRPr="0016693E" w:rsidRDefault="00754B33" w:rsidP="002F2E7C">
      <w:pPr>
        <w:pStyle w:val="Heading3"/>
      </w:pPr>
      <w:r w:rsidRPr="0016693E">
        <w:t>Has had considerable influence in molding nation’s sentencing policy</w:t>
      </w:r>
    </w:p>
    <w:p w14:paraId="1F75516E" w14:textId="306CCC02" w:rsidR="00754B33" w:rsidRPr="0016693E" w:rsidRDefault="00D327E6" w:rsidP="002F2E7C">
      <w:pPr>
        <w:pStyle w:val="Heading3"/>
      </w:pPr>
      <w:r>
        <w:t>Proposes that d</w:t>
      </w:r>
      <w:r w:rsidR="00754B33" w:rsidRPr="0016693E">
        <w:t>ecision making in the justice system must be standardized and structured by rules and regulations</w:t>
      </w:r>
      <w:r w:rsidR="00490EC7">
        <w:t>.</w:t>
      </w:r>
    </w:p>
    <w:p w14:paraId="72C1B263" w14:textId="77777777" w:rsidR="00754B33" w:rsidRDefault="00754B33" w:rsidP="002F2E7C">
      <w:pPr>
        <w:pStyle w:val="Heading3"/>
      </w:pPr>
      <w:r w:rsidRPr="0016693E">
        <w:t>Advocate</w:t>
      </w:r>
      <w:r w:rsidR="00490EC7">
        <w:t>s</w:t>
      </w:r>
      <w:r w:rsidRPr="0016693E">
        <w:t xml:space="preserve"> the </w:t>
      </w:r>
      <w:r w:rsidR="008872D4">
        <w:t xml:space="preserve">reduction and </w:t>
      </w:r>
      <w:r w:rsidRPr="0016693E">
        <w:t xml:space="preserve">control of individual discretion </w:t>
      </w:r>
    </w:p>
    <w:p w14:paraId="0BE58078" w14:textId="4AEA385A" w:rsidR="001B03C6" w:rsidRDefault="001B03C6" w:rsidP="002E5090">
      <w:pPr>
        <w:pStyle w:val="Heading3"/>
        <w:numPr>
          <w:ilvl w:val="0"/>
          <w:numId w:val="0"/>
        </w:numPr>
        <w:ind w:left="1728"/>
      </w:pPr>
    </w:p>
    <w:tbl>
      <w:tblPr>
        <w:tblW w:w="0" w:type="auto"/>
        <w:tblInd w:w="37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9D9"/>
        <w:tblLook w:val="04A0" w:firstRow="1" w:lastRow="0" w:firstColumn="1" w:lastColumn="0" w:noHBand="0" w:noVBand="1"/>
      </w:tblPr>
      <w:tblGrid>
        <w:gridCol w:w="8820"/>
      </w:tblGrid>
      <w:tr w:rsidR="0001091C" w:rsidRPr="000D0466" w14:paraId="77F3E796" w14:textId="77777777" w:rsidTr="00BD2189">
        <w:trPr>
          <w:trHeight w:val="440"/>
        </w:trPr>
        <w:tc>
          <w:tcPr>
            <w:tcW w:w="8820" w:type="dxa"/>
            <w:shd w:val="clear" w:color="auto" w:fill="FDE9D9"/>
          </w:tcPr>
          <w:p w14:paraId="7E7E42D9" w14:textId="3AA6BC72" w:rsidR="0001091C" w:rsidRPr="002E5090" w:rsidRDefault="0001091C" w:rsidP="002F2E7C">
            <w:pPr>
              <w:widowControl/>
              <w:tabs>
                <w:tab w:val="left" w:pos="720"/>
              </w:tabs>
              <w:rPr>
                <w:rFonts w:ascii="Times New Roman" w:hAnsi="Times New Roman"/>
                <w:b/>
                <w:sz w:val="24"/>
              </w:rPr>
            </w:pPr>
            <w:r w:rsidRPr="002E5090">
              <w:rPr>
                <w:rFonts w:ascii="Times New Roman" w:hAnsi="Times New Roman"/>
                <w:b/>
                <w:sz w:val="24"/>
              </w:rPr>
              <w:t>Media Tool</w:t>
            </w:r>
          </w:p>
          <w:p w14:paraId="4CD77512" w14:textId="43992563" w:rsidR="0001091C" w:rsidRPr="002E5090" w:rsidRDefault="0001091C" w:rsidP="002F2E7C">
            <w:pPr>
              <w:widowControl/>
              <w:tabs>
                <w:tab w:val="left" w:pos="720"/>
              </w:tabs>
              <w:rPr>
                <w:rFonts w:ascii="Times New Roman" w:hAnsi="Times New Roman"/>
                <w:sz w:val="24"/>
              </w:rPr>
            </w:pPr>
            <w:r w:rsidRPr="002E5090">
              <w:rPr>
                <w:rFonts w:ascii="Times New Roman" w:hAnsi="Times New Roman"/>
                <w:sz w:val="24"/>
              </w:rPr>
              <w:t>Watch the video “</w:t>
            </w:r>
            <w:r w:rsidR="00C34F17">
              <w:rPr>
                <w:rFonts w:ascii="Times New Roman" w:hAnsi="Times New Roman"/>
                <w:sz w:val="24"/>
              </w:rPr>
              <w:t>Growing number of inmates found innocent in U</w:t>
            </w:r>
            <w:r w:rsidR="00BD2189">
              <w:rPr>
                <w:rFonts w:ascii="Times New Roman" w:hAnsi="Times New Roman"/>
                <w:sz w:val="24"/>
              </w:rPr>
              <w:t>.</w:t>
            </w:r>
            <w:r w:rsidR="00C34F17">
              <w:rPr>
                <w:rFonts w:ascii="Times New Roman" w:hAnsi="Times New Roman"/>
                <w:sz w:val="24"/>
              </w:rPr>
              <w:t>S</w:t>
            </w:r>
            <w:r w:rsidR="00BD2189">
              <w:rPr>
                <w:rFonts w:ascii="Times New Roman" w:hAnsi="Times New Roman"/>
                <w:sz w:val="24"/>
              </w:rPr>
              <w:t>.</w:t>
            </w:r>
            <w:r w:rsidR="00C34F17">
              <w:rPr>
                <w:rFonts w:ascii="Times New Roman" w:hAnsi="Times New Roman"/>
                <w:sz w:val="24"/>
              </w:rPr>
              <w:t xml:space="preserve"> Prisons</w:t>
            </w:r>
            <w:r w:rsidRPr="002E5090">
              <w:rPr>
                <w:rFonts w:ascii="Times New Roman" w:hAnsi="Times New Roman"/>
                <w:sz w:val="24"/>
              </w:rPr>
              <w:t xml:space="preserve">” at </w:t>
            </w:r>
            <w:hyperlink r:id="rId8" w:history="1">
              <w:r w:rsidR="00C34F17" w:rsidRPr="00C34F17">
                <w:rPr>
                  <w:rStyle w:val="Hyperlink"/>
                  <w:rFonts w:ascii="Times New Roman" w:hAnsi="Times New Roman"/>
                  <w:sz w:val="24"/>
                </w:rPr>
                <w:t>https://youtu.be/msdIQ5Mji1M</w:t>
              </w:r>
            </w:hyperlink>
          </w:p>
          <w:p w14:paraId="00B2FF4C" w14:textId="653C193C" w:rsidR="0001091C" w:rsidRPr="00BD2189" w:rsidRDefault="0001091C" w:rsidP="002F2E7C">
            <w:pPr>
              <w:widowControl/>
              <w:numPr>
                <w:ilvl w:val="0"/>
                <w:numId w:val="26"/>
              </w:numPr>
              <w:ind w:left="720"/>
              <w:rPr>
                <w:rFonts w:ascii="Times New Roman" w:hAnsi="Times New Roman"/>
                <w:sz w:val="24"/>
              </w:rPr>
            </w:pPr>
            <w:r w:rsidRPr="002E5090">
              <w:rPr>
                <w:rFonts w:ascii="Times New Roman" w:hAnsi="Times New Roman"/>
                <w:sz w:val="24"/>
              </w:rPr>
              <w:t xml:space="preserve">The News Channel RTAmerica discusses the </w:t>
            </w:r>
            <w:r w:rsidR="00416AEB">
              <w:rPr>
                <w:rFonts w:ascii="Times New Roman" w:hAnsi="Times New Roman"/>
                <w:sz w:val="24"/>
              </w:rPr>
              <w:t xml:space="preserve">recent exoneration of criminals </w:t>
            </w:r>
            <w:r w:rsidRPr="002E5090">
              <w:rPr>
                <w:rFonts w:ascii="Times New Roman" w:hAnsi="Times New Roman"/>
                <w:sz w:val="24"/>
              </w:rPr>
              <w:t>criminal.</w:t>
            </w:r>
            <w:r w:rsidR="00416AEB">
              <w:rPr>
                <w:rFonts w:ascii="Times New Roman" w:hAnsi="Times New Roman"/>
                <w:sz w:val="24"/>
              </w:rPr>
              <w:t xml:space="preserve"> </w:t>
            </w:r>
            <w:r w:rsidRPr="002E5090">
              <w:rPr>
                <w:rFonts w:ascii="Times New Roman" w:hAnsi="Times New Roman"/>
                <w:color w:val="262626"/>
                <w:sz w:val="24"/>
              </w:rPr>
              <w:t xml:space="preserve">RT's </w:t>
            </w:r>
            <w:r w:rsidR="00416AEB" w:rsidRPr="00416AEB">
              <w:rPr>
                <w:rFonts w:ascii="Times New Roman" w:hAnsi="Times New Roman"/>
                <w:color w:val="262626"/>
                <w:sz w:val="24"/>
              </w:rPr>
              <w:t>Manuel Rapalo</w:t>
            </w:r>
            <w:r w:rsidR="00416AEB">
              <w:rPr>
                <w:rFonts w:ascii="Times New Roman" w:hAnsi="Times New Roman"/>
                <w:color w:val="262626"/>
                <w:sz w:val="24"/>
              </w:rPr>
              <w:t xml:space="preserve"> </w:t>
            </w:r>
            <w:r w:rsidRPr="002E5090">
              <w:rPr>
                <w:rFonts w:ascii="Times New Roman" w:hAnsi="Times New Roman"/>
                <w:color w:val="262626"/>
                <w:sz w:val="24"/>
              </w:rPr>
              <w:t xml:space="preserve">takes a look at </w:t>
            </w:r>
            <w:r w:rsidR="00416AEB">
              <w:rPr>
                <w:rFonts w:ascii="Times New Roman" w:hAnsi="Times New Roman"/>
                <w:color w:val="262626"/>
                <w:sz w:val="24"/>
              </w:rPr>
              <w:t>the reasons behind the large number of individuals being released, including the rise of the conviction integrity unit (CIU), specialized long-term projects that work to overturn wrongful convictions</w:t>
            </w:r>
            <w:r w:rsidRPr="002E5090">
              <w:rPr>
                <w:rFonts w:ascii="Times New Roman" w:hAnsi="Times New Roman"/>
                <w:color w:val="262626"/>
                <w:sz w:val="24"/>
              </w:rPr>
              <w:t xml:space="preserve">. </w:t>
            </w:r>
          </w:p>
          <w:p w14:paraId="6DF8AC39" w14:textId="6E6C9D22" w:rsidR="0001091C" w:rsidRPr="002E5090" w:rsidRDefault="0001091C" w:rsidP="00416AEB">
            <w:pPr>
              <w:widowControl/>
              <w:numPr>
                <w:ilvl w:val="0"/>
                <w:numId w:val="26"/>
              </w:numPr>
              <w:ind w:left="720"/>
              <w:rPr>
                <w:rFonts w:ascii="Times New Roman" w:hAnsi="Times New Roman"/>
                <w:sz w:val="24"/>
              </w:rPr>
            </w:pPr>
            <w:r w:rsidRPr="002E5090">
              <w:rPr>
                <w:rFonts w:ascii="Times New Roman" w:hAnsi="Times New Roman"/>
                <w:sz w:val="24"/>
                <w:u w:val="single"/>
              </w:rPr>
              <w:t>Discussion:</w:t>
            </w:r>
            <w:r w:rsidRPr="002E5090">
              <w:rPr>
                <w:rFonts w:ascii="Times New Roman" w:hAnsi="Times New Roman"/>
                <w:sz w:val="24"/>
              </w:rPr>
              <w:t xml:space="preserve"> </w:t>
            </w:r>
            <w:r w:rsidR="00416AEB">
              <w:rPr>
                <w:rFonts w:ascii="Times New Roman" w:hAnsi="Times New Roman"/>
                <w:sz w:val="24"/>
              </w:rPr>
              <w:t xml:space="preserve">What criminal justice system issues are involved in making sure </w:t>
            </w:r>
            <w:r w:rsidR="00D327E6">
              <w:rPr>
                <w:rFonts w:ascii="Times New Roman" w:hAnsi="Times New Roman"/>
                <w:sz w:val="24"/>
              </w:rPr>
              <w:t xml:space="preserve">that </w:t>
            </w:r>
            <w:r w:rsidR="00416AEB">
              <w:rPr>
                <w:rFonts w:ascii="Times New Roman" w:hAnsi="Times New Roman"/>
                <w:sz w:val="24"/>
              </w:rPr>
              <w:t>people are not wrongly convicted</w:t>
            </w:r>
            <w:r w:rsidR="00E4593C">
              <w:rPr>
                <w:rFonts w:ascii="Times New Roman" w:hAnsi="Times New Roman"/>
                <w:sz w:val="24"/>
              </w:rPr>
              <w:t>?</w:t>
            </w:r>
          </w:p>
        </w:tc>
      </w:tr>
    </w:tbl>
    <w:p w14:paraId="63086BFD" w14:textId="1680A219" w:rsidR="0001091C" w:rsidRPr="0016693E" w:rsidRDefault="0001091C" w:rsidP="002F2E7C">
      <w:pPr>
        <w:pStyle w:val="Heading3"/>
        <w:numPr>
          <w:ilvl w:val="0"/>
          <w:numId w:val="0"/>
        </w:numPr>
      </w:pPr>
    </w:p>
    <w:p w14:paraId="5523A48C" w14:textId="77777777" w:rsidR="00754B33" w:rsidRPr="0016693E" w:rsidRDefault="00754B33" w:rsidP="002F2E7C">
      <w:pPr>
        <w:pStyle w:val="Heading2"/>
      </w:pPr>
      <w:r w:rsidRPr="0016693E">
        <w:t>Restorative justice perspective</w:t>
      </w:r>
    </w:p>
    <w:p w14:paraId="536C6E51" w14:textId="77777777" w:rsidR="00754B33" w:rsidRPr="0016693E" w:rsidRDefault="00754B33" w:rsidP="002F2E7C">
      <w:pPr>
        <w:pStyle w:val="Heading3"/>
      </w:pPr>
      <w:r w:rsidRPr="0016693E">
        <w:t xml:space="preserve">Argues that </w:t>
      </w:r>
      <w:r w:rsidR="00490EC7">
        <w:t xml:space="preserve">the </w:t>
      </w:r>
      <w:r w:rsidRPr="0016693E">
        <w:t xml:space="preserve">true purpose of </w:t>
      </w:r>
      <w:r w:rsidR="00490EC7">
        <w:t xml:space="preserve">the </w:t>
      </w:r>
      <w:r w:rsidRPr="0016693E">
        <w:t>criminal justice system is to promote a peaceful and just society</w:t>
      </w:r>
    </w:p>
    <w:p w14:paraId="01D10301" w14:textId="77777777" w:rsidR="00754B33" w:rsidRPr="0016693E" w:rsidRDefault="00754B33" w:rsidP="002F2E7C">
      <w:pPr>
        <w:pStyle w:val="Heading3"/>
      </w:pPr>
      <w:r w:rsidRPr="0016693E">
        <w:t xml:space="preserve">Resolution of conflict between criminal </w:t>
      </w:r>
      <w:r w:rsidR="00490EC7">
        <w:t xml:space="preserve">and </w:t>
      </w:r>
      <w:r w:rsidRPr="0016693E">
        <w:t xml:space="preserve">victim should take place in </w:t>
      </w:r>
      <w:r w:rsidR="00490EC7">
        <w:t xml:space="preserve">the </w:t>
      </w:r>
      <w:r w:rsidRPr="0016693E">
        <w:t>community in which it originated</w:t>
      </w:r>
      <w:r w:rsidR="00490EC7">
        <w:t>.</w:t>
      </w:r>
    </w:p>
    <w:p w14:paraId="4A6CEE37" w14:textId="3CCB3CE5" w:rsidR="00754B33" w:rsidRPr="0016693E" w:rsidRDefault="00D327E6" w:rsidP="002F2E7C">
      <w:pPr>
        <w:pStyle w:val="Heading3"/>
      </w:pPr>
      <w:r>
        <w:t>Aim to</w:t>
      </w:r>
      <w:r w:rsidR="00754B33" w:rsidRPr="0016693E">
        <w:t xml:space="preserve"> enable offender to appreciate the damage, make amends, and be reintegrated back into society</w:t>
      </w:r>
      <w:r w:rsidR="00490EC7">
        <w:t>.</w:t>
      </w:r>
    </w:p>
    <w:p w14:paraId="4FFB9E4E" w14:textId="7A167DD7" w:rsidR="00754B33" w:rsidRPr="0016693E" w:rsidRDefault="00754B33" w:rsidP="002F2E7C">
      <w:pPr>
        <w:pStyle w:val="Heading2"/>
      </w:pPr>
      <w:r w:rsidRPr="0016693E">
        <w:t>Perspectives in perspective</w:t>
      </w:r>
    </w:p>
    <w:p w14:paraId="02F4FD84" w14:textId="77777777" w:rsidR="00754B33" w:rsidRPr="0016693E" w:rsidRDefault="00754B33" w:rsidP="002F2E7C">
      <w:pPr>
        <w:pStyle w:val="Heading3"/>
      </w:pPr>
      <w:r w:rsidRPr="0016693E">
        <w:t>Advocates of each view attempt to promote their vision of what justice is about and how it should be</w:t>
      </w:r>
      <w:r w:rsidR="00A720B8">
        <w:t xml:space="preserve"> enforced.</w:t>
      </w:r>
    </w:p>
    <w:p w14:paraId="0BAE6901" w14:textId="77777777" w:rsidR="00754B33" w:rsidRDefault="00754B33" w:rsidP="002F2E7C">
      <w:pPr>
        <w:pStyle w:val="Heading3"/>
      </w:pPr>
      <w:r w:rsidRPr="0016693E">
        <w:t>No single view is the right or correct one</w:t>
      </w:r>
      <w:r w:rsidR="00490EC7">
        <w:t>.</w:t>
      </w:r>
    </w:p>
    <w:p w14:paraId="3CFEF9BF" w14:textId="77777777" w:rsidR="00503DB9" w:rsidRDefault="00503DB9" w:rsidP="002F2E7C">
      <w:pPr>
        <w:pStyle w:val="Heading3"/>
        <w:numPr>
          <w:ilvl w:val="0"/>
          <w:numId w:val="0"/>
        </w:numPr>
        <w:ind w:left="1728"/>
      </w:pPr>
    </w:p>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820"/>
      </w:tblGrid>
      <w:tr w:rsidR="00503DB9" w:rsidRPr="000D0466" w14:paraId="2DD6FB42" w14:textId="77777777" w:rsidTr="001B03C6">
        <w:tc>
          <w:tcPr>
            <w:tcW w:w="8820" w:type="dxa"/>
            <w:shd w:val="clear" w:color="auto" w:fill="E5DFEC"/>
          </w:tcPr>
          <w:p w14:paraId="1CBFEF91" w14:textId="77777777" w:rsidR="00503DB9" w:rsidRPr="00EA6A32" w:rsidRDefault="00503DB9" w:rsidP="002F2E7C">
            <w:pPr>
              <w:widowControl/>
              <w:rPr>
                <w:rFonts w:ascii="Times New Roman" w:hAnsi="Times New Roman"/>
                <w:b/>
                <w:sz w:val="24"/>
              </w:rPr>
            </w:pPr>
            <w:r w:rsidRPr="00EA6A32">
              <w:rPr>
                <w:rFonts w:ascii="Times New Roman" w:hAnsi="Times New Roman"/>
                <w:b/>
                <w:sz w:val="24"/>
              </w:rPr>
              <w:t>Class Discussion/Activity</w:t>
            </w:r>
          </w:p>
          <w:p w14:paraId="0A565A68" w14:textId="493A416C" w:rsidR="00503DB9" w:rsidRPr="00B10DF8" w:rsidRDefault="00581FC1" w:rsidP="00D327E6">
            <w:pPr>
              <w:widowControl/>
              <w:rPr>
                <w:rFonts w:ascii="Times New Roman" w:hAnsi="Times New Roman"/>
                <w:sz w:val="24"/>
              </w:rPr>
            </w:pPr>
            <w:r>
              <w:rPr>
                <w:rFonts w:ascii="Times New Roman" w:hAnsi="Times New Roman"/>
                <w:sz w:val="24"/>
              </w:rPr>
              <w:t xml:space="preserve">Why do innocent people get sentenced to prison? How could </w:t>
            </w:r>
            <w:r w:rsidR="00D327E6">
              <w:rPr>
                <w:rFonts w:ascii="Times New Roman" w:hAnsi="Times New Roman"/>
                <w:sz w:val="24"/>
              </w:rPr>
              <w:t>this</w:t>
            </w:r>
            <w:r>
              <w:rPr>
                <w:rFonts w:ascii="Times New Roman" w:hAnsi="Times New Roman"/>
                <w:sz w:val="24"/>
              </w:rPr>
              <w:t xml:space="preserve"> be prevented? Should someone be held responsible for the conviction of the innocent? </w:t>
            </w:r>
          </w:p>
        </w:tc>
      </w:tr>
    </w:tbl>
    <w:p w14:paraId="2B71E4A6" w14:textId="77777777" w:rsidR="00393E8B" w:rsidRDefault="00393E8B" w:rsidP="002F2E7C">
      <w:pPr>
        <w:widowControl/>
        <w:rPr>
          <w:rFonts w:ascii="Times New Roman" w:hAnsi="Times New Roman"/>
          <w:sz w:val="24"/>
        </w:rPr>
      </w:pPr>
    </w:p>
    <w:tbl>
      <w:tblPr>
        <w:tblpPr w:leftFromText="180" w:rightFromText="180" w:vertAnchor="text" w:horzAnchor="page" w:tblpX="2246" w:tblpY="11"/>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12"/>
      </w:tblGrid>
      <w:tr w:rsidR="00393E8B" w:rsidRPr="003322A0" w14:paraId="5F11B3E3" w14:textId="77777777" w:rsidTr="006654F8">
        <w:tc>
          <w:tcPr>
            <w:tcW w:w="2412" w:type="dxa"/>
            <w:shd w:val="clear" w:color="auto" w:fill="F2DBDB"/>
          </w:tcPr>
          <w:p w14:paraId="4B5D8DB2" w14:textId="75EEA9DA" w:rsidR="00393E8B" w:rsidRPr="003322A0" w:rsidRDefault="00393E8B" w:rsidP="002F2E7C">
            <w:pPr>
              <w:widowControl/>
              <w:rPr>
                <w:rFonts w:ascii="Times New Roman" w:hAnsi="Times New Roman"/>
                <w:sz w:val="24"/>
              </w:rPr>
            </w:pPr>
            <w:r>
              <w:rPr>
                <w:rFonts w:ascii="Times New Roman" w:hAnsi="Times New Roman"/>
                <w:sz w:val="24"/>
              </w:rPr>
              <w:t xml:space="preserve">   </w:t>
            </w:r>
            <w:r w:rsidRPr="003322A0">
              <w:rPr>
                <w:rFonts w:ascii="Times New Roman" w:hAnsi="Times New Roman"/>
                <w:sz w:val="24"/>
              </w:rPr>
              <w:t>See Assignm</w:t>
            </w:r>
            <w:r>
              <w:rPr>
                <w:rFonts w:ascii="Times New Roman" w:hAnsi="Times New Roman"/>
                <w:sz w:val="24"/>
              </w:rPr>
              <w:t xml:space="preserve">ent </w:t>
            </w:r>
            <w:r w:rsidR="0041185D">
              <w:rPr>
                <w:rFonts w:ascii="Times New Roman" w:hAnsi="Times New Roman"/>
                <w:sz w:val="24"/>
              </w:rPr>
              <w:t>5</w:t>
            </w:r>
          </w:p>
        </w:tc>
      </w:tr>
    </w:tbl>
    <w:p w14:paraId="452EFD95" w14:textId="77777777" w:rsidR="00393E8B" w:rsidRDefault="00393E8B" w:rsidP="002F2E7C">
      <w:pPr>
        <w:pStyle w:val="Heading3"/>
        <w:numPr>
          <w:ilvl w:val="0"/>
          <w:numId w:val="0"/>
        </w:numPr>
      </w:pPr>
    </w:p>
    <w:p w14:paraId="36C3091B" w14:textId="77777777" w:rsidR="00393E8B" w:rsidRDefault="00393E8B" w:rsidP="002F2E7C">
      <w:pPr>
        <w:pStyle w:val="Heading3"/>
        <w:numPr>
          <w:ilvl w:val="0"/>
          <w:numId w:val="0"/>
        </w:numPr>
      </w:pPr>
    </w:p>
    <w:p w14:paraId="734131B0" w14:textId="65471197" w:rsidR="00393E8B" w:rsidRPr="0016693E" w:rsidRDefault="00393E8B" w:rsidP="002F2E7C">
      <w:pPr>
        <w:pStyle w:val="Heading3"/>
        <w:numPr>
          <w:ilvl w:val="0"/>
          <w:numId w:val="0"/>
        </w:numPr>
        <w:ind w:left="1368"/>
      </w:pPr>
    </w:p>
    <w:p w14:paraId="271C27D2" w14:textId="4BE6916C" w:rsidR="00754B33" w:rsidRDefault="00797E34" w:rsidP="002F2E7C">
      <w:pPr>
        <w:pStyle w:val="Heading1"/>
      </w:pPr>
      <w:r>
        <w:rPr>
          <w:noProof/>
        </w:rPr>
        <w:pict w14:anchorId="4B99A4A5">
          <v:group id="_x0000_s1132" style="position:absolute;left:0;text-align:left;margin-left:-40.25pt;margin-top:18.7pt;width:44.8pt;height:22.85pt;z-index:6" coordorigin="621,11982" coordsize="600,360">
            <v:shape id="_x0000_s1133" type="#_x0000_t84" style="position:absolute;left:621;top:11982;width:480;height:360" fillcolor="#9cf" strokecolor="#339"/>
            <v:shape id="_x0000_s1134" type="#_x0000_t202" style="position:absolute;left:621;top:11982;width:600;height:319" fillcolor="#9cf" stroked="f" strokecolor="#339">
              <v:fill opacity="0"/>
              <v:textbox style="mso-next-textbox:#_x0000_s1134">
                <w:txbxContent>
                  <w:p w14:paraId="23EC6E6D" w14:textId="56978869" w:rsidR="00DE2AAF" w:rsidRPr="00065DDC" w:rsidRDefault="00DE2AAF" w:rsidP="00DE2AAF">
                    <w:pPr>
                      <w:rPr>
                        <w:rFonts w:ascii="Calibri" w:hAnsi="Calibri"/>
                        <w:b/>
                        <w:sz w:val="18"/>
                        <w:szCs w:val="18"/>
                      </w:rPr>
                    </w:pPr>
                    <w:r>
                      <w:rPr>
                        <w:rFonts w:ascii="Calibri" w:hAnsi="Calibri"/>
                        <w:b/>
                        <w:sz w:val="18"/>
                        <w:szCs w:val="18"/>
                      </w:rPr>
                      <w:t>26-28</w:t>
                    </w:r>
                  </w:p>
                </w:txbxContent>
              </v:textbox>
            </v:shape>
          </v:group>
        </w:pict>
      </w:r>
      <w:r w:rsidR="00C23FC0">
        <w:t>Ethics in Criminal J</w:t>
      </w:r>
      <w:r w:rsidR="00754B33" w:rsidRPr="0016693E">
        <w:t>ustice</w:t>
      </w:r>
    </w:p>
    <w:p w14:paraId="7E3078EE" w14:textId="77777777" w:rsidR="00AC0042" w:rsidRPr="002A1C41" w:rsidRDefault="00AC0042" w:rsidP="002F2E7C">
      <w:pPr>
        <w:pStyle w:val="Heading1"/>
        <w:numPr>
          <w:ilvl w:val="0"/>
          <w:numId w:val="0"/>
        </w:numPr>
        <w:ind w:left="288"/>
        <w:rPr>
          <w:b w:val="0"/>
        </w:rPr>
      </w:pPr>
      <w:r>
        <w:t xml:space="preserve">Learning Objective 10: </w:t>
      </w:r>
      <w:r w:rsidR="002A1C41" w:rsidRPr="002A1C41">
        <w:rPr>
          <w:b w:val="0"/>
        </w:rPr>
        <w:t>Understand the ethical issues involved in criminal justice.</w:t>
      </w:r>
    </w:p>
    <w:p w14:paraId="249C33E8" w14:textId="77777777" w:rsidR="00754B33" w:rsidRPr="0016693E" w:rsidRDefault="00754B33" w:rsidP="002F2E7C">
      <w:pPr>
        <w:pStyle w:val="Heading2"/>
      </w:pPr>
      <w:r w:rsidRPr="0016693E">
        <w:t>Ethics today is an especially important topic considering the power granted to those in control</w:t>
      </w:r>
      <w:r w:rsidR="00E672A0">
        <w:t>.</w:t>
      </w:r>
    </w:p>
    <w:p w14:paraId="177FFF0F" w14:textId="77777777" w:rsidR="00754B33" w:rsidRPr="0016693E" w:rsidRDefault="00754B33" w:rsidP="002F2E7C">
      <w:pPr>
        <w:pStyle w:val="Heading2"/>
      </w:pPr>
      <w:r w:rsidRPr="0016693E">
        <w:t>Moral ambiguity is often the norm in the environment of justice system personnel</w:t>
      </w:r>
      <w:r w:rsidR="00E672A0">
        <w:t>.</w:t>
      </w:r>
    </w:p>
    <w:p w14:paraId="2468A9A2" w14:textId="0E591284" w:rsidR="00754B33" w:rsidRPr="0016693E" w:rsidRDefault="00754B33" w:rsidP="002F2E7C">
      <w:pPr>
        <w:pStyle w:val="Heading2"/>
      </w:pPr>
      <w:r w:rsidRPr="0016693E">
        <w:t>Without ethical decision making, individual civil rights or personal liberties may suffer</w:t>
      </w:r>
      <w:r w:rsidR="00E672A0">
        <w:t>.</w:t>
      </w:r>
    </w:p>
    <w:p w14:paraId="5E4074C1" w14:textId="77777777" w:rsidR="00754B33" w:rsidRPr="0016693E" w:rsidRDefault="00754B33" w:rsidP="002F2E7C">
      <w:pPr>
        <w:pStyle w:val="Heading2"/>
      </w:pPr>
      <w:r w:rsidRPr="0016693E">
        <w:t>Ethics and law enforcement</w:t>
      </w:r>
    </w:p>
    <w:p w14:paraId="69CC0633" w14:textId="77777777" w:rsidR="00754B33" w:rsidRPr="0016693E" w:rsidRDefault="00754B33" w:rsidP="002F2E7C">
      <w:pPr>
        <w:pStyle w:val="Heading3"/>
      </w:pPr>
      <w:r w:rsidRPr="0016693E">
        <w:t xml:space="preserve">Ethical behavior </w:t>
      </w:r>
      <w:r w:rsidR="00E672A0">
        <w:t xml:space="preserve">is </w:t>
      </w:r>
      <w:r w:rsidRPr="0016693E">
        <w:t>particularly important in law enforcement because police officers have authority to deprive people of liberty</w:t>
      </w:r>
      <w:r w:rsidR="00E672A0">
        <w:t>.</w:t>
      </w:r>
    </w:p>
    <w:p w14:paraId="5316B68E" w14:textId="77777777" w:rsidR="00754B33" w:rsidRPr="0016693E" w:rsidRDefault="00754B33" w:rsidP="002F2E7C">
      <w:pPr>
        <w:pStyle w:val="Heading3"/>
      </w:pPr>
      <w:r w:rsidRPr="0016693E">
        <w:t xml:space="preserve">Police officers maintain considerable discretion over who to investigate, how </w:t>
      </w:r>
      <w:r w:rsidR="00D0350D">
        <w:t xml:space="preserve">far </w:t>
      </w:r>
      <w:r w:rsidRPr="0016693E">
        <w:t xml:space="preserve">the investigation should go, and how much effort </w:t>
      </w:r>
      <w:r w:rsidR="00D0350D">
        <w:t>they should spend on the case</w:t>
      </w:r>
      <w:r w:rsidR="00E672A0">
        <w:t>.</w:t>
      </w:r>
    </w:p>
    <w:p w14:paraId="2966523C" w14:textId="77777777" w:rsidR="00754B33" w:rsidRDefault="00754B33" w:rsidP="002F2E7C">
      <w:pPr>
        <w:pStyle w:val="Heading3"/>
      </w:pPr>
      <w:r w:rsidRPr="0016693E">
        <w:t>National organizations have produced model codes of conduct that can act as a behavioral guide</w:t>
      </w:r>
      <w:r w:rsidR="00E672A0">
        <w:t>.</w:t>
      </w:r>
    </w:p>
    <w:p w14:paraId="556D89CF" w14:textId="77777777" w:rsidR="00D4272F" w:rsidRDefault="00D4272F" w:rsidP="00843650"/>
    <w:tbl>
      <w:tblPr>
        <w:tblW w:w="0" w:type="auto"/>
        <w:tblInd w:w="37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910"/>
      </w:tblGrid>
      <w:tr w:rsidR="00D4272F" w:rsidRPr="000D0466" w14:paraId="6C261B4D" w14:textId="77777777" w:rsidTr="001B03C6">
        <w:tc>
          <w:tcPr>
            <w:tcW w:w="8910" w:type="dxa"/>
            <w:shd w:val="clear" w:color="auto" w:fill="E5DFEC"/>
          </w:tcPr>
          <w:p w14:paraId="664CA503" w14:textId="77777777" w:rsidR="00D4272F" w:rsidRPr="00EA6A32" w:rsidRDefault="00D4272F" w:rsidP="002F2E7C">
            <w:pPr>
              <w:widowControl/>
              <w:rPr>
                <w:rFonts w:ascii="Times New Roman" w:hAnsi="Times New Roman"/>
                <w:b/>
                <w:sz w:val="24"/>
              </w:rPr>
            </w:pPr>
            <w:r w:rsidRPr="00EA6A32">
              <w:rPr>
                <w:rFonts w:ascii="Times New Roman" w:hAnsi="Times New Roman"/>
                <w:b/>
                <w:sz w:val="24"/>
              </w:rPr>
              <w:lastRenderedPageBreak/>
              <w:t>Class Discussion/Activity</w:t>
            </w:r>
          </w:p>
          <w:p w14:paraId="256343A0" w14:textId="77777777" w:rsidR="00D4272F" w:rsidRPr="00B10DF8" w:rsidRDefault="00D4272F" w:rsidP="002F2E7C">
            <w:pPr>
              <w:widowControl/>
              <w:rPr>
                <w:rFonts w:ascii="Times New Roman" w:hAnsi="Times New Roman"/>
                <w:sz w:val="24"/>
              </w:rPr>
            </w:pPr>
            <w:r w:rsidRPr="00B10DF8">
              <w:rPr>
                <w:rFonts w:ascii="Times New Roman" w:hAnsi="Times New Roman"/>
                <w:sz w:val="24"/>
              </w:rPr>
              <w:t xml:space="preserve">Ask students to </w:t>
            </w:r>
            <w:r>
              <w:rPr>
                <w:rFonts w:ascii="Times New Roman" w:hAnsi="Times New Roman"/>
                <w:sz w:val="24"/>
              </w:rPr>
              <w:t>read about “</w:t>
            </w:r>
            <w:r w:rsidR="00434F8E" w:rsidRPr="00434F8E">
              <w:rPr>
                <w:rFonts w:ascii="Times New Roman" w:hAnsi="Times New Roman"/>
                <w:sz w:val="24"/>
              </w:rPr>
              <w:t>Monitoring Sex Offenders with GPS technology: Liberty vs. Security</w:t>
            </w:r>
            <w:r>
              <w:rPr>
                <w:rFonts w:ascii="Times New Roman" w:hAnsi="Times New Roman"/>
                <w:sz w:val="24"/>
              </w:rPr>
              <w:t>”</w:t>
            </w:r>
            <w:r w:rsidR="00E829D0">
              <w:rPr>
                <w:rFonts w:ascii="Times New Roman" w:hAnsi="Times New Roman"/>
                <w:sz w:val="24"/>
              </w:rPr>
              <w:t xml:space="preserve"> on page 23 of your textbook.</w:t>
            </w:r>
            <w:r w:rsidR="00434F8E">
              <w:rPr>
                <w:rFonts w:ascii="Times New Roman" w:hAnsi="Times New Roman"/>
                <w:sz w:val="24"/>
              </w:rPr>
              <w:t xml:space="preserve">  Discuss the pros and cons of such use of technology.</w:t>
            </w:r>
            <w:r>
              <w:rPr>
                <w:rFonts w:ascii="Times New Roman" w:hAnsi="Times New Roman"/>
                <w:sz w:val="24"/>
              </w:rPr>
              <w:t xml:space="preserve"> </w:t>
            </w:r>
          </w:p>
        </w:tc>
      </w:tr>
    </w:tbl>
    <w:p w14:paraId="0CF2526F" w14:textId="77777777" w:rsidR="00257CDA" w:rsidRDefault="00257CDA" w:rsidP="002F2E7C">
      <w:pPr>
        <w:widowControl/>
        <w:ind w:left="1440"/>
        <w:rPr>
          <w:rFonts w:ascii="Times New Roman" w:hAnsi="Times New Roman"/>
          <w:sz w:val="24"/>
        </w:rPr>
      </w:pPr>
    </w:p>
    <w:tbl>
      <w:tblPr>
        <w:tblW w:w="0" w:type="auto"/>
        <w:tblInd w:w="468" w:type="dxa"/>
        <w:tblBorders>
          <w:top w:val="double" w:sz="4" w:space="0" w:color="76923C"/>
          <w:left w:val="double" w:sz="4" w:space="0" w:color="76923C"/>
          <w:bottom w:val="double" w:sz="4" w:space="0" w:color="76923C"/>
          <w:right w:val="double" w:sz="4" w:space="0" w:color="76923C"/>
          <w:insideH w:val="double" w:sz="4" w:space="0" w:color="76923C"/>
          <w:insideV w:val="double" w:sz="4" w:space="0" w:color="76923C"/>
        </w:tblBorders>
        <w:shd w:val="clear" w:color="auto" w:fill="EAF1DD"/>
        <w:tblLook w:val="04A0" w:firstRow="1" w:lastRow="0" w:firstColumn="1" w:lastColumn="0" w:noHBand="0" w:noVBand="1"/>
      </w:tblPr>
      <w:tblGrid>
        <w:gridCol w:w="8730"/>
      </w:tblGrid>
      <w:tr w:rsidR="00257CDA" w:rsidRPr="000D0466" w14:paraId="4E1D591F" w14:textId="77777777" w:rsidTr="00B10ADC">
        <w:tc>
          <w:tcPr>
            <w:tcW w:w="8730" w:type="dxa"/>
            <w:shd w:val="clear" w:color="auto" w:fill="EAF1DD"/>
          </w:tcPr>
          <w:p w14:paraId="475130BC" w14:textId="77777777" w:rsidR="00257CDA" w:rsidRPr="00EA6A32" w:rsidRDefault="00257CDA" w:rsidP="002F2E7C">
            <w:pPr>
              <w:widowControl/>
              <w:rPr>
                <w:rFonts w:ascii="Times New Roman" w:hAnsi="Times New Roman"/>
                <w:b/>
                <w:sz w:val="24"/>
              </w:rPr>
            </w:pPr>
            <w:r w:rsidRPr="00EA6A32">
              <w:rPr>
                <w:rFonts w:ascii="Times New Roman" w:hAnsi="Times New Roman"/>
                <w:b/>
                <w:sz w:val="24"/>
              </w:rPr>
              <w:t>What If Scenario</w:t>
            </w:r>
          </w:p>
          <w:p w14:paraId="10C76FEC" w14:textId="3253743D" w:rsidR="00257CDA" w:rsidRPr="009A2A44" w:rsidRDefault="00257CDA" w:rsidP="00D327E6">
            <w:pPr>
              <w:widowControl/>
              <w:rPr>
                <w:rFonts w:ascii="Times New Roman" w:hAnsi="Times New Roman"/>
                <w:sz w:val="24"/>
              </w:rPr>
            </w:pPr>
            <w:r>
              <w:rPr>
                <w:rFonts w:ascii="Times New Roman" w:hAnsi="Times New Roman"/>
                <w:sz w:val="24"/>
              </w:rPr>
              <w:t>Imagine you</w:t>
            </w:r>
            <w:r w:rsidR="00D327E6">
              <w:rPr>
                <w:rFonts w:ascii="Times New Roman" w:hAnsi="Times New Roman"/>
                <w:sz w:val="24"/>
              </w:rPr>
              <w:t xml:space="preserve"> </w:t>
            </w:r>
            <w:r>
              <w:rPr>
                <w:rFonts w:ascii="Times New Roman" w:hAnsi="Times New Roman"/>
                <w:sz w:val="24"/>
              </w:rPr>
              <w:t>are a</w:t>
            </w:r>
            <w:r w:rsidR="00D327E6">
              <w:rPr>
                <w:rFonts w:ascii="Times New Roman" w:hAnsi="Times New Roman"/>
                <w:sz w:val="24"/>
              </w:rPr>
              <w:t>n</w:t>
            </w:r>
            <w:r>
              <w:rPr>
                <w:rFonts w:ascii="Times New Roman" w:hAnsi="Times New Roman"/>
                <w:sz w:val="24"/>
              </w:rPr>
              <w:t xml:space="preserve"> </w:t>
            </w:r>
            <w:r w:rsidR="00D327E6">
              <w:rPr>
                <w:rFonts w:ascii="Times New Roman" w:hAnsi="Times New Roman"/>
                <w:sz w:val="24"/>
              </w:rPr>
              <w:t>American</w:t>
            </w:r>
            <w:r w:rsidR="0013292B">
              <w:rPr>
                <w:rFonts w:ascii="Times New Roman" w:hAnsi="Times New Roman"/>
                <w:sz w:val="24"/>
              </w:rPr>
              <w:t xml:space="preserve"> college student who </w:t>
            </w:r>
            <w:r w:rsidR="00D327E6">
              <w:rPr>
                <w:rFonts w:ascii="Times New Roman" w:hAnsi="Times New Roman"/>
                <w:sz w:val="24"/>
              </w:rPr>
              <w:t xml:space="preserve">has been </w:t>
            </w:r>
            <w:r w:rsidR="0013292B">
              <w:rPr>
                <w:rFonts w:ascii="Times New Roman" w:hAnsi="Times New Roman"/>
                <w:sz w:val="24"/>
              </w:rPr>
              <w:t>in a summer study program</w:t>
            </w:r>
            <w:r w:rsidR="00D327E6">
              <w:rPr>
                <w:rFonts w:ascii="Times New Roman" w:hAnsi="Times New Roman"/>
                <w:sz w:val="24"/>
              </w:rPr>
              <w:t xml:space="preserve"> in the Middle East and is just returning home</w:t>
            </w:r>
            <w:r>
              <w:rPr>
                <w:rFonts w:ascii="Times New Roman" w:hAnsi="Times New Roman"/>
                <w:sz w:val="24"/>
              </w:rPr>
              <w:t xml:space="preserve">. </w:t>
            </w:r>
            <w:r w:rsidR="0013292B">
              <w:rPr>
                <w:rFonts w:ascii="Times New Roman" w:hAnsi="Times New Roman"/>
                <w:sz w:val="24"/>
              </w:rPr>
              <w:t>As you go through security, you remove some flashcards with Arabic words</w:t>
            </w:r>
            <w:r w:rsidR="00D11FD8">
              <w:rPr>
                <w:rFonts w:ascii="Times New Roman" w:hAnsi="Times New Roman"/>
                <w:sz w:val="24"/>
              </w:rPr>
              <w:t xml:space="preserve"> on them</w:t>
            </w:r>
            <w:r w:rsidR="0013292B">
              <w:rPr>
                <w:rFonts w:ascii="Times New Roman" w:hAnsi="Times New Roman"/>
                <w:sz w:val="24"/>
              </w:rPr>
              <w:t xml:space="preserve">, including words such as “bomb.” </w:t>
            </w:r>
            <w:r w:rsidR="00D327E6">
              <w:rPr>
                <w:rFonts w:ascii="Times New Roman" w:hAnsi="Times New Roman"/>
                <w:sz w:val="24"/>
              </w:rPr>
              <w:t xml:space="preserve">You are asked </w:t>
            </w:r>
            <w:r>
              <w:rPr>
                <w:rFonts w:ascii="Times New Roman" w:hAnsi="Times New Roman"/>
                <w:sz w:val="24"/>
              </w:rPr>
              <w:t>at the airport</w:t>
            </w:r>
            <w:r w:rsidRPr="009A2A44">
              <w:rPr>
                <w:rFonts w:ascii="Times New Roman" w:hAnsi="Times New Roman"/>
                <w:bCs/>
                <w:sz w:val="24"/>
              </w:rPr>
              <w:t xml:space="preserve"> </w:t>
            </w:r>
            <w:r>
              <w:rPr>
                <w:rFonts w:ascii="Times New Roman" w:hAnsi="Times New Roman"/>
                <w:bCs/>
                <w:sz w:val="24"/>
              </w:rPr>
              <w:t>to step aside and follow the airport security</w:t>
            </w:r>
            <w:r w:rsidR="0096637E">
              <w:rPr>
                <w:rFonts w:ascii="Times New Roman" w:hAnsi="Times New Roman"/>
                <w:bCs/>
                <w:sz w:val="24"/>
              </w:rPr>
              <w:t xml:space="preserve"> officer</w:t>
            </w:r>
            <w:r>
              <w:rPr>
                <w:rFonts w:ascii="Times New Roman" w:hAnsi="Times New Roman"/>
                <w:bCs/>
                <w:sz w:val="24"/>
              </w:rPr>
              <w:t xml:space="preserve"> into a separate room. The</w:t>
            </w:r>
            <w:r w:rsidR="0013292B">
              <w:rPr>
                <w:rFonts w:ascii="Times New Roman" w:hAnsi="Times New Roman"/>
                <w:bCs/>
                <w:sz w:val="24"/>
              </w:rPr>
              <w:t xml:space="preserve"> security officer asks you questions for five hours.  </w:t>
            </w:r>
            <w:r w:rsidR="009F5A99">
              <w:rPr>
                <w:rFonts w:ascii="Times New Roman" w:hAnsi="Times New Roman"/>
                <w:bCs/>
                <w:sz w:val="24"/>
              </w:rPr>
              <w:t>He then tells you that you need to complete a series of security checks including biometric tests and DNA tests. Would you be offended? Would you be worried even though you haven’t done anything wrong?</w:t>
            </w:r>
            <w:r w:rsidRPr="009A2A44">
              <w:rPr>
                <w:rFonts w:ascii="Times New Roman" w:hAnsi="Times New Roman"/>
                <w:bCs/>
                <w:sz w:val="24"/>
              </w:rPr>
              <w:t xml:space="preserve"> </w:t>
            </w:r>
            <w:r w:rsidR="0030254B">
              <w:rPr>
                <w:rFonts w:ascii="Times New Roman" w:hAnsi="Times New Roman"/>
                <w:bCs/>
                <w:sz w:val="24"/>
              </w:rPr>
              <w:t>Explain how you would deal with the situation.</w:t>
            </w:r>
          </w:p>
        </w:tc>
      </w:tr>
    </w:tbl>
    <w:p w14:paraId="56F0D06E" w14:textId="0A281AC9" w:rsidR="00257CDA" w:rsidRPr="0016693E" w:rsidRDefault="00257CDA" w:rsidP="00843650"/>
    <w:p w14:paraId="6F78E174" w14:textId="77777777" w:rsidR="00754B33" w:rsidRPr="0016693E" w:rsidRDefault="00754B33" w:rsidP="002F2E7C">
      <w:pPr>
        <w:pStyle w:val="Heading2"/>
      </w:pPr>
      <w:r w:rsidRPr="0016693E">
        <w:t>Ethics and the court process</w:t>
      </w:r>
    </w:p>
    <w:p w14:paraId="0B6E02A6" w14:textId="77777777" w:rsidR="00754B33" w:rsidRPr="0016693E" w:rsidRDefault="00754B33" w:rsidP="002F2E7C">
      <w:pPr>
        <w:pStyle w:val="Heading3"/>
      </w:pPr>
      <w:r w:rsidRPr="0016693E">
        <w:t>Prosecutorial ethics become tested when dual role of prosecutor causes him/her to experience role conflict</w:t>
      </w:r>
      <w:r w:rsidR="00E672A0">
        <w:t>.</w:t>
      </w:r>
    </w:p>
    <w:p w14:paraId="1668562D" w14:textId="77777777" w:rsidR="00754B33" w:rsidRPr="0016693E" w:rsidRDefault="00754B33" w:rsidP="002F2E7C">
      <w:pPr>
        <w:pStyle w:val="Heading3"/>
      </w:pPr>
      <w:r w:rsidRPr="0016693E">
        <w:t>The defense attorney is often confronted with conflicting obligations to his/her client and profession</w:t>
      </w:r>
      <w:r w:rsidR="00E672A0">
        <w:t>.</w:t>
      </w:r>
    </w:p>
    <w:p w14:paraId="3BBEB4D8" w14:textId="77777777" w:rsidR="00754B33" w:rsidRPr="0016693E" w:rsidRDefault="00754B33" w:rsidP="002F2E7C">
      <w:pPr>
        <w:pStyle w:val="Heading2"/>
      </w:pPr>
      <w:r w:rsidRPr="0016693E">
        <w:t>Ethics and corrections</w:t>
      </w:r>
    </w:p>
    <w:p w14:paraId="1E2C9AA9" w14:textId="77777777" w:rsidR="00754B33" w:rsidRPr="0016693E" w:rsidRDefault="00754B33" w:rsidP="002F2E7C">
      <w:pPr>
        <w:pStyle w:val="Heading3"/>
      </w:pPr>
      <w:r w:rsidRPr="0016693E">
        <w:t xml:space="preserve">Ethical issues do not stop once </w:t>
      </w:r>
      <w:r w:rsidR="00E672A0">
        <w:t xml:space="preserve">the </w:t>
      </w:r>
      <w:r w:rsidRPr="0016693E">
        <w:t>defendant has been convicted</w:t>
      </w:r>
      <w:r w:rsidR="00E672A0">
        <w:t>.</w:t>
      </w:r>
    </w:p>
    <w:p w14:paraId="30361738" w14:textId="77777777" w:rsidR="00754B33" w:rsidRPr="0016693E" w:rsidRDefault="00754B33" w:rsidP="002F2E7C">
      <w:pPr>
        <w:pStyle w:val="Heading3"/>
      </w:pPr>
      <w:r w:rsidRPr="0016693E">
        <w:t>Ethical considerations transcend all elements of justice system</w:t>
      </w:r>
      <w:r w:rsidR="00E672A0">
        <w:t>.</w:t>
      </w:r>
    </w:p>
    <w:p w14:paraId="2625804F" w14:textId="77777777" w:rsidR="00754B33" w:rsidRDefault="00754B33" w:rsidP="002F2E7C">
      <w:pPr>
        <w:pStyle w:val="Heading3"/>
      </w:pPr>
      <w:r w:rsidRPr="0016693E">
        <w:t>Ethics are challenged by the discretion afforded to correctional workers and administrators</w:t>
      </w:r>
      <w:r w:rsidR="00E672A0">
        <w:t>.</w:t>
      </w:r>
    </w:p>
    <w:p w14:paraId="07B81CB0" w14:textId="77777777" w:rsidR="004451F1" w:rsidRDefault="004451F1" w:rsidP="00843650"/>
    <w:tbl>
      <w:tblPr>
        <w:tblW w:w="0" w:type="auto"/>
        <w:tblInd w:w="468" w:type="dxa"/>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7799"/>
      </w:tblGrid>
      <w:tr w:rsidR="004451F1" w:rsidRPr="000D0466" w14:paraId="7270F88F" w14:textId="77777777" w:rsidTr="004451F1">
        <w:tc>
          <w:tcPr>
            <w:tcW w:w="7799" w:type="dxa"/>
            <w:shd w:val="clear" w:color="auto" w:fill="E5DFEC"/>
          </w:tcPr>
          <w:p w14:paraId="3D313214" w14:textId="77777777" w:rsidR="004451F1" w:rsidRPr="00EA6A32" w:rsidRDefault="004451F1" w:rsidP="002F2E7C">
            <w:pPr>
              <w:widowControl/>
              <w:rPr>
                <w:rFonts w:ascii="Times New Roman" w:hAnsi="Times New Roman"/>
                <w:b/>
                <w:sz w:val="24"/>
              </w:rPr>
            </w:pPr>
            <w:r w:rsidRPr="00EA6A32">
              <w:rPr>
                <w:rFonts w:ascii="Times New Roman" w:hAnsi="Times New Roman"/>
                <w:b/>
                <w:sz w:val="24"/>
              </w:rPr>
              <w:t>Class Discussion/Activity</w:t>
            </w:r>
          </w:p>
          <w:p w14:paraId="235AEE34" w14:textId="3FDD9474" w:rsidR="004451F1" w:rsidRPr="00B10DF8" w:rsidRDefault="008D51B1" w:rsidP="00D327E6">
            <w:pPr>
              <w:widowControl/>
              <w:rPr>
                <w:rFonts w:ascii="Times New Roman" w:hAnsi="Times New Roman"/>
                <w:sz w:val="24"/>
              </w:rPr>
            </w:pPr>
            <w:r>
              <w:rPr>
                <w:rFonts w:ascii="Times New Roman" w:hAnsi="Times New Roman"/>
                <w:sz w:val="24"/>
              </w:rPr>
              <w:t xml:space="preserve">With the recent lethal encounters between police and citizens, ask students to discuss the ethical issues that police have to </w:t>
            </w:r>
            <w:r w:rsidR="00D327E6">
              <w:rPr>
                <w:rFonts w:ascii="Times New Roman" w:hAnsi="Times New Roman"/>
                <w:sz w:val="24"/>
              </w:rPr>
              <w:t xml:space="preserve">confront </w:t>
            </w:r>
            <w:r>
              <w:rPr>
                <w:rFonts w:ascii="Times New Roman" w:hAnsi="Times New Roman"/>
                <w:sz w:val="24"/>
              </w:rPr>
              <w:t>when doing their jobs and dealing with the public</w:t>
            </w:r>
            <w:r w:rsidR="00040A1A">
              <w:rPr>
                <w:rFonts w:ascii="Times New Roman" w:hAnsi="Times New Roman"/>
                <w:sz w:val="24"/>
              </w:rPr>
              <w:t xml:space="preserve">. </w:t>
            </w:r>
            <w:r w:rsidR="004451F1">
              <w:rPr>
                <w:rFonts w:ascii="Times New Roman" w:hAnsi="Times New Roman"/>
                <w:sz w:val="24"/>
              </w:rPr>
              <w:t xml:space="preserve"> </w:t>
            </w:r>
          </w:p>
        </w:tc>
      </w:tr>
    </w:tbl>
    <w:p w14:paraId="72FC8493" w14:textId="77777777" w:rsidR="00393E8B" w:rsidRDefault="00393E8B" w:rsidP="002F2E7C">
      <w:pPr>
        <w:widowControl/>
        <w:rPr>
          <w:rFonts w:ascii="Times New Roman" w:hAnsi="Times New Roman"/>
          <w:sz w:val="24"/>
        </w:rPr>
      </w:pPr>
    </w:p>
    <w:tbl>
      <w:tblPr>
        <w:tblpPr w:leftFromText="180" w:rightFromText="180" w:vertAnchor="text" w:horzAnchor="page" w:tblpX="2246" w:tblpY="11"/>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12"/>
      </w:tblGrid>
      <w:tr w:rsidR="00393E8B" w:rsidRPr="003322A0" w14:paraId="5B7CBC9B" w14:textId="77777777" w:rsidTr="006654F8">
        <w:tc>
          <w:tcPr>
            <w:tcW w:w="2412" w:type="dxa"/>
            <w:shd w:val="clear" w:color="auto" w:fill="F2DBDB"/>
          </w:tcPr>
          <w:p w14:paraId="5C76FAB4" w14:textId="77777777" w:rsidR="00393E8B" w:rsidRPr="003322A0" w:rsidRDefault="00393E8B" w:rsidP="002F2E7C">
            <w:pPr>
              <w:widowControl/>
              <w:rPr>
                <w:rFonts w:ascii="Times New Roman" w:hAnsi="Times New Roman"/>
                <w:sz w:val="24"/>
              </w:rPr>
            </w:pPr>
            <w:r>
              <w:rPr>
                <w:rFonts w:ascii="Times New Roman" w:hAnsi="Times New Roman"/>
                <w:sz w:val="24"/>
              </w:rPr>
              <w:t xml:space="preserve">   </w:t>
            </w:r>
            <w:r w:rsidRPr="003322A0">
              <w:rPr>
                <w:rFonts w:ascii="Times New Roman" w:hAnsi="Times New Roman"/>
                <w:sz w:val="24"/>
              </w:rPr>
              <w:t>See Assignm</w:t>
            </w:r>
            <w:r>
              <w:rPr>
                <w:rFonts w:ascii="Times New Roman" w:hAnsi="Times New Roman"/>
                <w:sz w:val="24"/>
              </w:rPr>
              <w:t xml:space="preserve">ent </w:t>
            </w:r>
            <w:r w:rsidR="0041185D">
              <w:rPr>
                <w:rFonts w:ascii="Times New Roman" w:hAnsi="Times New Roman"/>
                <w:sz w:val="24"/>
              </w:rPr>
              <w:t>6</w:t>
            </w:r>
          </w:p>
        </w:tc>
      </w:tr>
    </w:tbl>
    <w:p w14:paraId="5B5C71C1" w14:textId="77777777" w:rsidR="00393E8B" w:rsidRDefault="00393E8B" w:rsidP="002F2E7C">
      <w:pPr>
        <w:widowControl/>
        <w:rPr>
          <w:rFonts w:ascii="Times New Roman" w:hAnsi="Times New Roman"/>
          <w:sz w:val="24"/>
        </w:rPr>
      </w:pPr>
    </w:p>
    <w:p w14:paraId="0484E517" w14:textId="77777777" w:rsidR="00393E8B" w:rsidRPr="0016693E" w:rsidRDefault="00393E8B" w:rsidP="002F2E7C">
      <w:pPr>
        <w:widowControl/>
        <w:rPr>
          <w:rFonts w:ascii="Times New Roman" w:hAnsi="Times New Roman"/>
          <w:sz w:val="24"/>
        </w:rPr>
      </w:pPr>
    </w:p>
    <w:p w14:paraId="5B266C42" w14:textId="77777777" w:rsidR="00D327E6" w:rsidRDefault="00D327E6" w:rsidP="00843650"/>
    <w:p w14:paraId="4E2A0716" w14:textId="77777777" w:rsidR="00843650" w:rsidRDefault="00843650" w:rsidP="00843650">
      <w:bookmarkStart w:id="0" w:name="_GoBack"/>
      <w:bookmarkEnd w:id="0"/>
    </w:p>
    <w:p w14:paraId="1ED3CB83" w14:textId="77777777" w:rsidR="00C82AB9" w:rsidRPr="00793BE5" w:rsidRDefault="00C82AB9" w:rsidP="002F2E7C">
      <w:pPr>
        <w:pStyle w:val="Heading1"/>
        <w:numPr>
          <w:ilvl w:val="0"/>
          <w:numId w:val="0"/>
        </w:numPr>
        <w:rPr>
          <w:i/>
          <w:sz w:val="28"/>
          <w:szCs w:val="28"/>
          <w:u w:val="single"/>
        </w:rPr>
      </w:pPr>
      <w:r w:rsidRPr="00793BE5">
        <w:rPr>
          <w:i/>
          <w:sz w:val="28"/>
          <w:szCs w:val="28"/>
          <w:u w:val="single"/>
        </w:rPr>
        <w:t>Lecture Notes</w:t>
      </w:r>
    </w:p>
    <w:p w14:paraId="3E332B12" w14:textId="77777777" w:rsidR="00C82AB9" w:rsidRDefault="00C82AB9" w:rsidP="002F2E7C">
      <w:pPr>
        <w:pStyle w:val="Heading1"/>
        <w:numPr>
          <w:ilvl w:val="0"/>
          <w:numId w:val="0"/>
        </w:numPr>
        <w:rPr>
          <w:i/>
          <w:u w:val="single"/>
        </w:rPr>
      </w:pPr>
    </w:p>
    <w:p w14:paraId="4C081A25" w14:textId="793F0755" w:rsidR="00F335FB" w:rsidRPr="00F335FB" w:rsidRDefault="00F335FB" w:rsidP="002F2E7C">
      <w:pPr>
        <w:widowControl/>
        <w:rPr>
          <w:rFonts w:ascii="Times New Roman" w:hAnsi="Times New Roman"/>
          <w:sz w:val="24"/>
        </w:rPr>
      </w:pPr>
      <w:r w:rsidRPr="00F335FB">
        <w:rPr>
          <w:rFonts w:ascii="Times New Roman" w:hAnsi="Times New Roman"/>
          <w:sz w:val="24"/>
        </w:rPr>
        <w:t xml:space="preserve">When teaching an </w:t>
      </w:r>
      <w:r w:rsidR="00D327E6">
        <w:rPr>
          <w:rFonts w:ascii="Times New Roman" w:hAnsi="Times New Roman"/>
          <w:sz w:val="24"/>
        </w:rPr>
        <w:t>i</w:t>
      </w:r>
      <w:r w:rsidRPr="00F335FB">
        <w:rPr>
          <w:rFonts w:ascii="Times New Roman" w:hAnsi="Times New Roman"/>
          <w:sz w:val="24"/>
        </w:rPr>
        <w:t>ntroduct</w:t>
      </w:r>
      <w:r w:rsidR="00D327E6">
        <w:rPr>
          <w:rFonts w:ascii="Times New Roman" w:hAnsi="Times New Roman"/>
          <w:sz w:val="24"/>
        </w:rPr>
        <w:t>ory</w:t>
      </w:r>
      <w:r w:rsidRPr="00F335FB">
        <w:rPr>
          <w:rFonts w:ascii="Times New Roman" w:hAnsi="Times New Roman"/>
          <w:sz w:val="24"/>
        </w:rPr>
        <w:t xml:space="preserve"> </w:t>
      </w:r>
      <w:r w:rsidR="00D327E6">
        <w:rPr>
          <w:rFonts w:ascii="Times New Roman" w:hAnsi="Times New Roman"/>
          <w:sz w:val="24"/>
        </w:rPr>
        <w:t>c</w:t>
      </w:r>
      <w:r w:rsidRPr="00F335FB">
        <w:rPr>
          <w:rFonts w:ascii="Times New Roman" w:hAnsi="Times New Roman"/>
          <w:sz w:val="24"/>
        </w:rPr>
        <w:t xml:space="preserve">riminal </w:t>
      </w:r>
      <w:r w:rsidR="00D327E6">
        <w:rPr>
          <w:rFonts w:ascii="Times New Roman" w:hAnsi="Times New Roman"/>
          <w:sz w:val="24"/>
        </w:rPr>
        <w:t>j</w:t>
      </w:r>
      <w:r w:rsidRPr="00F335FB">
        <w:rPr>
          <w:rFonts w:ascii="Times New Roman" w:hAnsi="Times New Roman"/>
          <w:sz w:val="24"/>
        </w:rPr>
        <w:t>ustice course, it is useful to discuss the concept of “justice” at the beginning of the semester.  Once you lay the foundation of this idea, students can begin to consider the ways in which the criminal justice system does, or does not, dispense justice. Throughout the semester, the ideals and realities of the criminal justice system can be part of an ongoing discussion. Have students visit www.360degrees.org for several different views of the justice system</w:t>
      </w:r>
      <w:r w:rsidR="00D327E6">
        <w:rPr>
          <w:rFonts w:ascii="Times New Roman" w:hAnsi="Times New Roman"/>
          <w:sz w:val="24"/>
        </w:rPr>
        <w:t>.</w:t>
      </w:r>
    </w:p>
    <w:p w14:paraId="6DDFD7A7" w14:textId="77777777" w:rsidR="00F335FB" w:rsidRDefault="00F335FB" w:rsidP="002F2E7C">
      <w:pPr>
        <w:widowControl/>
        <w:rPr>
          <w:rFonts w:ascii="Times New Roman" w:hAnsi="Times New Roman"/>
          <w:sz w:val="24"/>
        </w:rPr>
      </w:pPr>
    </w:p>
    <w:p w14:paraId="538A3616" w14:textId="77777777" w:rsidR="00843650" w:rsidRDefault="00843650" w:rsidP="002F2E7C">
      <w:pPr>
        <w:widowControl/>
        <w:rPr>
          <w:rFonts w:ascii="Times New Roman" w:hAnsi="Times New Roman"/>
          <w:sz w:val="24"/>
        </w:rPr>
      </w:pPr>
    </w:p>
    <w:p w14:paraId="7849C34E" w14:textId="77777777" w:rsidR="00843650" w:rsidRPr="00F335FB" w:rsidRDefault="00843650" w:rsidP="002F2E7C">
      <w:pPr>
        <w:widowControl/>
        <w:rPr>
          <w:rFonts w:ascii="Times New Roman" w:hAnsi="Times New Roman"/>
          <w:sz w:val="24"/>
        </w:rPr>
      </w:pPr>
    </w:p>
    <w:p w14:paraId="0A9CCDF0" w14:textId="4B242E7A" w:rsidR="00F335FB" w:rsidRPr="00F335FB" w:rsidRDefault="00F335FB" w:rsidP="002F2E7C">
      <w:pPr>
        <w:widowControl/>
        <w:rPr>
          <w:rFonts w:ascii="Times New Roman" w:hAnsi="Times New Roman"/>
          <w:sz w:val="24"/>
        </w:rPr>
      </w:pPr>
      <w:r w:rsidRPr="00F335FB">
        <w:rPr>
          <w:rFonts w:ascii="Times New Roman" w:hAnsi="Times New Roman"/>
          <w:sz w:val="24"/>
        </w:rPr>
        <w:lastRenderedPageBreak/>
        <w:t>It is useful to provide an historical overview of the crime and violence that has existed since the for</w:t>
      </w:r>
      <w:r w:rsidR="00835FD9">
        <w:rPr>
          <w:rFonts w:ascii="Times New Roman" w:hAnsi="Times New Roman"/>
          <w:sz w:val="24"/>
        </w:rPr>
        <w:t xml:space="preserve">mation of </w:t>
      </w:r>
      <w:r w:rsidR="00D327E6">
        <w:rPr>
          <w:rFonts w:ascii="Times New Roman" w:hAnsi="Times New Roman"/>
          <w:sz w:val="24"/>
        </w:rPr>
        <w:t>our</w:t>
      </w:r>
      <w:r w:rsidR="00835FD9">
        <w:rPr>
          <w:rFonts w:ascii="Times New Roman" w:hAnsi="Times New Roman"/>
          <w:sz w:val="24"/>
        </w:rPr>
        <w:t xml:space="preserve"> nation.  </w:t>
      </w:r>
      <w:r w:rsidRPr="00F335FB">
        <w:rPr>
          <w:rFonts w:ascii="Times New Roman" w:hAnsi="Times New Roman"/>
          <w:sz w:val="24"/>
        </w:rPr>
        <w:t>This historical perspective will give students a basis for comparison when examining the elements of the current criminal justice system. The elements of the formal criminal justice process are very important to elaborate in this chapter</w:t>
      </w:r>
      <w:r w:rsidR="00D327E6">
        <w:rPr>
          <w:rFonts w:ascii="Times New Roman" w:hAnsi="Times New Roman"/>
          <w:sz w:val="24"/>
        </w:rPr>
        <w:t xml:space="preserve"> as well</w:t>
      </w:r>
      <w:r w:rsidRPr="00F335FB">
        <w:rPr>
          <w:rFonts w:ascii="Times New Roman" w:hAnsi="Times New Roman"/>
          <w:sz w:val="24"/>
        </w:rPr>
        <w:t>.</w:t>
      </w:r>
      <w:r w:rsidR="00D327E6">
        <w:rPr>
          <w:rFonts w:ascii="Times New Roman" w:hAnsi="Times New Roman"/>
          <w:sz w:val="24"/>
        </w:rPr>
        <w:t xml:space="preserve"> </w:t>
      </w:r>
      <w:r w:rsidRPr="00F335FB">
        <w:rPr>
          <w:rFonts w:ascii="Times New Roman" w:hAnsi="Times New Roman"/>
          <w:sz w:val="24"/>
        </w:rPr>
        <w:t>Students will need to understand the purpose, function and process of each component of the criminal justice system.  Discuss the “criminal justice assembly line” as you elaborate how each stage of the process is a decision point.</w:t>
      </w:r>
    </w:p>
    <w:p w14:paraId="3C9520E4" w14:textId="77777777" w:rsidR="00F335FB" w:rsidRPr="00F335FB" w:rsidRDefault="00F335FB" w:rsidP="002F2E7C">
      <w:pPr>
        <w:widowControl/>
        <w:rPr>
          <w:rFonts w:ascii="Times New Roman" w:hAnsi="Times New Roman"/>
          <w:sz w:val="24"/>
        </w:rPr>
      </w:pPr>
    </w:p>
    <w:p w14:paraId="401BA737" w14:textId="77777777" w:rsidR="00F335FB" w:rsidRPr="00F335FB" w:rsidRDefault="00F335FB" w:rsidP="002F2E7C">
      <w:pPr>
        <w:widowControl/>
        <w:rPr>
          <w:rFonts w:ascii="Times New Roman" w:hAnsi="Times New Roman"/>
          <w:sz w:val="24"/>
        </w:rPr>
      </w:pPr>
      <w:r w:rsidRPr="00F335FB">
        <w:rPr>
          <w:rFonts w:ascii="Times New Roman" w:hAnsi="Times New Roman"/>
          <w:sz w:val="24"/>
        </w:rPr>
        <w:t>Contrast the formal criminal justice system with the informal system to illustrate the professional workgroups and their roles in the process of justice. This will include a discussion of the “wedding cake” model of justice, best elaborated through the use of examples.</w:t>
      </w:r>
    </w:p>
    <w:p w14:paraId="7FEAC164" w14:textId="77777777" w:rsidR="00F335FB" w:rsidRPr="00F335FB" w:rsidRDefault="00F335FB" w:rsidP="002F2E7C">
      <w:pPr>
        <w:widowControl/>
        <w:rPr>
          <w:rFonts w:ascii="Times New Roman" w:hAnsi="Times New Roman"/>
          <w:sz w:val="24"/>
        </w:rPr>
      </w:pPr>
    </w:p>
    <w:p w14:paraId="6C0A266A" w14:textId="0E396174" w:rsidR="00F335FB" w:rsidRPr="00F335FB" w:rsidRDefault="00F335FB" w:rsidP="002F2E7C">
      <w:pPr>
        <w:widowControl/>
        <w:rPr>
          <w:rFonts w:ascii="Times New Roman" w:hAnsi="Times New Roman"/>
          <w:sz w:val="24"/>
        </w:rPr>
      </w:pPr>
      <w:r w:rsidRPr="00F335FB">
        <w:rPr>
          <w:rFonts w:ascii="Times New Roman" w:hAnsi="Times New Roman"/>
          <w:sz w:val="24"/>
        </w:rPr>
        <w:t>One of the most important sections of this chapter is the discussion of perspectives on justice. As you distinguish the main elements of these perspectives, students should be encouraged to think about</w:t>
      </w:r>
      <w:r w:rsidR="00D327E6">
        <w:rPr>
          <w:rFonts w:ascii="Times New Roman" w:hAnsi="Times New Roman"/>
          <w:sz w:val="24"/>
        </w:rPr>
        <w:t xml:space="preserve"> the following</w:t>
      </w:r>
      <w:r w:rsidRPr="00F335FB">
        <w:rPr>
          <w:rFonts w:ascii="Times New Roman" w:hAnsi="Times New Roman"/>
          <w:sz w:val="24"/>
        </w:rPr>
        <w:t>:</w:t>
      </w:r>
    </w:p>
    <w:p w14:paraId="5C70B1E8" w14:textId="77777777" w:rsidR="00F335FB" w:rsidRPr="00F335FB" w:rsidRDefault="00F335FB" w:rsidP="002F2E7C">
      <w:pPr>
        <w:widowControl/>
        <w:numPr>
          <w:ilvl w:val="0"/>
          <w:numId w:val="27"/>
        </w:numPr>
        <w:autoSpaceDE/>
        <w:autoSpaceDN/>
        <w:adjustRightInd/>
        <w:rPr>
          <w:rFonts w:ascii="Times New Roman" w:hAnsi="Times New Roman"/>
          <w:sz w:val="24"/>
        </w:rPr>
      </w:pPr>
      <w:r w:rsidRPr="00F335FB">
        <w:rPr>
          <w:rFonts w:ascii="Times New Roman" w:hAnsi="Times New Roman"/>
          <w:sz w:val="24"/>
        </w:rPr>
        <w:t>Which perspective is most closely aligned with our current criminal justice system?</w:t>
      </w:r>
    </w:p>
    <w:p w14:paraId="6A6605CB" w14:textId="77777777" w:rsidR="00F335FB" w:rsidRPr="00F335FB" w:rsidRDefault="00F335FB" w:rsidP="002F2E7C">
      <w:pPr>
        <w:widowControl/>
        <w:numPr>
          <w:ilvl w:val="0"/>
          <w:numId w:val="27"/>
        </w:numPr>
        <w:autoSpaceDE/>
        <w:autoSpaceDN/>
        <w:adjustRightInd/>
        <w:rPr>
          <w:rFonts w:ascii="Times New Roman" w:hAnsi="Times New Roman"/>
          <w:sz w:val="24"/>
        </w:rPr>
      </w:pPr>
      <w:r w:rsidRPr="00F335FB">
        <w:rPr>
          <w:rFonts w:ascii="Times New Roman" w:hAnsi="Times New Roman"/>
          <w:sz w:val="24"/>
        </w:rPr>
        <w:t>Which perspective most closely illustrates their individual perspective on justice?</w:t>
      </w:r>
    </w:p>
    <w:p w14:paraId="66F927E4" w14:textId="77777777" w:rsidR="00F335FB" w:rsidRPr="00F335FB" w:rsidRDefault="00F335FB" w:rsidP="002F2E7C">
      <w:pPr>
        <w:widowControl/>
        <w:numPr>
          <w:ilvl w:val="0"/>
          <w:numId w:val="27"/>
        </w:numPr>
        <w:autoSpaceDE/>
        <w:autoSpaceDN/>
        <w:adjustRightInd/>
        <w:rPr>
          <w:rFonts w:ascii="Times New Roman" w:hAnsi="Times New Roman"/>
          <w:sz w:val="24"/>
        </w:rPr>
      </w:pPr>
      <w:r w:rsidRPr="00F335FB">
        <w:rPr>
          <w:rFonts w:ascii="Times New Roman" w:hAnsi="Times New Roman"/>
          <w:sz w:val="24"/>
        </w:rPr>
        <w:t>Which perspective illustrates the media’s representation of the criminal justice system?</w:t>
      </w:r>
    </w:p>
    <w:p w14:paraId="7F7C4C49" w14:textId="77777777" w:rsidR="00F335FB" w:rsidRPr="00F335FB" w:rsidRDefault="00F335FB" w:rsidP="002F2E7C">
      <w:pPr>
        <w:widowControl/>
        <w:numPr>
          <w:ilvl w:val="0"/>
          <w:numId w:val="27"/>
        </w:numPr>
        <w:autoSpaceDE/>
        <w:autoSpaceDN/>
        <w:adjustRightInd/>
        <w:rPr>
          <w:rFonts w:ascii="Times New Roman" w:hAnsi="Times New Roman"/>
          <w:sz w:val="24"/>
        </w:rPr>
      </w:pPr>
      <w:r w:rsidRPr="00F335FB">
        <w:rPr>
          <w:rFonts w:ascii="Times New Roman" w:hAnsi="Times New Roman"/>
          <w:sz w:val="24"/>
        </w:rPr>
        <w:t>Which perspective (and its subsequent policies) may lead to a reduction in the crime rate?</w:t>
      </w:r>
    </w:p>
    <w:p w14:paraId="5E879364" w14:textId="77777777" w:rsidR="00F335FB" w:rsidRPr="00F335FB" w:rsidRDefault="00F335FB" w:rsidP="002F2E7C">
      <w:pPr>
        <w:widowControl/>
        <w:rPr>
          <w:rFonts w:ascii="Times New Roman" w:hAnsi="Times New Roman"/>
          <w:sz w:val="24"/>
        </w:rPr>
      </w:pPr>
    </w:p>
    <w:p w14:paraId="122E3B5F" w14:textId="77777777" w:rsidR="00F335FB" w:rsidRPr="00F335FB" w:rsidRDefault="00F335FB" w:rsidP="002F2E7C">
      <w:pPr>
        <w:widowControl/>
        <w:rPr>
          <w:rFonts w:ascii="Times New Roman" w:hAnsi="Times New Roman"/>
          <w:sz w:val="24"/>
        </w:rPr>
      </w:pPr>
      <w:r w:rsidRPr="00F335FB">
        <w:rPr>
          <w:rFonts w:ascii="Times New Roman" w:hAnsi="Times New Roman"/>
          <w:sz w:val="24"/>
        </w:rPr>
        <w:t>Moral ambiguity prevails throughout the criminal justice system, so the discussion of ethics by various criminal justice personnel is very important. This topic can also raise some very interesting discussion questions about controversial issues such as the death penalty and/or racial profiling.</w:t>
      </w:r>
    </w:p>
    <w:p w14:paraId="12A86F66" w14:textId="77777777" w:rsidR="00C82AB9" w:rsidRPr="00F335FB" w:rsidRDefault="00C82AB9" w:rsidP="002F2E7C">
      <w:pPr>
        <w:pStyle w:val="Heading1"/>
        <w:numPr>
          <w:ilvl w:val="0"/>
          <w:numId w:val="0"/>
        </w:numPr>
        <w:rPr>
          <w:rFonts w:cs="Times New Roman"/>
          <w:szCs w:val="24"/>
        </w:rPr>
      </w:pPr>
    </w:p>
    <w:p w14:paraId="62C66542" w14:textId="77777777" w:rsidR="00C82AB9" w:rsidRDefault="00C82AB9" w:rsidP="002F2E7C">
      <w:pPr>
        <w:pStyle w:val="Heading1"/>
        <w:numPr>
          <w:ilvl w:val="0"/>
          <w:numId w:val="0"/>
        </w:numPr>
      </w:pPr>
    </w:p>
    <w:p w14:paraId="70278092" w14:textId="77777777" w:rsidR="00144E21" w:rsidRPr="00793BE5" w:rsidRDefault="00144E21" w:rsidP="002F2E7C">
      <w:pPr>
        <w:widowControl/>
        <w:rPr>
          <w:rFonts w:ascii="Times New Roman" w:hAnsi="Times New Roman"/>
          <w:b/>
          <w:i/>
          <w:sz w:val="28"/>
          <w:szCs w:val="28"/>
          <w:u w:val="single"/>
        </w:rPr>
      </w:pPr>
      <w:r w:rsidRPr="00793BE5">
        <w:rPr>
          <w:rFonts w:ascii="Times New Roman" w:hAnsi="Times New Roman"/>
          <w:b/>
          <w:i/>
          <w:sz w:val="28"/>
          <w:szCs w:val="28"/>
          <w:u w:val="single"/>
        </w:rPr>
        <w:t>Key Terms</w:t>
      </w:r>
    </w:p>
    <w:p w14:paraId="367C5AF3" w14:textId="77777777" w:rsidR="0066561A" w:rsidRPr="007302D2" w:rsidRDefault="0066561A" w:rsidP="002F2E7C">
      <w:pPr>
        <w:pStyle w:val="Heading1"/>
        <w:numPr>
          <w:ilvl w:val="0"/>
          <w:numId w:val="0"/>
        </w:numPr>
        <w:rPr>
          <w:sz w:val="28"/>
          <w:szCs w:val="28"/>
        </w:rPr>
      </w:pPr>
    </w:p>
    <w:p w14:paraId="5BB9E422" w14:textId="77777777" w:rsidR="00754B33" w:rsidRDefault="0066561A" w:rsidP="002F2E7C">
      <w:pPr>
        <w:widowControl/>
        <w:rPr>
          <w:rFonts w:ascii="Times New Roman" w:hAnsi="Times New Roman"/>
          <w:sz w:val="24"/>
        </w:rPr>
      </w:pPr>
      <w:r w:rsidRPr="00D057CD">
        <w:rPr>
          <w:rFonts w:ascii="Times New Roman" w:hAnsi="Times New Roman"/>
          <w:b/>
          <w:sz w:val="24"/>
        </w:rPr>
        <w:t>criminal justice system:</w:t>
      </w:r>
      <w:r w:rsidRPr="00D057CD">
        <w:rPr>
          <w:rFonts w:ascii="Times New Roman" w:hAnsi="Times New Roman"/>
          <w:sz w:val="24"/>
        </w:rPr>
        <w:t xml:space="preserve"> </w:t>
      </w:r>
      <w:r w:rsidR="006654F8">
        <w:rPr>
          <w:rFonts w:ascii="Times New Roman" w:hAnsi="Times New Roman"/>
          <w:sz w:val="24"/>
        </w:rPr>
        <w:t>The</w:t>
      </w:r>
      <w:r w:rsidRPr="00D057CD">
        <w:rPr>
          <w:rFonts w:ascii="Times New Roman" w:hAnsi="Times New Roman"/>
          <w:sz w:val="24"/>
        </w:rPr>
        <w:t xml:space="preserve"> law enforcement,</w:t>
      </w:r>
      <w:r w:rsidR="006654F8">
        <w:rPr>
          <w:rFonts w:ascii="Times New Roman" w:hAnsi="Times New Roman"/>
          <w:sz w:val="24"/>
        </w:rPr>
        <w:t xml:space="preserve"> court, </w:t>
      </w:r>
      <w:r w:rsidRPr="00D057CD">
        <w:rPr>
          <w:rFonts w:ascii="Times New Roman" w:hAnsi="Times New Roman"/>
          <w:sz w:val="24"/>
        </w:rPr>
        <w:t>and correction</w:t>
      </w:r>
      <w:r w:rsidR="006654F8">
        <w:rPr>
          <w:rFonts w:ascii="Times New Roman" w:hAnsi="Times New Roman"/>
          <w:sz w:val="24"/>
        </w:rPr>
        <w:t>al agencies</w:t>
      </w:r>
      <w:r w:rsidRPr="00D057CD">
        <w:rPr>
          <w:rFonts w:ascii="Times New Roman" w:hAnsi="Times New Roman"/>
          <w:sz w:val="24"/>
        </w:rPr>
        <w:t xml:space="preserve"> that </w:t>
      </w:r>
      <w:r w:rsidR="006654F8">
        <w:rPr>
          <w:rFonts w:ascii="Times New Roman" w:hAnsi="Times New Roman"/>
          <w:sz w:val="24"/>
        </w:rPr>
        <w:t>work together to effect the apprehension</w:t>
      </w:r>
      <w:r w:rsidR="003E3926">
        <w:rPr>
          <w:rFonts w:ascii="Times New Roman" w:hAnsi="Times New Roman"/>
          <w:sz w:val="24"/>
        </w:rPr>
        <w:t xml:space="preserve">, prosecution, and control of criminal offenders. They are charged with maintaining order, enforcing the law, identifying transgressors, bringing the guilty to justice, and treating criminal behavior. </w:t>
      </w:r>
      <w:r w:rsidR="006654F8">
        <w:rPr>
          <w:rFonts w:ascii="Times New Roman" w:hAnsi="Times New Roman"/>
          <w:sz w:val="24"/>
        </w:rPr>
        <w:t xml:space="preserve"> </w:t>
      </w:r>
      <w:r w:rsidR="003072A3">
        <w:rPr>
          <w:rFonts w:ascii="Times New Roman" w:hAnsi="Times New Roman"/>
          <w:sz w:val="24"/>
        </w:rPr>
        <w:t>(p. 6)</w:t>
      </w:r>
    </w:p>
    <w:p w14:paraId="0571CD9D" w14:textId="77777777" w:rsidR="0066561A" w:rsidRDefault="0066561A" w:rsidP="002F2E7C">
      <w:pPr>
        <w:widowControl/>
        <w:rPr>
          <w:rFonts w:ascii="Times New Roman" w:hAnsi="Times New Roman"/>
          <w:sz w:val="24"/>
        </w:rPr>
      </w:pPr>
    </w:p>
    <w:p w14:paraId="79E9AAAB" w14:textId="77777777" w:rsidR="0066561A" w:rsidRDefault="0066561A" w:rsidP="002F2E7C">
      <w:pPr>
        <w:widowControl/>
        <w:rPr>
          <w:rFonts w:ascii="Times New Roman" w:hAnsi="Times New Roman"/>
          <w:sz w:val="24"/>
        </w:rPr>
      </w:pPr>
      <w:r w:rsidRPr="007749DC">
        <w:rPr>
          <w:rFonts w:ascii="Times New Roman" w:hAnsi="Times New Roman"/>
          <w:b/>
          <w:sz w:val="24"/>
        </w:rPr>
        <w:t>criminal justice process</w:t>
      </w:r>
      <w:r w:rsidRPr="007749DC">
        <w:rPr>
          <w:rFonts w:ascii="Times New Roman" w:hAnsi="Times New Roman"/>
          <w:sz w:val="24"/>
        </w:rPr>
        <w:t>:</w:t>
      </w:r>
      <w:r w:rsidRPr="007749DC">
        <w:rPr>
          <w:rFonts w:ascii="Times New Roman" w:hAnsi="Times New Roman"/>
          <w:b/>
          <w:sz w:val="24"/>
        </w:rPr>
        <w:t xml:space="preserve"> </w:t>
      </w:r>
      <w:r w:rsidR="00F60FF0">
        <w:rPr>
          <w:rFonts w:ascii="Times New Roman" w:hAnsi="Times New Roman"/>
          <w:sz w:val="24"/>
        </w:rPr>
        <w:t>The decision-</w:t>
      </w:r>
      <w:r w:rsidRPr="007749DC">
        <w:rPr>
          <w:rFonts w:ascii="Times New Roman" w:hAnsi="Times New Roman"/>
          <w:sz w:val="24"/>
        </w:rPr>
        <w:t>making points from the initial investigation or arrest by police to the eventual release of the offender and his or her reentry into society; the various sequential criminal justice stages through which the offender passes.</w:t>
      </w:r>
      <w:r w:rsidR="003072A3">
        <w:rPr>
          <w:rFonts w:ascii="Times New Roman" w:hAnsi="Times New Roman"/>
          <w:sz w:val="24"/>
        </w:rPr>
        <w:t xml:space="preserve"> (p. 6)</w:t>
      </w:r>
    </w:p>
    <w:p w14:paraId="14454986" w14:textId="77777777" w:rsidR="00F60FF0" w:rsidRPr="007749DC" w:rsidRDefault="00F60FF0" w:rsidP="002F2E7C">
      <w:pPr>
        <w:widowControl/>
        <w:rPr>
          <w:rFonts w:ascii="Times New Roman" w:hAnsi="Times New Roman"/>
          <w:sz w:val="24"/>
        </w:rPr>
      </w:pPr>
    </w:p>
    <w:p w14:paraId="412266A2" w14:textId="77777777" w:rsidR="009F26C1" w:rsidRDefault="009F26C1" w:rsidP="002F2E7C">
      <w:pPr>
        <w:widowControl/>
        <w:rPr>
          <w:rFonts w:ascii="Times New Roman" w:hAnsi="Times New Roman"/>
          <w:sz w:val="24"/>
        </w:rPr>
      </w:pPr>
      <w:r w:rsidRPr="007749DC">
        <w:rPr>
          <w:rFonts w:ascii="Times New Roman" w:hAnsi="Times New Roman"/>
          <w:b/>
          <w:sz w:val="24"/>
        </w:rPr>
        <w:t>Law Enforcement Assistance Administration (LEAA)</w:t>
      </w:r>
      <w:r w:rsidRPr="007749DC">
        <w:rPr>
          <w:rFonts w:ascii="Times New Roman" w:hAnsi="Times New Roman"/>
          <w:sz w:val="24"/>
        </w:rPr>
        <w:t>: Funded by the federal government’s Safe Streets Act, this agency provided technical assistance and hundreds of millions of dollars in aid to local and state justice agencies between 1969 and 1982.</w:t>
      </w:r>
      <w:r w:rsidR="003072A3">
        <w:rPr>
          <w:rFonts w:ascii="Times New Roman" w:hAnsi="Times New Roman"/>
          <w:sz w:val="24"/>
        </w:rPr>
        <w:t xml:space="preserve"> (p. 8)</w:t>
      </w:r>
    </w:p>
    <w:p w14:paraId="5FC81D3B" w14:textId="77777777" w:rsidR="009F26C1" w:rsidRDefault="009F26C1" w:rsidP="002F2E7C">
      <w:pPr>
        <w:widowControl/>
        <w:rPr>
          <w:rFonts w:ascii="Times New Roman" w:hAnsi="Times New Roman"/>
          <w:sz w:val="24"/>
        </w:rPr>
      </w:pPr>
    </w:p>
    <w:p w14:paraId="1B164C1C" w14:textId="77777777" w:rsidR="009F26C1" w:rsidRPr="007749DC" w:rsidRDefault="009F26C1" w:rsidP="002F2E7C">
      <w:pPr>
        <w:widowControl/>
        <w:rPr>
          <w:rFonts w:ascii="Times New Roman" w:hAnsi="Times New Roman"/>
          <w:sz w:val="24"/>
        </w:rPr>
      </w:pPr>
      <w:r w:rsidRPr="007749DC">
        <w:rPr>
          <w:rFonts w:ascii="Times New Roman" w:hAnsi="Times New Roman"/>
          <w:b/>
          <w:sz w:val="24"/>
        </w:rPr>
        <w:t>social control</w:t>
      </w:r>
      <w:r w:rsidRPr="007749DC">
        <w:rPr>
          <w:rFonts w:ascii="Times New Roman" w:hAnsi="Times New Roman"/>
          <w:sz w:val="24"/>
        </w:rPr>
        <w:t xml:space="preserve">: The </w:t>
      </w:r>
      <w:r w:rsidR="006B165A">
        <w:rPr>
          <w:rFonts w:ascii="Times New Roman" w:hAnsi="Times New Roman"/>
          <w:sz w:val="24"/>
        </w:rPr>
        <w:t>control of an individual’s behavior by social and institutional forces in society.</w:t>
      </w:r>
      <w:r w:rsidR="003072A3">
        <w:rPr>
          <w:rFonts w:ascii="Times New Roman" w:hAnsi="Times New Roman"/>
          <w:sz w:val="24"/>
        </w:rPr>
        <w:t xml:space="preserve"> (p. 8)</w:t>
      </w:r>
    </w:p>
    <w:p w14:paraId="41728252" w14:textId="77777777" w:rsidR="009F26C1" w:rsidRPr="007749DC" w:rsidRDefault="009F26C1" w:rsidP="002F2E7C">
      <w:pPr>
        <w:widowControl/>
        <w:rPr>
          <w:rFonts w:ascii="Times New Roman" w:hAnsi="Times New Roman"/>
          <w:sz w:val="24"/>
        </w:rPr>
      </w:pPr>
    </w:p>
    <w:p w14:paraId="60FE6DD0" w14:textId="77777777" w:rsidR="00B968B4" w:rsidRPr="007749DC" w:rsidRDefault="00B968B4" w:rsidP="002F2E7C">
      <w:pPr>
        <w:widowControl/>
        <w:rPr>
          <w:rFonts w:ascii="Times New Roman" w:hAnsi="Times New Roman"/>
          <w:sz w:val="24"/>
        </w:rPr>
      </w:pPr>
      <w:r w:rsidRPr="007749DC">
        <w:rPr>
          <w:rFonts w:ascii="Times New Roman" w:hAnsi="Times New Roman"/>
          <w:b/>
          <w:sz w:val="24"/>
        </w:rPr>
        <w:t>in-presence requirement</w:t>
      </w:r>
      <w:r w:rsidRPr="007749DC">
        <w:rPr>
          <w:rFonts w:ascii="Times New Roman" w:hAnsi="Times New Roman"/>
          <w:sz w:val="24"/>
        </w:rPr>
        <w:t xml:space="preserve">: </w:t>
      </w:r>
      <w:r w:rsidR="00A07DA2">
        <w:rPr>
          <w:rFonts w:ascii="Times New Roman" w:hAnsi="Times New Roman"/>
          <w:sz w:val="24"/>
        </w:rPr>
        <w:t xml:space="preserve">With a few exceptions, in </w:t>
      </w:r>
      <w:r w:rsidRPr="007749DC">
        <w:rPr>
          <w:rFonts w:ascii="Times New Roman" w:hAnsi="Times New Roman"/>
          <w:sz w:val="24"/>
        </w:rPr>
        <w:t xml:space="preserve">order to make an arrest in a misdemeanor, </w:t>
      </w:r>
      <w:r w:rsidR="00A07DA2">
        <w:rPr>
          <w:rFonts w:ascii="Times New Roman" w:hAnsi="Times New Roman"/>
          <w:sz w:val="24"/>
        </w:rPr>
        <w:t>a police</w:t>
      </w:r>
      <w:r w:rsidRPr="007749DC">
        <w:rPr>
          <w:rFonts w:ascii="Times New Roman" w:hAnsi="Times New Roman"/>
          <w:sz w:val="24"/>
        </w:rPr>
        <w:t xml:space="preserve"> officer must have witnessed the crime </w:t>
      </w:r>
      <w:r w:rsidR="00A07DA2">
        <w:rPr>
          <w:rFonts w:ascii="Times New Roman" w:hAnsi="Times New Roman"/>
          <w:sz w:val="24"/>
        </w:rPr>
        <w:t>personally</w:t>
      </w:r>
      <w:r w:rsidRPr="007749DC">
        <w:rPr>
          <w:rFonts w:ascii="Times New Roman" w:hAnsi="Times New Roman"/>
          <w:sz w:val="24"/>
        </w:rPr>
        <w:t>.</w:t>
      </w:r>
      <w:r w:rsidR="00076EF7">
        <w:rPr>
          <w:rFonts w:ascii="Times New Roman" w:hAnsi="Times New Roman"/>
          <w:sz w:val="24"/>
        </w:rPr>
        <w:t xml:space="preserve"> (p. 10</w:t>
      </w:r>
      <w:r w:rsidR="003072A3">
        <w:rPr>
          <w:rFonts w:ascii="Times New Roman" w:hAnsi="Times New Roman"/>
          <w:sz w:val="24"/>
        </w:rPr>
        <w:t>)</w:t>
      </w:r>
    </w:p>
    <w:p w14:paraId="1BC79F3A" w14:textId="77777777" w:rsidR="0066561A" w:rsidRDefault="0066561A" w:rsidP="002F2E7C">
      <w:pPr>
        <w:widowControl/>
        <w:rPr>
          <w:rFonts w:ascii="Times New Roman" w:hAnsi="Times New Roman"/>
          <w:sz w:val="24"/>
        </w:rPr>
      </w:pPr>
    </w:p>
    <w:p w14:paraId="543445AB" w14:textId="77777777" w:rsidR="005B3279" w:rsidRPr="007749DC" w:rsidRDefault="005B3279" w:rsidP="002F2E7C">
      <w:pPr>
        <w:widowControl/>
        <w:rPr>
          <w:rFonts w:ascii="Times New Roman" w:hAnsi="Times New Roman"/>
          <w:sz w:val="24"/>
        </w:rPr>
      </w:pPr>
      <w:r w:rsidRPr="005B3279">
        <w:rPr>
          <w:rFonts w:ascii="Times New Roman" w:hAnsi="Times New Roman"/>
          <w:b/>
          <w:i/>
          <w:sz w:val="24"/>
        </w:rPr>
        <w:t>nolle prosequi</w:t>
      </w:r>
      <w:r w:rsidRPr="007749DC">
        <w:rPr>
          <w:rFonts w:ascii="Times New Roman" w:hAnsi="Times New Roman"/>
          <w:sz w:val="24"/>
        </w:rPr>
        <w:t xml:space="preserve">: The term used when a prosecutor decides to drop a case after a complaint has been formally made. Reasons for a </w:t>
      </w:r>
      <w:r w:rsidRPr="00481B1D">
        <w:rPr>
          <w:rFonts w:ascii="Times New Roman" w:hAnsi="Times New Roman"/>
          <w:i/>
          <w:sz w:val="24"/>
        </w:rPr>
        <w:t>nolle prosequi</w:t>
      </w:r>
      <w:r w:rsidRPr="007749DC">
        <w:rPr>
          <w:rFonts w:ascii="Times New Roman" w:hAnsi="Times New Roman"/>
          <w:sz w:val="24"/>
        </w:rPr>
        <w:t xml:space="preserve"> include evidence insufficiency, reluctance of witnesses to testify, police error, and office policy.</w:t>
      </w:r>
      <w:r w:rsidR="003072A3">
        <w:rPr>
          <w:rFonts w:ascii="Times New Roman" w:hAnsi="Times New Roman"/>
          <w:sz w:val="24"/>
        </w:rPr>
        <w:t xml:space="preserve"> (p. 11)</w:t>
      </w:r>
    </w:p>
    <w:p w14:paraId="7461838A" w14:textId="77777777" w:rsidR="00B968B4" w:rsidRDefault="00B968B4" w:rsidP="002F2E7C">
      <w:pPr>
        <w:widowControl/>
        <w:rPr>
          <w:rFonts w:ascii="Times New Roman" w:hAnsi="Times New Roman"/>
          <w:sz w:val="24"/>
        </w:rPr>
      </w:pPr>
    </w:p>
    <w:p w14:paraId="5C003DD7" w14:textId="77777777" w:rsidR="005D1D95" w:rsidRPr="007749DC" w:rsidRDefault="005D1D95" w:rsidP="002F2E7C">
      <w:pPr>
        <w:widowControl/>
        <w:rPr>
          <w:rFonts w:ascii="Times New Roman" w:hAnsi="Times New Roman"/>
          <w:sz w:val="24"/>
        </w:rPr>
      </w:pPr>
      <w:r w:rsidRPr="007749DC">
        <w:rPr>
          <w:rFonts w:ascii="Times New Roman" w:hAnsi="Times New Roman"/>
          <w:b/>
          <w:sz w:val="24"/>
        </w:rPr>
        <w:t>grand jury</w:t>
      </w:r>
      <w:r w:rsidRPr="007749DC">
        <w:rPr>
          <w:rFonts w:ascii="Times New Roman" w:hAnsi="Times New Roman"/>
          <w:sz w:val="24"/>
        </w:rPr>
        <w:t>: A type of jury responsible for investigating alleged crimes, examining evidence, and issuing indictments.</w:t>
      </w:r>
      <w:r w:rsidR="003072A3">
        <w:rPr>
          <w:rFonts w:ascii="Times New Roman" w:hAnsi="Times New Roman"/>
          <w:sz w:val="24"/>
        </w:rPr>
        <w:t xml:space="preserve"> (p. 11)</w:t>
      </w:r>
    </w:p>
    <w:p w14:paraId="105152ED" w14:textId="77777777" w:rsidR="005B3279" w:rsidRDefault="005B3279" w:rsidP="002F2E7C">
      <w:pPr>
        <w:widowControl/>
        <w:rPr>
          <w:rFonts w:ascii="Times New Roman" w:hAnsi="Times New Roman"/>
          <w:sz w:val="24"/>
        </w:rPr>
      </w:pPr>
    </w:p>
    <w:p w14:paraId="1AE6FE34" w14:textId="77777777" w:rsidR="005D1D95" w:rsidRPr="007749DC" w:rsidRDefault="005D1D95" w:rsidP="002F2E7C">
      <w:pPr>
        <w:widowControl/>
        <w:rPr>
          <w:rFonts w:ascii="Times New Roman" w:hAnsi="Times New Roman"/>
          <w:sz w:val="24"/>
        </w:rPr>
      </w:pPr>
      <w:r w:rsidRPr="007749DC">
        <w:rPr>
          <w:rFonts w:ascii="Times New Roman" w:hAnsi="Times New Roman"/>
          <w:b/>
          <w:sz w:val="24"/>
        </w:rPr>
        <w:t>true bill of indictment</w:t>
      </w:r>
      <w:r w:rsidRPr="007749DC">
        <w:rPr>
          <w:rFonts w:ascii="Times New Roman" w:hAnsi="Times New Roman"/>
          <w:sz w:val="24"/>
        </w:rPr>
        <w:t>: A written statement charging a defendant with the commission of a crime, drawn up by a prosecuting attorney and considered by a grand jury. If the grand jury finds sufficient evidence to support t</w:t>
      </w:r>
      <w:r w:rsidR="009033F2">
        <w:rPr>
          <w:rFonts w:ascii="Times New Roman" w:hAnsi="Times New Roman"/>
          <w:sz w:val="24"/>
        </w:rPr>
        <w:t>he indictment, it will issue a true bill of indictment.</w:t>
      </w:r>
      <w:r w:rsidR="003072A3">
        <w:rPr>
          <w:rFonts w:ascii="Times New Roman" w:hAnsi="Times New Roman"/>
          <w:sz w:val="24"/>
        </w:rPr>
        <w:t xml:space="preserve"> (p. 11)</w:t>
      </w:r>
    </w:p>
    <w:p w14:paraId="2AB2DBE5" w14:textId="77777777" w:rsidR="005D1D95" w:rsidRDefault="005D1D95" w:rsidP="002F2E7C">
      <w:pPr>
        <w:widowControl/>
        <w:rPr>
          <w:rFonts w:ascii="Times New Roman" w:hAnsi="Times New Roman"/>
          <w:sz w:val="24"/>
        </w:rPr>
      </w:pPr>
    </w:p>
    <w:p w14:paraId="2AAAB337" w14:textId="77777777" w:rsidR="003C56F6" w:rsidRPr="009033F2" w:rsidRDefault="003C56F6" w:rsidP="002F2E7C">
      <w:pPr>
        <w:widowControl/>
        <w:rPr>
          <w:rFonts w:ascii="Times New Roman" w:hAnsi="Times New Roman"/>
          <w:sz w:val="24"/>
        </w:rPr>
      </w:pPr>
      <w:r>
        <w:rPr>
          <w:rFonts w:ascii="Times New Roman" w:hAnsi="Times New Roman"/>
          <w:b/>
          <w:sz w:val="24"/>
        </w:rPr>
        <w:t>i</w:t>
      </w:r>
      <w:r w:rsidRPr="00FB7456">
        <w:rPr>
          <w:rFonts w:ascii="Times New Roman" w:hAnsi="Times New Roman"/>
          <w:b/>
          <w:sz w:val="24"/>
        </w:rPr>
        <w:t xml:space="preserve">nformation: </w:t>
      </w:r>
      <w:r w:rsidR="009033F2" w:rsidRPr="009033F2">
        <w:rPr>
          <w:rFonts w:ascii="Times New Roman" w:hAnsi="Times New Roman"/>
          <w:sz w:val="24"/>
        </w:rPr>
        <w:t xml:space="preserve">Charging </w:t>
      </w:r>
      <w:r w:rsidR="009033F2">
        <w:rPr>
          <w:rFonts w:ascii="Times New Roman" w:hAnsi="Times New Roman"/>
          <w:sz w:val="24"/>
        </w:rPr>
        <w:t>document filed by the prosecution that forms the basis of the preliminary hearing.</w:t>
      </w:r>
      <w:r w:rsidR="003072A3">
        <w:rPr>
          <w:rFonts w:ascii="Times New Roman" w:hAnsi="Times New Roman"/>
          <w:sz w:val="24"/>
        </w:rPr>
        <w:t xml:space="preserve"> (p. 11)</w:t>
      </w:r>
    </w:p>
    <w:p w14:paraId="71AA0258" w14:textId="77777777" w:rsidR="00B968B4" w:rsidRDefault="00B968B4" w:rsidP="002F2E7C">
      <w:pPr>
        <w:widowControl/>
        <w:rPr>
          <w:rFonts w:ascii="Times New Roman" w:hAnsi="Times New Roman"/>
          <w:sz w:val="24"/>
        </w:rPr>
      </w:pPr>
    </w:p>
    <w:p w14:paraId="2228E11B" w14:textId="77777777" w:rsidR="009D5860" w:rsidRPr="009033F2" w:rsidRDefault="00E43954" w:rsidP="002F2E7C">
      <w:pPr>
        <w:widowControl/>
        <w:rPr>
          <w:rFonts w:ascii="Times New Roman" w:hAnsi="Times New Roman"/>
          <w:sz w:val="24"/>
        </w:rPr>
      </w:pPr>
      <w:r>
        <w:rPr>
          <w:rFonts w:ascii="Times New Roman" w:hAnsi="Times New Roman"/>
          <w:b/>
          <w:sz w:val="24"/>
        </w:rPr>
        <w:t>probable</w:t>
      </w:r>
      <w:r w:rsidR="009D5860" w:rsidRPr="009D5860">
        <w:rPr>
          <w:rFonts w:ascii="Times New Roman" w:hAnsi="Times New Roman"/>
          <w:b/>
          <w:sz w:val="24"/>
        </w:rPr>
        <w:t xml:space="preserve"> cause hearing: </w:t>
      </w:r>
      <w:r w:rsidR="009033F2" w:rsidRPr="009033F2">
        <w:rPr>
          <w:rFonts w:ascii="Times New Roman" w:hAnsi="Times New Roman"/>
          <w:sz w:val="24"/>
        </w:rPr>
        <w:t>Term used in</w:t>
      </w:r>
      <w:r w:rsidR="009033F2">
        <w:rPr>
          <w:rFonts w:ascii="Times New Roman" w:hAnsi="Times New Roman"/>
          <w:sz w:val="24"/>
        </w:rPr>
        <w:t xml:space="preserve"> some jurisdictions for a preliminary hearing to show cause to a case to trial. </w:t>
      </w:r>
      <w:r w:rsidR="003072A3">
        <w:rPr>
          <w:rFonts w:ascii="Times New Roman" w:hAnsi="Times New Roman"/>
          <w:sz w:val="24"/>
        </w:rPr>
        <w:t xml:space="preserve">(p. 11) </w:t>
      </w:r>
    </w:p>
    <w:p w14:paraId="15509B75" w14:textId="77777777" w:rsidR="005D1D95" w:rsidRPr="0016693E" w:rsidRDefault="005D1D95" w:rsidP="002F2E7C">
      <w:pPr>
        <w:widowControl/>
        <w:rPr>
          <w:rFonts w:ascii="Times New Roman" w:hAnsi="Times New Roman"/>
          <w:sz w:val="24"/>
        </w:rPr>
      </w:pPr>
    </w:p>
    <w:p w14:paraId="50689864" w14:textId="77777777" w:rsidR="00754B33" w:rsidRPr="007749DC" w:rsidRDefault="00754B33" w:rsidP="002F2E7C">
      <w:pPr>
        <w:widowControl/>
        <w:rPr>
          <w:rFonts w:ascii="Times New Roman" w:hAnsi="Times New Roman"/>
          <w:sz w:val="24"/>
        </w:rPr>
      </w:pPr>
      <w:r w:rsidRPr="007749DC">
        <w:rPr>
          <w:rFonts w:ascii="Times New Roman" w:hAnsi="Times New Roman"/>
          <w:b/>
          <w:sz w:val="24"/>
        </w:rPr>
        <w:t>courtroom work group</w:t>
      </w:r>
      <w:r w:rsidR="007302D2" w:rsidRPr="007749DC">
        <w:rPr>
          <w:rFonts w:ascii="Times New Roman" w:hAnsi="Times New Roman"/>
          <w:sz w:val="24"/>
        </w:rPr>
        <w:t xml:space="preserve">: </w:t>
      </w:r>
      <w:r w:rsidR="00E16EEF">
        <w:rPr>
          <w:rFonts w:ascii="Times New Roman" w:hAnsi="Times New Roman"/>
          <w:sz w:val="24"/>
        </w:rPr>
        <w:t>The phrase used to indicate</w:t>
      </w:r>
      <w:r w:rsidRPr="007749DC">
        <w:rPr>
          <w:rFonts w:ascii="Times New Roman" w:hAnsi="Times New Roman"/>
          <w:sz w:val="24"/>
        </w:rPr>
        <w:t xml:space="preserve"> that all parties in the adversary process work </w:t>
      </w:r>
      <w:r w:rsidR="00E16EEF">
        <w:rPr>
          <w:rFonts w:ascii="Times New Roman" w:hAnsi="Times New Roman"/>
          <w:sz w:val="24"/>
        </w:rPr>
        <w:t>together in a cooperatively</w:t>
      </w:r>
      <w:r w:rsidRPr="007749DC">
        <w:rPr>
          <w:rFonts w:ascii="Times New Roman" w:hAnsi="Times New Roman"/>
          <w:sz w:val="24"/>
        </w:rPr>
        <w:t xml:space="preserve"> to settle cases with the least amount of effort and conflict.</w:t>
      </w:r>
      <w:r w:rsidR="00A772CA">
        <w:rPr>
          <w:rFonts w:ascii="Times New Roman" w:hAnsi="Times New Roman"/>
          <w:sz w:val="24"/>
        </w:rPr>
        <w:t xml:space="preserve"> (p. 14</w:t>
      </w:r>
      <w:r w:rsidR="003072A3">
        <w:rPr>
          <w:rFonts w:ascii="Times New Roman" w:hAnsi="Times New Roman"/>
          <w:sz w:val="24"/>
        </w:rPr>
        <w:t>)</w:t>
      </w:r>
    </w:p>
    <w:p w14:paraId="57AB19B4" w14:textId="77777777" w:rsidR="00754B33" w:rsidRPr="007749DC" w:rsidRDefault="00754B33" w:rsidP="002F2E7C">
      <w:pPr>
        <w:widowControl/>
        <w:rPr>
          <w:rFonts w:ascii="Times New Roman" w:hAnsi="Times New Roman"/>
          <w:b/>
          <w:color w:val="FF0000"/>
          <w:sz w:val="24"/>
        </w:rPr>
      </w:pPr>
    </w:p>
    <w:p w14:paraId="5A060560" w14:textId="77777777" w:rsidR="00754B33" w:rsidRPr="007749DC" w:rsidRDefault="00754B33" w:rsidP="002F2E7C">
      <w:pPr>
        <w:widowControl/>
        <w:rPr>
          <w:rFonts w:ascii="Times New Roman" w:hAnsi="Times New Roman"/>
          <w:sz w:val="24"/>
        </w:rPr>
      </w:pPr>
      <w:r w:rsidRPr="007749DC">
        <w:rPr>
          <w:rFonts w:ascii="Times New Roman" w:hAnsi="Times New Roman"/>
          <w:b/>
          <w:sz w:val="24"/>
        </w:rPr>
        <w:t>crime control perspective</w:t>
      </w:r>
      <w:r w:rsidR="007302D2" w:rsidRPr="007749DC">
        <w:rPr>
          <w:rFonts w:ascii="Times New Roman" w:hAnsi="Times New Roman"/>
          <w:sz w:val="24"/>
        </w:rPr>
        <w:t xml:space="preserve">: </w:t>
      </w:r>
      <w:r w:rsidRPr="007749DC">
        <w:rPr>
          <w:rFonts w:ascii="Times New Roman" w:hAnsi="Times New Roman"/>
          <w:sz w:val="24"/>
        </w:rPr>
        <w:t>A model of criminal justice that emphasizes the control of dangerous offenders and the protection of society. Its advocates call for harsh puni</w:t>
      </w:r>
      <w:r w:rsidR="0063255D">
        <w:rPr>
          <w:rFonts w:ascii="Times New Roman" w:hAnsi="Times New Roman"/>
          <w:sz w:val="24"/>
        </w:rPr>
        <w:t>shments as a deterrent to crime</w:t>
      </w:r>
      <w:r w:rsidRPr="007749DC">
        <w:rPr>
          <w:rFonts w:ascii="Times New Roman" w:hAnsi="Times New Roman"/>
          <w:sz w:val="24"/>
        </w:rPr>
        <w:t xml:space="preserve"> </w:t>
      </w:r>
      <w:r w:rsidR="0063255D">
        <w:rPr>
          <w:rFonts w:ascii="Times New Roman" w:hAnsi="Times New Roman"/>
          <w:sz w:val="24"/>
        </w:rPr>
        <w:t>and support availability of</w:t>
      </w:r>
      <w:r w:rsidRPr="007749DC">
        <w:rPr>
          <w:rFonts w:ascii="Times New Roman" w:hAnsi="Times New Roman"/>
          <w:sz w:val="24"/>
        </w:rPr>
        <w:t xml:space="preserve"> the death penalty.</w:t>
      </w:r>
      <w:r w:rsidR="00A772CA">
        <w:rPr>
          <w:rFonts w:ascii="Times New Roman" w:hAnsi="Times New Roman"/>
          <w:sz w:val="24"/>
        </w:rPr>
        <w:t xml:space="preserve"> (p. 16</w:t>
      </w:r>
      <w:r w:rsidR="003072A3">
        <w:rPr>
          <w:rFonts w:ascii="Times New Roman" w:hAnsi="Times New Roman"/>
          <w:sz w:val="24"/>
        </w:rPr>
        <w:t>)</w:t>
      </w:r>
    </w:p>
    <w:p w14:paraId="34091ECC" w14:textId="77777777" w:rsidR="00754B33" w:rsidRPr="007749DC" w:rsidRDefault="00754B33" w:rsidP="002F2E7C">
      <w:pPr>
        <w:widowControl/>
        <w:rPr>
          <w:rFonts w:ascii="Times New Roman" w:hAnsi="Times New Roman"/>
          <w:b/>
          <w:color w:val="FF0000"/>
          <w:sz w:val="24"/>
        </w:rPr>
      </w:pPr>
    </w:p>
    <w:p w14:paraId="5CEF59AA" w14:textId="77777777" w:rsidR="009D5860" w:rsidRPr="007749DC" w:rsidRDefault="009D5860" w:rsidP="002F2E7C">
      <w:pPr>
        <w:widowControl/>
        <w:rPr>
          <w:rFonts w:ascii="Times New Roman" w:hAnsi="Times New Roman"/>
          <w:sz w:val="24"/>
        </w:rPr>
      </w:pPr>
      <w:r w:rsidRPr="007749DC">
        <w:rPr>
          <w:rFonts w:ascii="Times New Roman" w:hAnsi="Times New Roman"/>
          <w:b/>
          <w:sz w:val="24"/>
        </w:rPr>
        <w:t>rehabilitation perspective</w:t>
      </w:r>
      <w:r w:rsidRPr="007749DC">
        <w:rPr>
          <w:rFonts w:ascii="Times New Roman" w:hAnsi="Times New Roman"/>
          <w:sz w:val="24"/>
        </w:rPr>
        <w:t xml:space="preserve">: A </w:t>
      </w:r>
      <w:r w:rsidR="00757E73">
        <w:rPr>
          <w:rFonts w:ascii="Times New Roman" w:hAnsi="Times New Roman"/>
          <w:sz w:val="24"/>
        </w:rPr>
        <w:t>view that the</w:t>
      </w:r>
      <w:r w:rsidRPr="007749DC">
        <w:rPr>
          <w:rFonts w:ascii="Times New Roman" w:hAnsi="Times New Roman"/>
          <w:sz w:val="24"/>
        </w:rPr>
        <w:t xml:space="preserve"> primary purpose </w:t>
      </w:r>
      <w:r w:rsidR="00757E73">
        <w:rPr>
          <w:rFonts w:ascii="Times New Roman" w:hAnsi="Times New Roman"/>
          <w:sz w:val="24"/>
        </w:rPr>
        <w:t>of criminal justice is helping to care for people who cannot manage themselves.</w:t>
      </w:r>
      <w:r w:rsidRPr="007749DC">
        <w:rPr>
          <w:rFonts w:ascii="Times New Roman" w:hAnsi="Times New Roman"/>
          <w:sz w:val="24"/>
        </w:rPr>
        <w:t xml:space="preserve"> Crime is an expression of frustration and anger c</w:t>
      </w:r>
      <w:r w:rsidR="00757E73">
        <w:rPr>
          <w:rFonts w:ascii="Times New Roman" w:hAnsi="Times New Roman"/>
          <w:sz w:val="24"/>
        </w:rPr>
        <w:t>reated by social inequality and</w:t>
      </w:r>
      <w:r w:rsidRPr="007749DC">
        <w:rPr>
          <w:rFonts w:ascii="Times New Roman" w:hAnsi="Times New Roman"/>
          <w:sz w:val="24"/>
        </w:rPr>
        <w:t xml:space="preserve"> can be controlled by giving people the means to improve their lifestyle through conventional endeavors.</w:t>
      </w:r>
      <w:r w:rsidR="003072A3">
        <w:rPr>
          <w:rFonts w:ascii="Times New Roman" w:hAnsi="Times New Roman"/>
          <w:sz w:val="24"/>
        </w:rPr>
        <w:t xml:space="preserve"> (p. 17)</w:t>
      </w:r>
    </w:p>
    <w:p w14:paraId="654FBBA0" w14:textId="77777777" w:rsidR="002A57B2" w:rsidRDefault="002A57B2" w:rsidP="002F2E7C">
      <w:pPr>
        <w:widowControl/>
        <w:rPr>
          <w:rFonts w:ascii="Times New Roman" w:hAnsi="Times New Roman"/>
          <w:sz w:val="24"/>
        </w:rPr>
      </w:pPr>
    </w:p>
    <w:p w14:paraId="3EDDE668" w14:textId="77777777" w:rsidR="009D5860" w:rsidRPr="007749DC" w:rsidRDefault="009D5860" w:rsidP="002F2E7C">
      <w:pPr>
        <w:widowControl/>
        <w:rPr>
          <w:rFonts w:ascii="Times New Roman" w:hAnsi="Times New Roman"/>
          <w:sz w:val="24"/>
        </w:rPr>
      </w:pPr>
      <w:r w:rsidRPr="007749DC">
        <w:rPr>
          <w:rFonts w:ascii="Times New Roman" w:hAnsi="Times New Roman"/>
          <w:b/>
          <w:sz w:val="24"/>
        </w:rPr>
        <w:t>due process perspective</w:t>
      </w:r>
      <w:r w:rsidRPr="007749DC">
        <w:rPr>
          <w:rFonts w:ascii="Times New Roman" w:hAnsi="Times New Roman"/>
          <w:sz w:val="24"/>
        </w:rPr>
        <w:t xml:space="preserve">: Due process </w:t>
      </w:r>
      <w:r w:rsidR="005263DF">
        <w:rPr>
          <w:rFonts w:ascii="Times New Roman" w:hAnsi="Times New Roman"/>
          <w:sz w:val="24"/>
        </w:rPr>
        <w:t xml:space="preserve">provides the basic rights of a defendant in criminal proceedings and the requirements for a fair trial. </w:t>
      </w:r>
      <w:r w:rsidR="00A772CA">
        <w:rPr>
          <w:rFonts w:ascii="Times New Roman" w:hAnsi="Times New Roman"/>
          <w:sz w:val="24"/>
        </w:rPr>
        <w:t>(p. 17</w:t>
      </w:r>
      <w:r w:rsidR="003072A3">
        <w:rPr>
          <w:rFonts w:ascii="Times New Roman" w:hAnsi="Times New Roman"/>
          <w:sz w:val="24"/>
        </w:rPr>
        <w:t xml:space="preserve">) </w:t>
      </w:r>
    </w:p>
    <w:p w14:paraId="61DCF23B" w14:textId="77777777" w:rsidR="00F85B72" w:rsidRPr="00FB7456" w:rsidRDefault="00F85B72" w:rsidP="002F2E7C">
      <w:pPr>
        <w:widowControl/>
        <w:rPr>
          <w:rFonts w:ascii="Times New Roman" w:hAnsi="Times New Roman"/>
          <w:sz w:val="24"/>
        </w:rPr>
      </w:pPr>
    </w:p>
    <w:p w14:paraId="7445A217" w14:textId="77777777" w:rsidR="00F85B72" w:rsidRPr="007749DC" w:rsidRDefault="00F85B72" w:rsidP="002F2E7C">
      <w:pPr>
        <w:widowControl/>
        <w:rPr>
          <w:rFonts w:ascii="Times New Roman" w:hAnsi="Times New Roman"/>
          <w:sz w:val="24"/>
        </w:rPr>
      </w:pPr>
      <w:r w:rsidRPr="007749DC">
        <w:rPr>
          <w:rFonts w:ascii="Times New Roman" w:hAnsi="Times New Roman"/>
          <w:b/>
          <w:sz w:val="24"/>
        </w:rPr>
        <w:t>nonintervention perspective</w:t>
      </w:r>
      <w:r w:rsidR="00CC037C">
        <w:rPr>
          <w:rFonts w:ascii="Times New Roman" w:hAnsi="Times New Roman"/>
          <w:sz w:val="24"/>
        </w:rPr>
        <w:t xml:space="preserve">: The view of criminal justice that emphasizes the least intrusive treatment possible. </w:t>
      </w:r>
      <w:r w:rsidRPr="007749DC">
        <w:rPr>
          <w:rFonts w:ascii="Times New Roman" w:hAnsi="Times New Roman"/>
          <w:sz w:val="24"/>
        </w:rPr>
        <w:t>Among its central policies are decarceration, diversion, and decriminalization. In other words, less is better.</w:t>
      </w:r>
      <w:r w:rsidR="00A772CA">
        <w:rPr>
          <w:rFonts w:ascii="Times New Roman" w:hAnsi="Times New Roman"/>
          <w:sz w:val="24"/>
        </w:rPr>
        <w:t xml:space="preserve"> (p. 18</w:t>
      </w:r>
      <w:r w:rsidR="003072A3">
        <w:rPr>
          <w:rFonts w:ascii="Times New Roman" w:hAnsi="Times New Roman"/>
          <w:sz w:val="24"/>
        </w:rPr>
        <w:t>)</w:t>
      </w:r>
    </w:p>
    <w:p w14:paraId="2E683256" w14:textId="77777777" w:rsidR="00F85B72" w:rsidRPr="00D057CD" w:rsidRDefault="00F85B72" w:rsidP="002F2E7C">
      <w:pPr>
        <w:widowControl/>
        <w:rPr>
          <w:rFonts w:ascii="Times New Roman" w:hAnsi="Times New Roman"/>
          <w:sz w:val="24"/>
        </w:rPr>
      </w:pPr>
    </w:p>
    <w:p w14:paraId="6E5FC8F5" w14:textId="77777777" w:rsidR="00754B33" w:rsidRPr="007749DC" w:rsidRDefault="00754B33" w:rsidP="002F2E7C">
      <w:pPr>
        <w:widowControl/>
        <w:rPr>
          <w:rFonts w:ascii="Times New Roman" w:hAnsi="Times New Roman"/>
          <w:sz w:val="24"/>
        </w:rPr>
      </w:pPr>
      <w:r w:rsidRPr="007749DC">
        <w:rPr>
          <w:rFonts w:ascii="Times New Roman" w:hAnsi="Times New Roman"/>
          <w:b/>
          <w:sz w:val="24"/>
        </w:rPr>
        <w:t>decriminalization</w:t>
      </w:r>
      <w:r w:rsidR="007302D2" w:rsidRPr="007749DC">
        <w:rPr>
          <w:rFonts w:ascii="Times New Roman" w:hAnsi="Times New Roman"/>
          <w:sz w:val="24"/>
        </w:rPr>
        <w:t xml:space="preserve">: </w:t>
      </w:r>
      <w:r w:rsidRPr="007749DC">
        <w:rPr>
          <w:rFonts w:ascii="Times New Roman" w:hAnsi="Times New Roman"/>
          <w:sz w:val="24"/>
        </w:rPr>
        <w:t>Reducing the penalty for a criminal act but not actually legalizing it.</w:t>
      </w:r>
      <w:r w:rsidR="003072A3">
        <w:rPr>
          <w:rFonts w:ascii="Times New Roman" w:hAnsi="Times New Roman"/>
          <w:sz w:val="24"/>
        </w:rPr>
        <w:t xml:space="preserve"> (p. 19)</w:t>
      </w:r>
    </w:p>
    <w:p w14:paraId="6BAD564A" w14:textId="77777777" w:rsidR="00754B33" w:rsidRPr="007749DC" w:rsidRDefault="00754B33" w:rsidP="002F2E7C">
      <w:pPr>
        <w:widowControl/>
        <w:rPr>
          <w:rFonts w:ascii="Times New Roman" w:hAnsi="Times New Roman"/>
          <w:b/>
          <w:color w:val="FF0000"/>
          <w:sz w:val="24"/>
        </w:rPr>
      </w:pPr>
    </w:p>
    <w:p w14:paraId="73D43550" w14:textId="77777777" w:rsidR="00F85B72" w:rsidRPr="007749DC" w:rsidRDefault="00F85B72" w:rsidP="002F2E7C">
      <w:pPr>
        <w:widowControl/>
        <w:rPr>
          <w:rFonts w:ascii="Times New Roman" w:hAnsi="Times New Roman"/>
          <w:sz w:val="24"/>
        </w:rPr>
      </w:pPr>
      <w:r w:rsidRPr="007749DC">
        <w:rPr>
          <w:rFonts w:ascii="Times New Roman" w:hAnsi="Times New Roman"/>
          <w:b/>
          <w:sz w:val="24"/>
        </w:rPr>
        <w:t>legalization</w:t>
      </w:r>
      <w:r w:rsidRPr="007749DC">
        <w:rPr>
          <w:rFonts w:ascii="Times New Roman" w:hAnsi="Times New Roman"/>
          <w:sz w:val="24"/>
        </w:rPr>
        <w:t>: The removal of all criminal penalties from a previously outlawed act.</w:t>
      </w:r>
      <w:r w:rsidR="003072A3">
        <w:rPr>
          <w:rFonts w:ascii="Times New Roman" w:hAnsi="Times New Roman"/>
          <w:sz w:val="24"/>
        </w:rPr>
        <w:t xml:space="preserve"> (p. 19)</w:t>
      </w:r>
    </w:p>
    <w:p w14:paraId="2F0E3593" w14:textId="77777777" w:rsidR="00F85B72" w:rsidRDefault="00F85B72" w:rsidP="002F2E7C">
      <w:pPr>
        <w:widowControl/>
        <w:rPr>
          <w:rFonts w:ascii="Times New Roman" w:hAnsi="Times New Roman"/>
          <w:b/>
          <w:sz w:val="24"/>
        </w:rPr>
      </w:pPr>
    </w:p>
    <w:p w14:paraId="4F2A1773" w14:textId="77777777" w:rsidR="00754B33" w:rsidRPr="007749DC" w:rsidRDefault="00754B33" w:rsidP="002F2E7C">
      <w:pPr>
        <w:widowControl/>
        <w:rPr>
          <w:rFonts w:ascii="Times New Roman" w:hAnsi="Times New Roman"/>
          <w:sz w:val="24"/>
        </w:rPr>
      </w:pPr>
      <w:r w:rsidRPr="007749DC">
        <w:rPr>
          <w:rFonts w:ascii="Times New Roman" w:hAnsi="Times New Roman"/>
          <w:b/>
          <w:sz w:val="24"/>
        </w:rPr>
        <w:t>deinstitutionalization</w:t>
      </w:r>
      <w:r w:rsidR="007302D2" w:rsidRPr="007749DC">
        <w:rPr>
          <w:rFonts w:ascii="Times New Roman" w:hAnsi="Times New Roman"/>
          <w:sz w:val="24"/>
        </w:rPr>
        <w:t xml:space="preserve">: </w:t>
      </w:r>
      <w:r w:rsidRPr="007749DC">
        <w:rPr>
          <w:rFonts w:ascii="Times New Roman" w:hAnsi="Times New Roman"/>
          <w:sz w:val="24"/>
        </w:rPr>
        <w:t xml:space="preserve">The </w:t>
      </w:r>
      <w:r w:rsidR="005777A3">
        <w:rPr>
          <w:rFonts w:ascii="Times New Roman" w:hAnsi="Times New Roman"/>
          <w:sz w:val="24"/>
        </w:rPr>
        <w:t>policy of removing</w:t>
      </w:r>
      <w:r w:rsidRPr="007749DC">
        <w:rPr>
          <w:rFonts w:ascii="Times New Roman" w:hAnsi="Times New Roman"/>
          <w:sz w:val="24"/>
        </w:rPr>
        <w:t xml:space="preserve"> as many offenders as possible from secure confinement and treat</w:t>
      </w:r>
      <w:r w:rsidR="00C07BA1">
        <w:rPr>
          <w:rFonts w:ascii="Times New Roman" w:hAnsi="Times New Roman"/>
          <w:sz w:val="24"/>
        </w:rPr>
        <w:t>ing</w:t>
      </w:r>
      <w:r w:rsidRPr="007749DC">
        <w:rPr>
          <w:rFonts w:ascii="Times New Roman" w:hAnsi="Times New Roman"/>
          <w:sz w:val="24"/>
        </w:rPr>
        <w:t xml:space="preserve"> them in the community.</w:t>
      </w:r>
      <w:r w:rsidR="003072A3">
        <w:rPr>
          <w:rFonts w:ascii="Times New Roman" w:hAnsi="Times New Roman"/>
          <w:sz w:val="24"/>
        </w:rPr>
        <w:t xml:space="preserve"> (p. 19)</w:t>
      </w:r>
    </w:p>
    <w:p w14:paraId="1CD288D2" w14:textId="77777777" w:rsidR="00754B33" w:rsidRPr="007749DC" w:rsidRDefault="00754B33" w:rsidP="002F2E7C">
      <w:pPr>
        <w:widowControl/>
        <w:rPr>
          <w:rFonts w:ascii="Times New Roman" w:hAnsi="Times New Roman"/>
          <w:b/>
          <w:color w:val="FF0000"/>
          <w:sz w:val="24"/>
        </w:rPr>
      </w:pPr>
    </w:p>
    <w:p w14:paraId="53D7A54C" w14:textId="77777777" w:rsidR="00F85B72" w:rsidRPr="007749DC" w:rsidRDefault="00F85B72" w:rsidP="002F2E7C">
      <w:pPr>
        <w:widowControl/>
        <w:rPr>
          <w:rFonts w:ascii="Times New Roman" w:hAnsi="Times New Roman"/>
          <w:sz w:val="24"/>
        </w:rPr>
      </w:pPr>
      <w:r w:rsidRPr="007749DC">
        <w:rPr>
          <w:rFonts w:ascii="Times New Roman" w:hAnsi="Times New Roman"/>
          <w:b/>
          <w:sz w:val="24"/>
        </w:rPr>
        <w:lastRenderedPageBreak/>
        <w:t>pretrial diversion</w:t>
      </w:r>
      <w:r w:rsidR="00C07BA1">
        <w:rPr>
          <w:rFonts w:ascii="Times New Roman" w:hAnsi="Times New Roman"/>
          <w:sz w:val="24"/>
        </w:rPr>
        <w:t>: A program that provides non</w:t>
      </w:r>
      <w:r w:rsidRPr="007749DC">
        <w:rPr>
          <w:rFonts w:ascii="Times New Roman" w:hAnsi="Times New Roman"/>
          <w:sz w:val="24"/>
        </w:rPr>
        <w:t>punitive, community-based alternatives to more intrusive forms of punishment such as jail or prison.</w:t>
      </w:r>
      <w:r w:rsidR="003072A3">
        <w:rPr>
          <w:rFonts w:ascii="Times New Roman" w:hAnsi="Times New Roman"/>
          <w:sz w:val="24"/>
        </w:rPr>
        <w:t xml:space="preserve"> (p. 19)</w:t>
      </w:r>
    </w:p>
    <w:p w14:paraId="12ED399E" w14:textId="77777777" w:rsidR="007749DC" w:rsidRDefault="007749DC" w:rsidP="002F2E7C">
      <w:pPr>
        <w:widowControl/>
        <w:rPr>
          <w:rFonts w:ascii="Times New Roman" w:hAnsi="Times New Roman"/>
          <w:b/>
          <w:sz w:val="24"/>
        </w:rPr>
      </w:pPr>
    </w:p>
    <w:p w14:paraId="31C8102E" w14:textId="77777777" w:rsidR="00F85B72" w:rsidRPr="007749DC" w:rsidRDefault="00F85B72" w:rsidP="002F2E7C">
      <w:pPr>
        <w:widowControl/>
        <w:rPr>
          <w:rFonts w:ascii="Times New Roman" w:hAnsi="Times New Roman"/>
          <w:sz w:val="24"/>
        </w:rPr>
      </w:pPr>
      <w:r w:rsidRPr="007749DC">
        <w:rPr>
          <w:rFonts w:ascii="Times New Roman" w:hAnsi="Times New Roman"/>
          <w:b/>
          <w:sz w:val="24"/>
        </w:rPr>
        <w:t>widening the net of justice</w:t>
      </w:r>
      <w:r w:rsidRPr="007749DC">
        <w:rPr>
          <w:rFonts w:ascii="Times New Roman" w:hAnsi="Times New Roman"/>
          <w:sz w:val="24"/>
        </w:rPr>
        <w:t xml:space="preserve">: The </w:t>
      </w:r>
      <w:r w:rsidR="000A0EBE">
        <w:rPr>
          <w:rFonts w:ascii="Times New Roman" w:hAnsi="Times New Roman"/>
          <w:sz w:val="24"/>
        </w:rPr>
        <w:t>view</w:t>
      </w:r>
      <w:r w:rsidRPr="007749DC">
        <w:rPr>
          <w:rFonts w:ascii="Times New Roman" w:hAnsi="Times New Roman"/>
          <w:sz w:val="24"/>
        </w:rPr>
        <w:t xml:space="preserve"> that programs designed to divert offenders from the justice system actually enmesh them further in the process by substituting more intrusive treatment programs for less intrusive punishment-oriented outcomes.</w:t>
      </w:r>
      <w:r w:rsidR="00A772CA">
        <w:rPr>
          <w:rFonts w:ascii="Times New Roman" w:hAnsi="Times New Roman"/>
          <w:sz w:val="24"/>
        </w:rPr>
        <w:t xml:space="preserve"> (p. 19</w:t>
      </w:r>
      <w:r w:rsidR="003072A3">
        <w:rPr>
          <w:rFonts w:ascii="Times New Roman" w:hAnsi="Times New Roman"/>
          <w:sz w:val="24"/>
        </w:rPr>
        <w:t>)</w:t>
      </w:r>
    </w:p>
    <w:p w14:paraId="63218DE0" w14:textId="77777777" w:rsidR="000C37F0" w:rsidRDefault="000C37F0" w:rsidP="002F2E7C">
      <w:pPr>
        <w:widowControl/>
        <w:rPr>
          <w:rFonts w:ascii="Times New Roman" w:hAnsi="Times New Roman"/>
          <w:b/>
          <w:sz w:val="24"/>
        </w:rPr>
      </w:pPr>
    </w:p>
    <w:p w14:paraId="194CAA10" w14:textId="77777777" w:rsidR="000C37F0" w:rsidRPr="007749DC" w:rsidRDefault="00F85B72" w:rsidP="002F2E7C">
      <w:pPr>
        <w:widowControl/>
        <w:rPr>
          <w:rFonts w:ascii="Times New Roman" w:hAnsi="Times New Roman"/>
          <w:sz w:val="24"/>
        </w:rPr>
      </w:pPr>
      <w:r>
        <w:rPr>
          <w:rFonts w:ascii="Times New Roman" w:hAnsi="Times New Roman"/>
          <w:b/>
          <w:sz w:val="24"/>
        </w:rPr>
        <w:t xml:space="preserve">equal </w:t>
      </w:r>
      <w:r w:rsidR="000C37F0" w:rsidRPr="007749DC">
        <w:rPr>
          <w:rFonts w:ascii="Times New Roman" w:hAnsi="Times New Roman"/>
          <w:b/>
          <w:sz w:val="24"/>
        </w:rPr>
        <w:t>justice perspective</w:t>
      </w:r>
      <w:r w:rsidR="000C37F0" w:rsidRPr="007749DC">
        <w:rPr>
          <w:rFonts w:ascii="Times New Roman" w:hAnsi="Times New Roman"/>
          <w:sz w:val="24"/>
        </w:rPr>
        <w:t xml:space="preserve">: </w:t>
      </w:r>
      <w:r w:rsidR="00372654">
        <w:rPr>
          <w:rFonts w:ascii="Times New Roman" w:hAnsi="Times New Roman"/>
          <w:sz w:val="24"/>
        </w:rPr>
        <w:t>The view that all people</w:t>
      </w:r>
      <w:r w:rsidR="000C37F0" w:rsidRPr="007749DC">
        <w:rPr>
          <w:rFonts w:ascii="Times New Roman" w:hAnsi="Times New Roman"/>
          <w:sz w:val="24"/>
        </w:rPr>
        <w:t xml:space="preserve"> should be treated equally before the law. Equality may be best achieved through the control of individual discretion in the justice process.</w:t>
      </w:r>
      <w:r w:rsidR="00A772CA">
        <w:rPr>
          <w:rFonts w:ascii="Times New Roman" w:hAnsi="Times New Roman"/>
          <w:sz w:val="24"/>
        </w:rPr>
        <w:t xml:space="preserve"> (p. 19</w:t>
      </w:r>
      <w:r w:rsidR="003072A3">
        <w:rPr>
          <w:rFonts w:ascii="Times New Roman" w:hAnsi="Times New Roman"/>
          <w:sz w:val="24"/>
        </w:rPr>
        <w:t>)</w:t>
      </w:r>
    </w:p>
    <w:p w14:paraId="2D24D991" w14:textId="77777777" w:rsidR="00754B33" w:rsidRPr="007749DC" w:rsidRDefault="00754B33" w:rsidP="002F2E7C">
      <w:pPr>
        <w:widowControl/>
        <w:rPr>
          <w:rFonts w:ascii="Times New Roman" w:hAnsi="Times New Roman"/>
          <w:b/>
          <w:color w:val="FF0000"/>
          <w:sz w:val="24"/>
        </w:rPr>
      </w:pPr>
    </w:p>
    <w:p w14:paraId="79BB5A87" w14:textId="77777777" w:rsidR="00754B33" w:rsidRDefault="00754B33" w:rsidP="002F2E7C">
      <w:pPr>
        <w:widowControl/>
        <w:rPr>
          <w:rFonts w:ascii="Times New Roman" w:hAnsi="Times New Roman"/>
          <w:sz w:val="24"/>
        </w:rPr>
      </w:pPr>
      <w:r w:rsidRPr="007749DC">
        <w:rPr>
          <w:rFonts w:ascii="Times New Roman" w:hAnsi="Times New Roman"/>
          <w:b/>
          <w:sz w:val="24"/>
        </w:rPr>
        <w:t>restorative justice perspective</w:t>
      </w:r>
      <w:r w:rsidR="007302D2" w:rsidRPr="007749DC">
        <w:rPr>
          <w:rFonts w:ascii="Times New Roman" w:hAnsi="Times New Roman"/>
          <w:sz w:val="24"/>
        </w:rPr>
        <w:t xml:space="preserve">: </w:t>
      </w:r>
      <w:r w:rsidRPr="007749DC">
        <w:rPr>
          <w:rFonts w:ascii="Times New Roman" w:hAnsi="Times New Roman"/>
          <w:sz w:val="24"/>
        </w:rPr>
        <w:t>A view of criminal justice that advocates peaceful solutions and mediation rather than coercive punishments.</w:t>
      </w:r>
      <w:r w:rsidR="003072A3">
        <w:rPr>
          <w:rFonts w:ascii="Times New Roman" w:hAnsi="Times New Roman"/>
          <w:sz w:val="24"/>
        </w:rPr>
        <w:t xml:space="preserve"> (p. 20)</w:t>
      </w:r>
    </w:p>
    <w:p w14:paraId="238CD87E" w14:textId="77777777" w:rsidR="002E5090" w:rsidRDefault="002E5090" w:rsidP="002F2E7C">
      <w:pPr>
        <w:widowControl/>
        <w:rPr>
          <w:rFonts w:ascii="Times New Roman" w:hAnsi="Times New Roman"/>
          <w:sz w:val="24"/>
        </w:rPr>
      </w:pPr>
    </w:p>
    <w:p w14:paraId="6D5A1F87" w14:textId="77777777" w:rsidR="002E5090" w:rsidRPr="007749DC" w:rsidRDefault="002E5090" w:rsidP="002F2E7C">
      <w:pPr>
        <w:widowControl/>
        <w:rPr>
          <w:rFonts w:ascii="Times New Roman" w:hAnsi="Times New Roman"/>
          <w:sz w:val="24"/>
        </w:rPr>
      </w:pPr>
    </w:p>
    <w:p w14:paraId="3578825E" w14:textId="77777777" w:rsidR="00793BE5" w:rsidRDefault="00793BE5" w:rsidP="002F2E7C">
      <w:pPr>
        <w:widowControl/>
        <w:rPr>
          <w:rFonts w:ascii="Times New Roman" w:hAnsi="Times New Roman"/>
          <w:b/>
          <w:bCs/>
          <w:i/>
          <w:sz w:val="28"/>
          <w:szCs w:val="28"/>
          <w:u w:val="single"/>
        </w:rPr>
      </w:pPr>
      <w:r>
        <w:rPr>
          <w:rFonts w:ascii="Times New Roman" w:hAnsi="Times New Roman"/>
          <w:b/>
          <w:bCs/>
          <w:i/>
          <w:sz w:val="28"/>
          <w:szCs w:val="28"/>
          <w:u w:val="single"/>
        </w:rPr>
        <w:t>Assignments</w:t>
      </w:r>
    </w:p>
    <w:p w14:paraId="6B2E2198" w14:textId="77777777" w:rsidR="00754B33" w:rsidRPr="0016693E" w:rsidRDefault="00754B33" w:rsidP="002F2E7C">
      <w:pPr>
        <w:widowControl/>
        <w:rPr>
          <w:rFonts w:ascii="Times New Roman" w:hAnsi="Times New Roman"/>
          <w:b/>
          <w:sz w:val="24"/>
        </w:rPr>
      </w:pPr>
    </w:p>
    <w:p w14:paraId="63CBAF11" w14:textId="53B4DFF3" w:rsidR="00754B33" w:rsidRPr="0050166C" w:rsidRDefault="006D30A5" w:rsidP="009F60B8">
      <w:pPr>
        <w:pStyle w:val="ListNumber"/>
        <w:numPr>
          <w:ilvl w:val="0"/>
          <w:numId w:val="9"/>
        </w:numPr>
      </w:pPr>
      <w:r w:rsidRPr="0050166C">
        <w:t>Watch the ABC News Video “</w:t>
      </w:r>
      <w:r w:rsidR="002072E2" w:rsidRPr="002072E2">
        <w:rPr>
          <w:bCs/>
        </w:rPr>
        <w:t>Jury Finds James Holmes Guilty in Colorado Theater Shooting After 13 Hours of Deliberation</w:t>
      </w:r>
      <w:r w:rsidR="0041106D">
        <w:rPr>
          <w:bCs/>
        </w:rPr>
        <w:t>”</w:t>
      </w:r>
      <w:r w:rsidRPr="0050166C">
        <w:t xml:space="preserve"> at</w:t>
      </w:r>
      <w:r w:rsidRPr="002072E2">
        <w:rPr>
          <w:color w:val="FF0000"/>
        </w:rPr>
        <w:t xml:space="preserve"> </w:t>
      </w:r>
      <w:hyperlink r:id="rId9" w:history="1">
        <w:r w:rsidR="002072E2" w:rsidRPr="002072E2">
          <w:rPr>
            <w:rStyle w:val="Hyperlink"/>
          </w:rPr>
          <w:t>https://youtu.be/vhXbk5WqPc8</w:t>
        </w:r>
      </w:hyperlink>
      <w:r w:rsidR="001B03C6">
        <w:t xml:space="preserve">. </w:t>
      </w:r>
      <w:r w:rsidRPr="002072E2">
        <w:rPr>
          <w:color w:val="FF0000"/>
        </w:rPr>
        <w:t xml:space="preserve"> </w:t>
      </w:r>
      <w:r w:rsidR="004841FB" w:rsidRPr="0050166C">
        <w:t xml:space="preserve">Research the case of the Denver movie shooter </w:t>
      </w:r>
      <w:r w:rsidR="001B7F90" w:rsidRPr="0050166C">
        <w:t>James</w:t>
      </w:r>
      <w:r w:rsidRPr="0050166C">
        <w:t xml:space="preserve"> Holmes. Prepare a </w:t>
      </w:r>
      <w:r w:rsidR="009F60B8">
        <w:t>two</w:t>
      </w:r>
      <w:r w:rsidRPr="0050166C">
        <w:t xml:space="preserve">-page paper </w:t>
      </w:r>
      <w:r w:rsidR="001B7F90" w:rsidRPr="0050166C">
        <w:t>discussing what can be done to prevent such crimes</w:t>
      </w:r>
      <w:r w:rsidR="007D0518" w:rsidRPr="0050166C">
        <w:t xml:space="preserve">. Is </w:t>
      </w:r>
      <w:r w:rsidR="002072E2">
        <w:t>i</w:t>
      </w:r>
      <w:r w:rsidR="007D0518" w:rsidRPr="0050166C">
        <w:t>t possible for agents of the criminal justice system to identify potential killers such as James Holmes by creating a profile? If so, is it fair to monitor people before they commit a crime or is that a violation of civil liberties?</w:t>
      </w:r>
      <w:r w:rsidR="00C45F96" w:rsidRPr="0050166C">
        <w:t xml:space="preserve"> [</w:t>
      </w:r>
      <w:r w:rsidR="004B4EAC" w:rsidRPr="0050166C">
        <w:t>LO</w:t>
      </w:r>
      <w:r w:rsidR="00C45F96" w:rsidRPr="0050166C">
        <w:t>1]</w:t>
      </w:r>
    </w:p>
    <w:p w14:paraId="1807F9EB" w14:textId="77777777" w:rsidR="00754B33" w:rsidRPr="0050166C" w:rsidRDefault="00754B33" w:rsidP="009F60B8">
      <w:pPr>
        <w:pStyle w:val="ListNumber"/>
        <w:numPr>
          <w:ilvl w:val="0"/>
          <w:numId w:val="0"/>
        </w:numPr>
        <w:tabs>
          <w:tab w:val="num" w:pos="720"/>
        </w:tabs>
      </w:pPr>
    </w:p>
    <w:p w14:paraId="050B5E94" w14:textId="5D00411F" w:rsidR="00754B33" w:rsidRPr="0050166C" w:rsidRDefault="00754B33" w:rsidP="009F60B8">
      <w:pPr>
        <w:pStyle w:val="ListNumber"/>
      </w:pPr>
      <w:r w:rsidRPr="0050166C">
        <w:t>Which criminal behavior patterns pose the greatest threat to the public? Should the justice system devote greater resources to combating these crimes? If so</w:t>
      </w:r>
      <w:r w:rsidR="00962F29" w:rsidRPr="0050166C">
        <w:t>,</w:t>
      </w:r>
      <w:r w:rsidRPr="0050166C">
        <w:t xml:space="preserve"> which crime patterns should be emphasized?</w:t>
      </w:r>
      <w:r w:rsidR="00505116" w:rsidRPr="0050166C">
        <w:t xml:space="preserve"> [</w:t>
      </w:r>
      <w:r w:rsidR="008B0E6C" w:rsidRPr="0050166C">
        <w:t>LO2</w:t>
      </w:r>
      <w:r w:rsidR="00505116" w:rsidRPr="0050166C">
        <w:t>]</w:t>
      </w:r>
    </w:p>
    <w:p w14:paraId="2037FBB4" w14:textId="77777777" w:rsidR="00754B33" w:rsidRPr="0050166C" w:rsidRDefault="00754B33" w:rsidP="009F60B8">
      <w:pPr>
        <w:pStyle w:val="ListNumber"/>
        <w:numPr>
          <w:ilvl w:val="0"/>
          <w:numId w:val="0"/>
        </w:numPr>
        <w:tabs>
          <w:tab w:val="num" w:pos="720"/>
        </w:tabs>
      </w:pPr>
    </w:p>
    <w:p w14:paraId="1EBFFB1D" w14:textId="6DCF25EA" w:rsidR="00754B33" w:rsidRPr="0050166C" w:rsidRDefault="00754B33" w:rsidP="009F60B8">
      <w:pPr>
        <w:pStyle w:val="ListNumber"/>
      </w:pPr>
      <w:r w:rsidRPr="0050166C">
        <w:t>Define the term</w:t>
      </w:r>
      <w:r w:rsidR="00962F29" w:rsidRPr="0050166C">
        <w:t>s</w:t>
      </w:r>
      <w:r w:rsidRPr="0050166C">
        <w:t xml:space="preserve"> “criminal” and “justice.” Do these terms go together? Does the American criminal justice system dispense “just</w:t>
      </w:r>
      <w:r w:rsidR="00080A59" w:rsidRPr="0050166C">
        <w:t>ice</w:t>
      </w:r>
      <w:r w:rsidRPr="0050166C">
        <w:t>”</w:t>
      </w:r>
      <w:r w:rsidR="00080A59" w:rsidRPr="0050166C">
        <w:t>?</w:t>
      </w:r>
      <w:r w:rsidR="008B0E6C" w:rsidRPr="0050166C">
        <w:t xml:space="preserve"> [LO6]</w:t>
      </w:r>
    </w:p>
    <w:p w14:paraId="46114F64" w14:textId="77777777" w:rsidR="00754B33" w:rsidRPr="0050166C" w:rsidRDefault="00754B33" w:rsidP="009F60B8">
      <w:pPr>
        <w:pStyle w:val="ListNumber"/>
        <w:numPr>
          <w:ilvl w:val="0"/>
          <w:numId w:val="0"/>
        </w:numPr>
        <w:tabs>
          <w:tab w:val="num" w:pos="720"/>
        </w:tabs>
      </w:pPr>
    </w:p>
    <w:p w14:paraId="211F9096" w14:textId="3EEE722D" w:rsidR="00754B33" w:rsidRDefault="001B2C1E" w:rsidP="009F60B8">
      <w:pPr>
        <w:pStyle w:val="ListNumber"/>
      </w:pPr>
      <w:r w:rsidRPr="0050166C">
        <w:t xml:space="preserve">Research the case of </w:t>
      </w:r>
      <w:r w:rsidR="00B60195">
        <w:t>serial rapist and</w:t>
      </w:r>
      <w:r w:rsidR="00CB0D02" w:rsidRPr="0050166C">
        <w:t xml:space="preserve"> </w:t>
      </w:r>
      <w:r w:rsidR="00B60195">
        <w:t>former NFL player Darren Sharper</w:t>
      </w:r>
      <w:r w:rsidR="00CB0D02" w:rsidRPr="0050166C">
        <w:t xml:space="preserve"> </w:t>
      </w:r>
      <w:r w:rsidR="00592995" w:rsidRPr="0050166C">
        <w:t xml:space="preserve">and explain how the case moved through the formal criminal justice system. How is this case different from cases that are less famous? [LO5] </w:t>
      </w:r>
    </w:p>
    <w:p w14:paraId="5AAB028A" w14:textId="77777777" w:rsidR="009F60B8" w:rsidRDefault="009F60B8" w:rsidP="009F60B8">
      <w:pPr>
        <w:pStyle w:val="ListParagraph"/>
        <w:tabs>
          <w:tab w:val="num" w:pos="720"/>
        </w:tabs>
      </w:pPr>
    </w:p>
    <w:p w14:paraId="732BF1CF" w14:textId="6D8D5527" w:rsidR="00754B33" w:rsidRPr="0050166C" w:rsidRDefault="00086E50" w:rsidP="009F60B8">
      <w:pPr>
        <w:pStyle w:val="ListNumber"/>
      </w:pPr>
      <w:r w:rsidRPr="0050166C">
        <w:t xml:space="preserve">Read about the “Ethical Challenge” on page 26 in your textbook. </w:t>
      </w:r>
      <w:r w:rsidR="00BA6F7C">
        <w:t>After visiting the cited links, w</w:t>
      </w:r>
      <w:r w:rsidR="0044155F" w:rsidRPr="0050166C">
        <w:t xml:space="preserve">rite an essay on the ethics of </w:t>
      </w:r>
      <w:r w:rsidR="00BA6F7C">
        <w:t>aggressive policing policies, especially when those policies involve minorities</w:t>
      </w:r>
      <w:r w:rsidR="0044155F" w:rsidRPr="0050166C">
        <w:t xml:space="preserve">. </w:t>
      </w:r>
      <w:r w:rsidR="00BA6F7C">
        <w:t xml:space="preserve">Consider all sides of the issue. Visit the following site to read about an interesting law enforcement perspective on the issue:  </w:t>
      </w:r>
      <w:hyperlink r:id="rId10" w:history="1">
        <w:r w:rsidR="00BA6F7C" w:rsidRPr="00BA6F7C">
          <w:rPr>
            <w:rStyle w:val="Hyperlink"/>
          </w:rPr>
          <w:t>http://www.theatlantic.com/business/archive/2015/07/aggressive-policing-quotas/398165/</w:t>
        </w:r>
      </w:hyperlink>
      <w:r w:rsidR="0041106D">
        <w:t xml:space="preserve"> </w:t>
      </w:r>
      <w:r w:rsidR="008B5F6B" w:rsidRPr="0050166C">
        <w:t>[LO10]</w:t>
      </w:r>
    </w:p>
    <w:p w14:paraId="77E88583" w14:textId="77777777" w:rsidR="009253DF" w:rsidRPr="0016693E" w:rsidRDefault="009253DF" w:rsidP="002F2E7C">
      <w:pPr>
        <w:pStyle w:val="ListNumber"/>
        <w:numPr>
          <w:ilvl w:val="0"/>
          <w:numId w:val="0"/>
        </w:numPr>
      </w:pPr>
    </w:p>
    <w:p w14:paraId="2C485BBC" w14:textId="77777777" w:rsidR="0041106D" w:rsidRDefault="0041106D" w:rsidP="002F2E7C">
      <w:pPr>
        <w:widowControl/>
        <w:rPr>
          <w:rFonts w:ascii="Times New Roman" w:hAnsi="Times New Roman"/>
        </w:rPr>
      </w:pPr>
    </w:p>
    <w:p w14:paraId="1DC2E8CC" w14:textId="77777777" w:rsidR="00843650" w:rsidRDefault="00843650" w:rsidP="002F2E7C">
      <w:pPr>
        <w:widowControl/>
        <w:rPr>
          <w:rFonts w:ascii="Times New Roman" w:hAnsi="Times New Roman"/>
        </w:rPr>
      </w:pPr>
    </w:p>
    <w:p w14:paraId="5969A21D" w14:textId="77777777" w:rsidR="00843650" w:rsidRDefault="00843650" w:rsidP="002F2E7C">
      <w:pPr>
        <w:widowControl/>
        <w:rPr>
          <w:rFonts w:ascii="Times New Roman" w:hAnsi="Times New Roman"/>
        </w:rPr>
      </w:pPr>
    </w:p>
    <w:p w14:paraId="6EF404B9" w14:textId="77777777" w:rsidR="0041106D" w:rsidRPr="0016693E" w:rsidRDefault="0041106D" w:rsidP="002F2E7C">
      <w:pPr>
        <w:widowControl/>
        <w:rPr>
          <w:rFonts w:ascii="Times New Roman" w:hAnsi="Times New Roman"/>
        </w:rPr>
      </w:pPr>
    </w:p>
    <w:p w14:paraId="5612457F" w14:textId="77777777" w:rsidR="00754B33" w:rsidRPr="00DD3CC3" w:rsidRDefault="00DD3CC3" w:rsidP="002F2E7C">
      <w:pPr>
        <w:widowControl/>
        <w:rPr>
          <w:rFonts w:ascii="Times New Roman" w:hAnsi="Times New Roman"/>
          <w:b/>
          <w:i/>
          <w:u w:val="single"/>
        </w:rPr>
      </w:pPr>
      <w:r w:rsidRPr="000B740D">
        <w:rPr>
          <w:rFonts w:ascii="Times New Roman" w:hAnsi="Times New Roman"/>
          <w:b/>
          <w:i/>
          <w:sz w:val="28"/>
          <w:u w:val="single"/>
        </w:rPr>
        <w:lastRenderedPageBreak/>
        <w:t xml:space="preserve">Answers To </w:t>
      </w:r>
      <w:r>
        <w:rPr>
          <w:rFonts w:ascii="Times New Roman" w:hAnsi="Times New Roman"/>
          <w:b/>
          <w:i/>
          <w:sz w:val="28"/>
          <w:u w:val="single"/>
        </w:rPr>
        <w:t>Review</w:t>
      </w:r>
      <w:r w:rsidRPr="000B740D">
        <w:rPr>
          <w:rFonts w:ascii="Times New Roman" w:hAnsi="Times New Roman"/>
          <w:b/>
          <w:i/>
          <w:sz w:val="28"/>
          <w:u w:val="single"/>
        </w:rPr>
        <w:t xml:space="preserve"> Questions In The Text</w:t>
      </w:r>
    </w:p>
    <w:p w14:paraId="1600F680" w14:textId="77777777" w:rsidR="00C7631F" w:rsidRPr="0016693E" w:rsidRDefault="00C7631F" w:rsidP="002F2E7C">
      <w:pPr>
        <w:widowControl/>
        <w:rPr>
          <w:rFonts w:ascii="Times New Roman" w:hAnsi="Times New Roman"/>
          <w:b/>
          <w:bCs/>
        </w:rPr>
      </w:pPr>
    </w:p>
    <w:p w14:paraId="3DFD4C6A" w14:textId="77777777" w:rsidR="00C7631F" w:rsidRPr="00BD448D" w:rsidRDefault="009253DF" w:rsidP="002F2E7C">
      <w:pPr>
        <w:pStyle w:val="nl"/>
        <w:widowControl/>
        <w:spacing w:line="240" w:lineRule="auto"/>
        <w:rPr>
          <w:rFonts w:ascii="Times New Roman" w:hAnsi="Times New Roman"/>
          <w:sz w:val="24"/>
          <w:szCs w:val="24"/>
        </w:rPr>
      </w:pPr>
      <w:r w:rsidRPr="009253DF">
        <w:rPr>
          <w:rFonts w:ascii="Times New Roman" w:hAnsi="Times New Roman"/>
          <w:sz w:val="22"/>
          <w:szCs w:val="22"/>
        </w:rPr>
        <w:t>1.</w:t>
      </w:r>
      <w:r w:rsidRPr="009253DF">
        <w:rPr>
          <w:rFonts w:ascii="Times New Roman" w:hAnsi="Times New Roman"/>
          <w:sz w:val="22"/>
          <w:szCs w:val="22"/>
        </w:rPr>
        <w:tab/>
      </w:r>
      <w:r w:rsidR="00EA2E47">
        <w:rPr>
          <w:rFonts w:ascii="Times New Roman" w:hAnsi="Times New Roman"/>
          <w:sz w:val="22"/>
          <w:szCs w:val="22"/>
        </w:rPr>
        <w:t xml:space="preserve">Q:  </w:t>
      </w:r>
      <w:r w:rsidR="00C7631F" w:rsidRPr="00BD448D">
        <w:rPr>
          <w:rFonts w:ascii="Times New Roman" w:hAnsi="Times New Roman"/>
          <w:sz w:val="24"/>
          <w:szCs w:val="24"/>
        </w:rPr>
        <w:t>Can a s</w:t>
      </w:r>
      <w:r w:rsidR="0022162D">
        <w:rPr>
          <w:rFonts w:ascii="Times New Roman" w:hAnsi="Times New Roman"/>
          <w:sz w:val="24"/>
          <w:szCs w:val="24"/>
        </w:rPr>
        <w:t>ingle standard of ethics be</w:t>
      </w:r>
      <w:r w:rsidR="00C7631F" w:rsidRPr="00BD448D">
        <w:rPr>
          <w:rFonts w:ascii="Times New Roman" w:hAnsi="Times New Roman"/>
          <w:sz w:val="24"/>
          <w:szCs w:val="24"/>
        </w:rPr>
        <w:t xml:space="preserve"> applied to all criminal justice agencies? Or is the world too complex to legislate morality and ethics?</w:t>
      </w:r>
    </w:p>
    <w:p w14:paraId="39695606" w14:textId="77777777" w:rsidR="00C7631F" w:rsidRPr="00BD448D" w:rsidRDefault="00C7631F" w:rsidP="002F2E7C">
      <w:pPr>
        <w:pStyle w:val="nl"/>
        <w:widowControl/>
        <w:spacing w:line="240" w:lineRule="auto"/>
        <w:ind w:left="0" w:firstLine="0"/>
        <w:rPr>
          <w:rFonts w:ascii="Times New Roman" w:hAnsi="Times New Roman"/>
          <w:b/>
          <w:sz w:val="24"/>
          <w:szCs w:val="24"/>
        </w:rPr>
      </w:pPr>
    </w:p>
    <w:p w14:paraId="19160404" w14:textId="77777777" w:rsidR="00C7631F" w:rsidRPr="00BD448D" w:rsidRDefault="00EA2E47" w:rsidP="002F2E7C">
      <w:pPr>
        <w:pStyle w:val="MediumShading1-Accent11"/>
        <w:ind w:left="720"/>
        <w:rPr>
          <w:rFonts w:ascii="Times New Roman" w:hAnsi="Times New Roman"/>
          <w:sz w:val="24"/>
          <w:szCs w:val="24"/>
        </w:rPr>
      </w:pPr>
      <w:r>
        <w:rPr>
          <w:rFonts w:ascii="Times New Roman" w:hAnsi="Times New Roman"/>
          <w:sz w:val="24"/>
          <w:szCs w:val="24"/>
        </w:rPr>
        <w:t xml:space="preserve">A:  </w:t>
      </w:r>
      <w:r w:rsidR="00C7631F" w:rsidRPr="00BD448D">
        <w:rPr>
          <w:rFonts w:ascii="Times New Roman" w:hAnsi="Times New Roman"/>
          <w:sz w:val="24"/>
          <w:szCs w:val="24"/>
        </w:rPr>
        <w:t xml:space="preserve">Ethics in criminal justice is an especially important topic today considering the power granted to those who control the justice system. Members of the system are granted the authority to exert power over people’s lives, to be society’s instrument of social control, and ultimately deny people their personal liberty on a routine basis. </w:t>
      </w:r>
    </w:p>
    <w:p w14:paraId="7CA4CD24" w14:textId="77777777" w:rsidR="00C7631F" w:rsidRPr="00BD448D" w:rsidRDefault="00C7631F" w:rsidP="002F2E7C">
      <w:pPr>
        <w:pStyle w:val="MediumShading1-Accent11"/>
        <w:rPr>
          <w:rFonts w:ascii="Times New Roman" w:hAnsi="Times New Roman"/>
          <w:sz w:val="24"/>
          <w:szCs w:val="24"/>
        </w:rPr>
      </w:pPr>
    </w:p>
    <w:p w14:paraId="595EC70D" w14:textId="77777777" w:rsidR="00C7631F" w:rsidRPr="00BD448D" w:rsidRDefault="00C7631F" w:rsidP="002F2E7C">
      <w:pPr>
        <w:pStyle w:val="MediumShading1-Accent11"/>
        <w:ind w:left="720"/>
        <w:rPr>
          <w:rFonts w:ascii="Times New Roman" w:hAnsi="Times New Roman"/>
          <w:sz w:val="24"/>
          <w:szCs w:val="24"/>
        </w:rPr>
      </w:pPr>
      <w:r w:rsidRPr="00BD448D">
        <w:rPr>
          <w:rFonts w:ascii="Times New Roman" w:hAnsi="Times New Roman"/>
          <w:sz w:val="24"/>
          <w:szCs w:val="24"/>
        </w:rPr>
        <w:t xml:space="preserve">Ethics transcends all aspects of the criminal justice system. Each discipline (police, courts, corrections) has specific issues related to ethics that shape decisions. It is fair to say that ethics revolves around doing what is right, doing what is fair and exercising discretion unique to the circumstances at hand. As an example, law enforcement may need to conduct investigation that focuses on a specific racial or ethnic group. Should the ability to investigate be hindered by legislation that prohibits “racial profiling”; when the profiling is being undertaken in the interest of justice? Or would it be better to approach the investigation doing what is right, what is fair while exercising sound discretion?  </w:t>
      </w:r>
    </w:p>
    <w:p w14:paraId="240729FF" w14:textId="77777777" w:rsidR="00C7631F" w:rsidRPr="00BD448D" w:rsidRDefault="00C7631F" w:rsidP="002F2E7C">
      <w:pPr>
        <w:pStyle w:val="nl"/>
        <w:widowControl/>
        <w:spacing w:line="240" w:lineRule="auto"/>
        <w:ind w:left="0" w:firstLine="0"/>
        <w:rPr>
          <w:rFonts w:ascii="Times New Roman" w:hAnsi="Times New Roman"/>
          <w:sz w:val="24"/>
          <w:szCs w:val="24"/>
        </w:rPr>
      </w:pPr>
    </w:p>
    <w:p w14:paraId="41E2E12C" w14:textId="77777777" w:rsidR="00C7631F" w:rsidRPr="00BD448D" w:rsidRDefault="00357CA9" w:rsidP="002F2E7C">
      <w:pPr>
        <w:pStyle w:val="nl"/>
        <w:widowControl/>
        <w:spacing w:line="240" w:lineRule="auto"/>
        <w:rPr>
          <w:rFonts w:ascii="Times New Roman" w:hAnsi="Times New Roman"/>
          <w:sz w:val="24"/>
          <w:szCs w:val="24"/>
        </w:rPr>
      </w:pPr>
      <w:r w:rsidRPr="00BD448D">
        <w:rPr>
          <w:rFonts w:ascii="Times New Roman" w:hAnsi="Times New Roman"/>
          <w:sz w:val="24"/>
          <w:szCs w:val="24"/>
        </w:rPr>
        <w:t>2.</w:t>
      </w:r>
      <w:r w:rsidRPr="00BD448D">
        <w:rPr>
          <w:rFonts w:ascii="Times New Roman" w:hAnsi="Times New Roman"/>
          <w:sz w:val="24"/>
          <w:szCs w:val="24"/>
        </w:rPr>
        <w:tab/>
      </w:r>
      <w:r w:rsidR="00EA2E47">
        <w:rPr>
          <w:rFonts w:ascii="Times New Roman" w:hAnsi="Times New Roman"/>
          <w:sz w:val="24"/>
          <w:szCs w:val="24"/>
        </w:rPr>
        <w:t xml:space="preserve">Q:  </w:t>
      </w:r>
      <w:r w:rsidR="00C7631F" w:rsidRPr="00BD448D">
        <w:rPr>
          <w:rFonts w:ascii="Times New Roman" w:hAnsi="Times New Roman"/>
          <w:sz w:val="24"/>
          <w:szCs w:val="24"/>
        </w:rPr>
        <w:t>Describe the differences between the formal and informal justice systems. Is it fair to treat some offenders informally?</w:t>
      </w:r>
    </w:p>
    <w:p w14:paraId="37E51E0A" w14:textId="77777777" w:rsidR="00C7631F" w:rsidRPr="00BD448D" w:rsidRDefault="00C7631F" w:rsidP="002F2E7C">
      <w:pPr>
        <w:pStyle w:val="nl"/>
        <w:widowControl/>
        <w:spacing w:line="240" w:lineRule="auto"/>
        <w:ind w:left="0" w:firstLine="0"/>
        <w:rPr>
          <w:rFonts w:ascii="Times New Roman" w:hAnsi="Times New Roman"/>
          <w:b/>
          <w:sz w:val="24"/>
          <w:szCs w:val="24"/>
        </w:rPr>
      </w:pPr>
    </w:p>
    <w:p w14:paraId="6BBE434A" w14:textId="77777777" w:rsidR="00C7631F" w:rsidRPr="00BD448D" w:rsidRDefault="00502F97" w:rsidP="002F2E7C">
      <w:pPr>
        <w:pStyle w:val="MediumShading1-Accent11"/>
        <w:ind w:left="720"/>
        <w:rPr>
          <w:rFonts w:ascii="Times New Roman" w:hAnsi="Times New Roman"/>
          <w:sz w:val="24"/>
          <w:szCs w:val="24"/>
        </w:rPr>
      </w:pPr>
      <w:r>
        <w:rPr>
          <w:rFonts w:ascii="Times New Roman" w:hAnsi="Times New Roman"/>
          <w:sz w:val="24"/>
          <w:szCs w:val="24"/>
        </w:rPr>
        <w:t xml:space="preserve">A:  </w:t>
      </w:r>
      <w:r w:rsidR="00C7631F" w:rsidRPr="00BD448D">
        <w:rPr>
          <w:rFonts w:ascii="Times New Roman" w:hAnsi="Times New Roman"/>
          <w:sz w:val="24"/>
          <w:szCs w:val="24"/>
        </w:rPr>
        <w:t xml:space="preserve">The formal criminal justice system is comprised of an array of decision points that begin with </w:t>
      </w:r>
      <w:r w:rsidR="00357CA9" w:rsidRPr="00BD448D">
        <w:rPr>
          <w:rFonts w:ascii="Times New Roman" w:hAnsi="Times New Roman"/>
          <w:sz w:val="24"/>
          <w:szCs w:val="24"/>
        </w:rPr>
        <w:t>a</w:t>
      </w:r>
      <w:r w:rsidR="00C7631F" w:rsidRPr="00BD448D">
        <w:rPr>
          <w:rFonts w:ascii="Times New Roman" w:hAnsi="Times New Roman"/>
          <w:sz w:val="24"/>
          <w:szCs w:val="24"/>
        </w:rPr>
        <w:t xml:space="preserve">rrest and end with release. Legal factors, including the seriousness of the charges, available evidence, and the suspect’s prior record, are usually considered legitimate influences on decision making. The system is structured and the defendant is usually moved through it in a manner similar to an assembly line. </w:t>
      </w:r>
    </w:p>
    <w:p w14:paraId="7D287008" w14:textId="77777777" w:rsidR="00C7631F" w:rsidRPr="00BD448D" w:rsidRDefault="00C7631F" w:rsidP="002F2E7C">
      <w:pPr>
        <w:pStyle w:val="MediumShading1-Accent11"/>
        <w:rPr>
          <w:rFonts w:ascii="Times New Roman" w:hAnsi="Times New Roman"/>
          <w:sz w:val="24"/>
          <w:szCs w:val="24"/>
        </w:rPr>
      </w:pPr>
    </w:p>
    <w:p w14:paraId="135ED061" w14:textId="77777777" w:rsidR="00C7631F" w:rsidRPr="00BD448D" w:rsidRDefault="00C7631F" w:rsidP="002F2E7C">
      <w:pPr>
        <w:pStyle w:val="MediumShading1-Accent11"/>
        <w:ind w:left="720"/>
        <w:rPr>
          <w:rFonts w:ascii="Times New Roman" w:hAnsi="Times New Roman"/>
          <w:sz w:val="24"/>
          <w:szCs w:val="24"/>
        </w:rPr>
      </w:pPr>
      <w:r w:rsidRPr="00BD448D">
        <w:rPr>
          <w:rFonts w:ascii="Times New Roman" w:hAnsi="Times New Roman"/>
          <w:sz w:val="24"/>
          <w:szCs w:val="24"/>
        </w:rPr>
        <w:t>The informal criminal justice system provides for wider discretion when managing an offender. The formal system is considered to be the “ideal” model of justice but it still merits concern and attention because it would be overly simplistic to assume that the system works the same way for every case. Each case presents a different set of circumstances, the offender, the victim, the location, the reason usually vary significantly. All of these circumstances influence how a case is processed. As an example, the police may arrest an offender but are willing to make a deal in order to gain the offender’s cooperation or the prosecutor may bargain with the defense attorney to gain a plea of guilty as charged in return for a promise of leniency.</w:t>
      </w:r>
    </w:p>
    <w:p w14:paraId="376CDB40" w14:textId="77777777" w:rsidR="00C7631F" w:rsidRPr="00BD448D" w:rsidRDefault="00C7631F" w:rsidP="002F2E7C">
      <w:pPr>
        <w:pStyle w:val="MediumShading1-Accent11"/>
        <w:rPr>
          <w:rFonts w:ascii="Times New Roman" w:hAnsi="Times New Roman"/>
          <w:sz w:val="24"/>
          <w:szCs w:val="24"/>
        </w:rPr>
      </w:pPr>
    </w:p>
    <w:p w14:paraId="66240110" w14:textId="77777777" w:rsidR="00C7631F" w:rsidRPr="00BD448D" w:rsidRDefault="00C7631F" w:rsidP="002F2E7C">
      <w:pPr>
        <w:pStyle w:val="MediumShading1-Accent11"/>
        <w:ind w:left="720"/>
        <w:rPr>
          <w:rFonts w:ascii="Times New Roman" w:hAnsi="Times New Roman"/>
          <w:sz w:val="24"/>
          <w:szCs w:val="24"/>
        </w:rPr>
      </w:pPr>
      <w:r w:rsidRPr="00BD448D">
        <w:rPr>
          <w:rFonts w:ascii="Times New Roman" w:hAnsi="Times New Roman"/>
          <w:sz w:val="24"/>
          <w:szCs w:val="24"/>
        </w:rPr>
        <w:t>When addressing whether or not it is fair to treat offenders differently, the following should be considered:</w:t>
      </w:r>
    </w:p>
    <w:p w14:paraId="0E49A259" w14:textId="77777777" w:rsidR="00C7631F" w:rsidRPr="00BD448D" w:rsidRDefault="00C7631F" w:rsidP="002F2E7C">
      <w:pPr>
        <w:pStyle w:val="MediumShading1-Accent11"/>
        <w:ind w:left="1440"/>
        <w:rPr>
          <w:rFonts w:ascii="Times New Roman" w:hAnsi="Times New Roman"/>
          <w:sz w:val="24"/>
          <w:szCs w:val="24"/>
        </w:rPr>
      </w:pPr>
      <w:r w:rsidRPr="00BD448D">
        <w:rPr>
          <w:rFonts w:ascii="Times New Roman" w:hAnsi="Times New Roman"/>
          <w:sz w:val="24"/>
          <w:szCs w:val="24"/>
        </w:rPr>
        <w:t>Nature of the crime</w:t>
      </w:r>
    </w:p>
    <w:p w14:paraId="39E5FA83" w14:textId="77777777" w:rsidR="00C7631F" w:rsidRPr="00BD448D" w:rsidRDefault="00C7631F" w:rsidP="002F2E7C">
      <w:pPr>
        <w:pStyle w:val="MediumShading1-Accent11"/>
        <w:ind w:left="1440"/>
        <w:rPr>
          <w:rFonts w:ascii="Times New Roman" w:hAnsi="Times New Roman"/>
          <w:sz w:val="24"/>
          <w:szCs w:val="24"/>
        </w:rPr>
      </w:pPr>
      <w:r w:rsidRPr="00BD448D">
        <w:rPr>
          <w:rFonts w:ascii="Times New Roman" w:hAnsi="Times New Roman"/>
          <w:sz w:val="24"/>
          <w:szCs w:val="24"/>
        </w:rPr>
        <w:t>Offender’s prior record</w:t>
      </w:r>
    </w:p>
    <w:p w14:paraId="46C846AF" w14:textId="77777777" w:rsidR="00C7631F" w:rsidRPr="00BD448D" w:rsidRDefault="00C7631F" w:rsidP="002F2E7C">
      <w:pPr>
        <w:pStyle w:val="MediumShading1-Accent11"/>
        <w:ind w:left="1440"/>
        <w:rPr>
          <w:rFonts w:ascii="Times New Roman" w:hAnsi="Times New Roman"/>
          <w:sz w:val="24"/>
          <w:szCs w:val="24"/>
        </w:rPr>
      </w:pPr>
      <w:r w:rsidRPr="00BD448D">
        <w:rPr>
          <w:rFonts w:ascii="Times New Roman" w:hAnsi="Times New Roman"/>
          <w:sz w:val="24"/>
          <w:szCs w:val="24"/>
        </w:rPr>
        <w:t>Motive for the crime</w:t>
      </w:r>
    </w:p>
    <w:p w14:paraId="0C4C9247" w14:textId="77777777" w:rsidR="00C7631F" w:rsidRPr="00BD448D" w:rsidRDefault="00C7631F" w:rsidP="002F2E7C">
      <w:pPr>
        <w:pStyle w:val="MediumShading1-Accent11"/>
        <w:ind w:left="1440"/>
        <w:rPr>
          <w:rFonts w:ascii="Times New Roman" w:hAnsi="Times New Roman"/>
          <w:sz w:val="24"/>
          <w:szCs w:val="24"/>
        </w:rPr>
      </w:pPr>
      <w:r w:rsidRPr="00BD448D">
        <w:rPr>
          <w:rFonts w:ascii="Times New Roman" w:hAnsi="Times New Roman"/>
          <w:sz w:val="24"/>
          <w:szCs w:val="24"/>
        </w:rPr>
        <w:t xml:space="preserve">Is there injury? Is there loss of life? </w:t>
      </w:r>
    </w:p>
    <w:p w14:paraId="70945414" w14:textId="77777777" w:rsidR="00C7631F" w:rsidRPr="00BD448D" w:rsidRDefault="00C7631F" w:rsidP="002F2E7C">
      <w:pPr>
        <w:pStyle w:val="MediumShading1-Accent11"/>
        <w:ind w:left="1440"/>
        <w:rPr>
          <w:rFonts w:ascii="Times New Roman" w:hAnsi="Times New Roman"/>
          <w:sz w:val="24"/>
          <w:szCs w:val="24"/>
        </w:rPr>
      </w:pPr>
      <w:r w:rsidRPr="00BD448D">
        <w:rPr>
          <w:rFonts w:ascii="Times New Roman" w:hAnsi="Times New Roman"/>
          <w:sz w:val="24"/>
          <w:szCs w:val="24"/>
        </w:rPr>
        <w:t xml:space="preserve">How is society best served? </w:t>
      </w:r>
    </w:p>
    <w:p w14:paraId="056A7C81" w14:textId="77777777" w:rsidR="00C7631F" w:rsidRPr="005841F5" w:rsidRDefault="00C7631F" w:rsidP="002F2E7C">
      <w:pPr>
        <w:pStyle w:val="MediumShading1-Accent11"/>
        <w:rPr>
          <w:rFonts w:ascii="Times New Roman" w:hAnsi="Times New Roman"/>
        </w:rPr>
      </w:pPr>
    </w:p>
    <w:p w14:paraId="61371071" w14:textId="77777777" w:rsidR="00C7631F" w:rsidRPr="00BD448D" w:rsidRDefault="001A13F3" w:rsidP="002F2E7C">
      <w:pPr>
        <w:pStyle w:val="nl"/>
        <w:widowControl/>
        <w:spacing w:line="240" w:lineRule="auto"/>
        <w:rPr>
          <w:rFonts w:ascii="Times New Roman" w:hAnsi="Times New Roman"/>
          <w:b/>
          <w:sz w:val="24"/>
          <w:szCs w:val="24"/>
        </w:rPr>
      </w:pPr>
      <w:r w:rsidRPr="00E330E8">
        <w:rPr>
          <w:rFonts w:ascii="Times New Roman" w:hAnsi="Times New Roman"/>
          <w:sz w:val="24"/>
          <w:szCs w:val="24"/>
        </w:rPr>
        <w:lastRenderedPageBreak/>
        <w:t>3.</w:t>
      </w:r>
      <w:r w:rsidRPr="00BD448D">
        <w:rPr>
          <w:rFonts w:ascii="Times New Roman" w:hAnsi="Times New Roman"/>
          <w:b/>
          <w:sz w:val="24"/>
          <w:szCs w:val="24"/>
        </w:rPr>
        <w:tab/>
      </w:r>
      <w:r w:rsidR="00EA2E47" w:rsidRPr="00EA2E47">
        <w:rPr>
          <w:rFonts w:ascii="Times New Roman" w:hAnsi="Times New Roman"/>
          <w:sz w:val="24"/>
          <w:szCs w:val="24"/>
        </w:rPr>
        <w:t>Q:</w:t>
      </w:r>
      <w:r w:rsidR="00EA2E47">
        <w:rPr>
          <w:rFonts w:ascii="Times New Roman" w:hAnsi="Times New Roman"/>
          <w:b/>
          <w:sz w:val="24"/>
          <w:szCs w:val="24"/>
        </w:rPr>
        <w:t xml:space="preserve">  </w:t>
      </w:r>
      <w:r w:rsidR="00C7631F" w:rsidRPr="004D33E9">
        <w:rPr>
          <w:rFonts w:ascii="Times New Roman" w:hAnsi="Times New Roman"/>
          <w:sz w:val="24"/>
          <w:szCs w:val="24"/>
        </w:rPr>
        <w:t>What are the layers of the criminal justice “wedding cake”? Give an example of a crime for each layer.</w:t>
      </w:r>
    </w:p>
    <w:p w14:paraId="187EA601" w14:textId="77777777" w:rsidR="00C7631F" w:rsidRPr="00BD448D" w:rsidRDefault="00C7631F" w:rsidP="002F2E7C">
      <w:pPr>
        <w:pStyle w:val="nl"/>
        <w:widowControl/>
        <w:spacing w:line="240" w:lineRule="auto"/>
        <w:ind w:left="0" w:firstLine="0"/>
        <w:rPr>
          <w:rFonts w:ascii="Times New Roman" w:hAnsi="Times New Roman"/>
          <w:b/>
          <w:sz w:val="24"/>
          <w:szCs w:val="24"/>
        </w:rPr>
      </w:pPr>
    </w:p>
    <w:p w14:paraId="4DB33DDE" w14:textId="56FA4019" w:rsidR="00C7631F" w:rsidRPr="00BD448D" w:rsidRDefault="00D307D5" w:rsidP="002F2E7C">
      <w:pPr>
        <w:pStyle w:val="MediumShading1-Accent11"/>
        <w:ind w:left="720"/>
        <w:rPr>
          <w:rFonts w:ascii="Times New Roman" w:hAnsi="Times New Roman"/>
          <w:sz w:val="24"/>
          <w:szCs w:val="24"/>
        </w:rPr>
      </w:pPr>
      <w:r>
        <w:rPr>
          <w:rFonts w:ascii="Times New Roman" w:hAnsi="Times New Roman"/>
          <w:sz w:val="24"/>
          <w:szCs w:val="24"/>
        </w:rPr>
        <w:t xml:space="preserve">A:  </w:t>
      </w:r>
      <w:r w:rsidR="009F60B8">
        <w:rPr>
          <w:rFonts w:ascii="Times New Roman" w:hAnsi="Times New Roman"/>
          <w:sz w:val="24"/>
          <w:szCs w:val="24"/>
        </w:rPr>
        <w:t>First</w:t>
      </w:r>
      <w:r w:rsidR="00C7631F" w:rsidRPr="00BD448D">
        <w:rPr>
          <w:rFonts w:ascii="Times New Roman" w:hAnsi="Times New Roman"/>
          <w:sz w:val="24"/>
          <w:szCs w:val="24"/>
        </w:rPr>
        <w:t xml:space="preserve"> Layer:</w:t>
      </w:r>
      <w:r w:rsidR="00C7631F" w:rsidRPr="00BD448D">
        <w:rPr>
          <w:rFonts w:ascii="Times New Roman" w:hAnsi="Times New Roman"/>
          <w:b/>
          <w:sz w:val="24"/>
          <w:szCs w:val="24"/>
        </w:rPr>
        <w:t xml:space="preserve"> </w:t>
      </w:r>
      <w:r w:rsidR="00C7631F" w:rsidRPr="00BD448D">
        <w:rPr>
          <w:rFonts w:ascii="Times New Roman" w:hAnsi="Times New Roman"/>
          <w:sz w:val="24"/>
          <w:szCs w:val="24"/>
        </w:rPr>
        <w:t xml:space="preserve">The first layer of Walker’s model is made up of the celebrated cases involving the wealthy and famous, such as O. J. Simpson and Michael Jackson, or the not-so-powerful who victimize a famous person—for example, John Hinckley, Jr., who shot President Ronald Reagan. These cases tend to include the full array of the criminal justice procedures and protections. A celebrity murder case or a high profile extortion / kidnapping would fall under this layer.  </w:t>
      </w:r>
    </w:p>
    <w:p w14:paraId="70594EC1" w14:textId="77777777" w:rsidR="00C7631F" w:rsidRPr="005841F5" w:rsidRDefault="00C7631F" w:rsidP="002F2E7C">
      <w:pPr>
        <w:pStyle w:val="MediumShading1-Accent11"/>
        <w:rPr>
          <w:rFonts w:ascii="Times New Roman" w:hAnsi="Times New Roman"/>
        </w:rPr>
      </w:pPr>
    </w:p>
    <w:p w14:paraId="2D2F2B8A" w14:textId="2DC536FC" w:rsidR="00C7631F" w:rsidRPr="00BD448D" w:rsidRDefault="009F60B8" w:rsidP="002F2E7C">
      <w:pPr>
        <w:pStyle w:val="MediumShading1-Accent11"/>
        <w:ind w:left="720"/>
        <w:rPr>
          <w:rFonts w:ascii="Times New Roman" w:hAnsi="Times New Roman"/>
          <w:sz w:val="24"/>
          <w:szCs w:val="24"/>
        </w:rPr>
      </w:pPr>
      <w:r>
        <w:rPr>
          <w:rFonts w:ascii="Times New Roman" w:hAnsi="Times New Roman"/>
          <w:sz w:val="24"/>
          <w:szCs w:val="24"/>
        </w:rPr>
        <w:t>Second</w:t>
      </w:r>
      <w:r w:rsidR="00C7631F" w:rsidRPr="00BD448D">
        <w:rPr>
          <w:rFonts w:ascii="Times New Roman" w:hAnsi="Times New Roman"/>
          <w:sz w:val="24"/>
          <w:szCs w:val="24"/>
        </w:rPr>
        <w:t xml:space="preserve"> Layer:</w:t>
      </w:r>
      <w:r w:rsidR="00C7631F" w:rsidRPr="00BD448D">
        <w:rPr>
          <w:rFonts w:ascii="Times New Roman" w:hAnsi="Times New Roman"/>
          <w:b/>
          <w:sz w:val="24"/>
          <w:szCs w:val="24"/>
        </w:rPr>
        <w:t xml:space="preserve"> </w:t>
      </w:r>
      <w:r w:rsidR="00C7631F" w:rsidRPr="00BD448D">
        <w:rPr>
          <w:rFonts w:ascii="Times New Roman" w:hAnsi="Times New Roman"/>
          <w:sz w:val="24"/>
          <w:szCs w:val="24"/>
        </w:rPr>
        <w:t xml:space="preserve">The second layer contains serious felonies—rapes, robberies, and burglaries. Police, prosecutors, and judges all agree that these are serious cases, worthy of the full attention of the justice system. The seriousness of the offense places them in the Level II category: </w:t>
      </w:r>
    </w:p>
    <w:p w14:paraId="05A6167E" w14:textId="77777777" w:rsidR="00C7631F" w:rsidRPr="00BD448D" w:rsidRDefault="00C7631F" w:rsidP="002F2E7C">
      <w:pPr>
        <w:pStyle w:val="MediumShading1-Accent11"/>
        <w:numPr>
          <w:ilvl w:val="0"/>
          <w:numId w:val="21"/>
        </w:numPr>
        <w:ind w:left="1080"/>
        <w:rPr>
          <w:rFonts w:ascii="Times New Roman" w:hAnsi="Times New Roman"/>
          <w:sz w:val="24"/>
          <w:szCs w:val="24"/>
        </w:rPr>
      </w:pPr>
      <w:r w:rsidRPr="00BD448D">
        <w:rPr>
          <w:rFonts w:ascii="Times New Roman" w:hAnsi="Times New Roman"/>
          <w:sz w:val="24"/>
          <w:szCs w:val="24"/>
        </w:rPr>
        <w:t>They are committed by experienced, repeat offenders.</w:t>
      </w:r>
    </w:p>
    <w:p w14:paraId="4FB98C94" w14:textId="77777777" w:rsidR="00C7631F" w:rsidRPr="00BD448D" w:rsidRDefault="00C7631F" w:rsidP="002F2E7C">
      <w:pPr>
        <w:pStyle w:val="MediumShading1-Accent11"/>
        <w:numPr>
          <w:ilvl w:val="0"/>
          <w:numId w:val="21"/>
        </w:numPr>
        <w:ind w:left="1080"/>
        <w:rPr>
          <w:rFonts w:ascii="Times New Roman" w:hAnsi="Times New Roman"/>
          <w:sz w:val="24"/>
          <w:szCs w:val="24"/>
        </w:rPr>
      </w:pPr>
      <w:r w:rsidRPr="00BD448D">
        <w:rPr>
          <w:rFonts w:ascii="Times New Roman" w:hAnsi="Times New Roman"/>
          <w:sz w:val="24"/>
          <w:szCs w:val="24"/>
        </w:rPr>
        <w:t>The amount of money stolen in a burglary or larceny is significant.</w:t>
      </w:r>
    </w:p>
    <w:p w14:paraId="1C52FB6F" w14:textId="77777777" w:rsidR="00C7631F" w:rsidRPr="00BD448D" w:rsidRDefault="00C7631F" w:rsidP="002F2E7C">
      <w:pPr>
        <w:pStyle w:val="MediumShading1-Accent11"/>
        <w:numPr>
          <w:ilvl w:val="0"/>
          <w:numId w:val="21"/>
        </w:numPr>
        <w:ind w:left="1080"/>
        <w:rPr>
          <w:rFonts w:ascii="Times New Roman" w:hAnsi="Times New Roman"/>
          <w:sz w:val="24"/>
          <w:szCs w:val="24"/>
        </w:rPr>
      </w:pPr>
      <w:r w:rsidRPr="00BD448D">
        <w:rPr>
          <w:rFonts w:ascii="Times New Roman" w:hAnsi="Times New Roman"/>
          <w:sz w:val="24"/>
          <w:szCs w:val="24"/>
        </w:rPr>
        <w:t>Violent acts are committed by a stranger who uses a weapon.</w:t>
      </w:r>
    </w:p>
    <w:p w14:paraId="368499DB" w14:textId="77777777" w:rsidR="00C7631F" w:rsidRPr="00BD448D" w:rsidRDefault="00C7631F" w:rsidP="002F2E7C">
      <w:pPr>
        <w:pStyle w:val="MediumShading1-Accent11"/>
        <w:numPr>
          <w:ilvl w:val="0"/>
          <w:numId w:val="21"/>
        </w:numPr>
        <w:ind w:left="1080"/>
        <w:rPr>
          <w:rFonts w:ascii="Times New Roman" w:hAnsi="Times New Roman"/>
          <w:sz w:val="24"/>
          <w:szCs w:val="24"/>
        </w:rPr>
      </w:pPr>
      <w:r w:rsidRPr="00BD448D">
        <w:rPr>
          <w:rFonts w:ascii="Times New Roman" w:hAnsi="Times New Roman"/>
          <w:sz w:val="24"/>
          <w:szCs w:val="24"/>
        </w:rPr>
        <w:t>Robberies involve large amounts of money taken by a weapon-wielding criminal.</w:t>
      </w:r>
    </w:p>
    <w:p w14:paraId="180F39CF" w14:textId="77777777" w:rsidR="00C7631F" w:rsidRPr="005841F5" w:rsidRDefault="00C7631F" w:rsidP="002F2E7C">
      <w:pPr>
        <w:widowControl/>
        <w:rPr>
          <w:rFonts w:ascii="Times New Roman" w:hAnsi="Times New Roman"/>
        </w:rPr>
      </w:pPr>
    </w:p>
    <w:p w14:paraId="1B29661C" w14:textId="6BBF1002" w:rsidR="00C7631F" w:rsidRPr="00BD448D" w:rsidRDefault="009F60B8" w:rsidP="002F2E7C">
      <w:pPr>
        <w:widowControl/>
        <w:ind w:left="720"/>
        <w:rPr>
          <w:rFonts w:ascii="Times New Roman" w:hAnsi="Times New Roman"/>
          <w:sz w:val="24"/>
        </w:rPr>
      </w:pPr>
      <w:r>
        <w:rPr>
          <w:rFonts w:ascii="Times New Roman" w:hAnsi="Times New Roman"/>
          <w:sz w:val="24"/>
        </w:rPr>
        <w:t>Third</w:t>
      </w:r>
      <w:r w:rsidR="00C7631F" w:rsidRPr="00BD448D">
        <w:rPr>
          <w:rFonts w:ascii="Times New Roman" w:hAnsi="Times New Roman"/>
          <w:sz w:val="24"/>
        </w:rPr>
        <w:t xml:space="preserve"> Layer: Though they can also be felonies, crimes that fall in the third layer of the wedding cake are either less serious offenses, committed by young or first-time offenders, or involve people who knew each other or were otherwise related. Level III (layer three) crimes may be dealt with by an outright dismissal, a plea bargain, reduction in charges, or most typically, a probationary sentence.</w:t>
      </w:r>
    </w:p>
    <w:p w14:paraId="1E3F0495" w14:textId="77777777" w:rsidR="00BD448D" w:rsidRPr="005841F5" w:rsidRDefault="00BD448D" w:rsidP="002F2E7C">
      <w:pPr>
        <w:widowControl/>
        <w:ind w:left="720"/>
        <w:rPr>
          <w:rFonts w:ascii="Times New Roman" w:hAnsi="Times New Roman"/>
        </w:rPr>
      </w:pPr>
    </w:p>
    <w:p w14:paraId="729F9BBF" w14:textId="23B11B26" w:rsidR="00C7631F" w:rsidRPr="004D33E9" w:rsidRDefault="009F60B8" w:rsidP="002F2E7C">
      <w:pPr>
        <w:pStyle w:val="MediumShading1-Accent11"/>
        <w:ind w:left="720"/>
        <w:rPr>
          <w:rFonts w:ascii="Times New Roman" w:hAnsi="Times New Roman"/>
          <w:sz w:val="24"/>
          <w:szCs w:val="24"/>
        </w:rPr>
      </w:pPr>
      <w:r>
        <w:rPr>
          <w:rFonts w:ascii="Times New Roman" w:hAnsi="Times New Roman"/>
          <w:sz w:val="24"/>
          <w:szCs w:val="24"/>
        </w:rPr>
        <w:t>Fourth</w:t>
      </w:r>
      <w:r w:rsidR="00C7631F" w:rsidRPr="004D33E9">
        <w:rPr>
          <w:rFonts w:ascii="Times New Roman" w:hAnsi="Times New Roman"/>
          <w:sz w:val="24"/>
          <w:szCs w:val="24"/>
        </w:rPr>
        <w:t xml:space="preserve"> Layer: The fourth layer of the cake is made up of the millions of misdemeanors—disorderly conduct, shoplifting, public drunkenness, and minor assault—that are handled by the lower criminal courts in assembly-line fashion. Few defendants insist on exercising their constitutional rights, because the delay would cost them valuable time and money, and punishment is typically a fine or probation.</w:t>
      </w:r>
    </w:p>
    <w:p w14:paraId="7026E37F" w14:textId="77777777" w:rsidR="00C7631F" w:rsidRPr="001E72DF" w:rsidRDefault="00C7631F" w:rsidP="002F2E7C">
      <w:pPr>
        <w:pStyle w:val="nl"/>
        <w:widowControl/>
        <w:spacing w:line="240" w:lineRule="auto"/>
        <w:ind w:left="0" w:firstLine="0"/>
        <w:rPr>
          <w:rFonts w:ascii="Times New Roman" w:hAnsi="Times New Roman"/>
          <w:b/>
          <w:sz w:val="24"/>
          <w:szCs w:val="24"/>
        </w:rPr>
      </w:pPr>
    </w:p>
    <w:p w14:paraId="1EF27BBF" w14:textId="77777777" w:rsidR="00C7631F" w:rsidRPr="004D33E9" w:rsidRDefault="001E72DF" w:rsidP="002F2E7C">
      <w:pPr>
        <w:pStyle w:val="nl"/>
        <w:widowControl/>
        <w:spacing w:line="240" w:lineRule="auto"/>
        <w:rPr>
          <w:rFonts w:ascii="Times New Roman" w:hAnsi="Times New Roman"/>
          <w:sz w:val="24"/>
          <w:szCs w:val="24"/>
        </w:rPr>
      </w:pPr>
      <w:r w:rsidRPr="004D33E9">
        <w:rPr>
          <w:rFonts w:ascii="Times New Roman" w:hAnsi="Times New Roman"/>
          <w:sz w:val="24"/>
          <w:szCs w:val="24"/>
        </w:rPr>
        <w:t>4.</w:t>
      </w:r>
      <w:r w:rsidRPr="004D33E9">
        <w:rPr>
          <w:rFonts w:ascii="Times New Roman" w:hAnsi="Times New Roman"/>
          <w:sz w:val="24"/>
          <w:szCs w:val="24"/>
        </w:rPr>
        <w:tab/>
      </w:r>
      <w:r w:rsidR="00D0039A">
        <w:rPr>
          <w:rFonts w:ascii="Times New Roman" w:hAnsi="Times New Roman"/>
          <w:sz w:val="24"/>
          <w:szCs w:val="24"/>
        </w:rPr>
        <w:t xml:space="preserve">Q:  </w:t>
      </w:r>
      <w:r w:rsidR="00C7631F" w:rsidRPr="004D33E9">
        <w:rPr>
          <w:rFonts w:ascii="Times New Roman" w:hAnsi="Times New Roman"/>
          <w:sz w:val="24"/>
          <w:szCs w:val="24"/>
        </w:rPr>
        <w:t>What are the basic elements of each model or perspective on justice? Which best represents your own point of view?</w:t>
      </w:r>
    </w:p>
    <w:p w14:paraId="5782048F" w14:textId="77777777" w:rsidR="00C7631F" w:rsidRDefault="00C7631F" w:rsidP="002F2E7C">
      <w:pPr>
        <w:pStyle w:val="nl"/>
        <w:widowControl/>
        <w:spacing w:line="240" w:lineRule="auto"/>
        <w:ind w:left="0" w:firstLine="0"/>
        <w:rPr>
          <w:rFonts w:ascii="Times New Roman" w:hAnsi="Times New Roman"/>
          <w:b/>
          <w:sz w:val="24"/>
          <w:szCs w:val="24"/>
        </w:rPr>
      </w:pPr>
      <w:r w:rsidRPr="001E72DF">
        <w:rPr>
          <w:rFonts w:ascii="Times New Roman" w:hAnsi="Times New Roman"/>
          <w:b/>
          <w:sz w:val="24"/>
          <w:szCs w:val="24"/>
        </w:rPr>
        <w:t xml:space="preserve"> </w:t>
      </w:r>
      <w:r w:rsidR="008F65D9">
        <w:rPr>
          <w:rFonts w:ascii="Times New Roman" w:hAnsi="Times New Roman"/>
          <w:b/>
          <w:sz w:val="24"/>
          <w:szCs w:val="24"/>
        </w:rPr>
        <w:tab/>
      </w:r>
    </w:p>
    <w:p w14:paraId="31F5C84D" w14:textId="63DED784" w:rsidR="008F65D9" w:rsidRPr="008F65D9" w:rsidRDefault="008F65D9" w:rsidP="002F2E7C">
      <w:pPr>
        <w:pStyle w:val="nl"/>
        <w:widowControl/>
        <w:spacing w:line="240" w:lineRule="auto"/>
        <w:ind w:left="0" w:firstLine="0"/>
        <w:rPr>
          <w:rFonts w:ascii="Times New Roman" w:hAnsi="Times New Roman"/>
          <w:sz w:val="24"/>
          <w:szCs w:val="24"/>
        </w:rPr>
      </w:pPr>
      <w:r>
        <w:rPr>
          <w:rFonts w:ascii="Times New Roman" w:hAnsi="Times New Roman"/>
          <w:b/>
          <w:sz w:val="24"/>
          <w:szCs w:val="24"/>
        </w:rPr>
        <w:tab/>
      </w:r>
      <w:r w:rsidRPr="008F65D9">
        <w:rPr>
          <w:rFonts w:ascii="Times New Roman" w:hAnsi="Times New Roman"/>
          <w:sz w:val="24"/>
          <w:szCs w:val="24"/>
        </w:rPr>
        <w:t xml:space="preserve">A: </w:t>
      </w:r>
      <w:r w:rsidR="0041106D">
        <w:rPr>
          <w:rFonts w:ascii="Times New Roman" w:hAnsi="Times New Roman"/>
          <w:sz w:val="24"/>
          <w:szCs w:val="24"/>
        </w:rPr>
        <w:t xml:space="preserve"> </w:t>
      </w:r>
      <w:r w:rsidR="0041106D" w:rsidRPr="0041106D">
        <w:rPr>
          <w:rFonts w:ascii="Times New Roman" w:hAnsi="Times New Roman"/>
          <w:sz w:val="24"/>
          <w:szCs w:val="24"/>
        </w:rPr>
        <w:t>Answers should include some or all of the following</w:t>
      </w:r>
    </w:p>
    <w:p w14:paraId="3D121075"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crime control perspective is oriented toward deterring criminal behavior and incapacitating serious criminal offenders.</w:t>
      </w:r>
    </w:p>
    <w:p w14:paraId="790E3437"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rehabilitation model views the justice system as a treatment agency focused on helping offenders. Counseling programs are stressed over punishment and deterrence strategies.</w:t>
      </w:r>
    </w:p>
    <w:p w14:paraId="30F60869"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due process perspective sees the justice system as a legal process. The concern is that every defendant receives the full share of legal rights granted under law.</w:t>
      </w:r>
    </w:p>
    <w:p w14:paraId="69AD634F"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nonintervention model is concerned about stigma and helping defendants avoid a widening net of justice; advocates call for the least intrusive methods possible.</w:t>
      </w:r>
    </w:p>
    <w:p w14:paraId="3BC7AC42"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lastRenderedPageBreak/>
        <w:t>The equal justice model is concerned with making the system equitable. The arrest, sentencing, and correctional process should be structured so that every person is treated equally.</w:t>
      </w:r>
    </w:p>
    <w:p w14:paraId="762842A7"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restorative justice model focuses on finding peaceful and humanitarian solutions to crime.</w:t>
      </w:r>
    </w:p>
    <w:p w14:paraId="01920957" w14:textId="77777777" w:rsidR="00C7631F" w:rsidRPr="001E72DF" w:rsidRDefault="00C7631F" w:rsidP="002F2E7C">
      <w:pPr>
        <w:pStyle w:val="nl"/>
        <w:widowControl/>
        <w:spacing w:line="240" w:lineRule="auto"/>
        <w:ind w:left="0" w:firstLine="0"/>
        <w:rPr>
          <w:rFonts w:ascii="Times New Roman" w:hAnsi="Times New Roman"/>
          <w:sz w:val="24"/>
          <w:szCs w:val="24"/>
        </w:rPr>
      </w:pPr>
    </w:p>
    <w:p w14:paraId="5A7D0E12" w14:textId="77777777" w:rsidR="00C7631F" w:rsidRPr="004D33E9" w:rsidRDefault="001E72DF" w:rsidP="002F2E7C">
      <w:pPr>
        <w:pStyle w:val="nl"/>
        <w:widowControl/>
        <w:spacing w:line="240" w:lineRule="auto"/>
        <w:rPr>
          <w:rFonts w:ascii="Times New Roman" w:hAnsi="Times New Roman"/>
          <w:sz w:val="24"/>
          <w:szCs w:val="24"/>
        </w:rPr>
      </w:pPr>
      <w:r w:rsidRPr="004D33E9">
        <w:rPr>
          <w:rFonts w:ascii="Times New Roman" w:hAnsi="Times New Roman"/>
          <w:sz w:val="24"/>
          <w:szCs w:val="24"/>
        </w:rPr>
        <w:t>5.</w:t>
      </w:r>
      <w:r w:rsidRPr="004D33E9">
        <w:rPr>
          <w:rFonts w:ascii="Times New Roman" w:hAnsi="Times New Roman"/>
          <w:sz w:val="24"/>
          <w:szCs w:val="24"/>
        </w:rPr>
        <w:tab/>
      </w:r>
      <w:r w:rsidR="001E1994">
        <w:rPr>
          <w:rFonts w:ascii="Times New Roman" w:hAnsi="Times New Roman"/>
          <w:sz w:val="24"/>
          <w:szCs w:val="24"/>
        </w:rPr>
        <w:t xml:space="preserve">Q:  </w:t>
      </w:r>
      <w:r w:rsidR="00C7631F" w:rsidRPr="004D33E9">
        <w:rPr>
          <w:rFonts w:ascii="Times New Roman" w:hAnsi="Times New Roman"/>
          <w:sz w:val="24"/>
          <w:szCs w:val="24"/>
        </w:rPr>
        <w:t>How would each perspective on criminal justice consider the use of the death penalty as a sanction for first-degree murder?</w:t>
      </w:r>
    </w:p>
    <w:p w14:paraId="0A919C9D" w14:textId="77777777" w:rsidR="00C7631F" w:rsidRDefault="00823CF6" w:rsidP="002F2E7C">
      <w:pPr>
        <w:pStyle w:val="nl"/>
        <w:widowControl/>
        <w:spacing w:line="240" w:lineRule="auto"/>
        <w:ind w:left="0" w:firstLine="0"/>
        <w:rPr>
          <w:rFonts w:ascii="Times New Roman" w:hAnsi="Times New Roman"/>
          <w:b/>
          <w:sz w:val="24"/>
          <w:szCs w:val="24"/>
        </w:rPr>
      </w:pPr>
      <w:r>
        <w:rPr>
          <w:rFonts w:ascii="Times New Roman" w:hAnsi="Times New Roman"/>
          <w:b/>
          <w:sz w:val="24"/>
          <w:szCs w:val="24"/>
        </w:rPr>
        <w:tab/>
      </w:r>
    </w:p>
    <w:p w14:paraId="0F31EA56" w14:textId="2E6F564D" w:rsidR="00823CF6" w:rsidRPr="00823CF6" w:rsidRDefault="00823CF6" w:rsidP="002F2E7C">
      <w:pPr>
        <w:pStyle w:val="nl"/>
        <w:widowControl/>
        <w:spacing w:line="240" w:lineRule="auto"/>
        <w:ind w:left="0" w:firstLine="0"/>
        <w:rPr>
          <w:rFonts w:ascii="Times New Roman" w:hAnsi="Times New Roman"/>
          <w:sz w:val="24"/>
          <w:szCs w:val="24"/>
        </w:rPr>
      </w:pPr>
      <w:r>
        <w:rPr>
          <w:rFonts w:ascii="Times New Roman" w:hAnsi="Times New Roman"/>
          <w:b/>
          <w:sz w:val="24"/>
          <w:szCs w:val="24"/>
        </w:rPr>
        <w:tab/>
      </w:r>
      <w:r w:rsidRPr="00823CF6">
        <w:rPr>
          <w:rFonts w:ascii="Times New Roman" w:hAnsi="Times New Roman"/>
          <w:sz w:val="24"/>
          <w:szCs w:val="24"/>
        </w:rPr>
        <w:t xml:space="preserve">A:  </w:t>
      </w:r>
      <w:r w:rsidR="0041106D" w:rsidRPr="0041106D">
        <w:rPr>
          <w:rFonts w:ascii="Times New Roman" w:hAnsi="Times New Roman"/>
          <w:sz w:val="24"/>
          <w:szCs w:val="24"/>
        </w:rPr>
        <w:t>Answers should include some or all of the following</w:t>
      </w:r>
    </w:p>
    <w:p w14:paraId="08F79AAB"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crime control perspective would view the death penalty as an appropriate and effective punishment for dealing with serious criminal offenders.</w:t>
      </w:r>
    </w:p>
    <w:p w14:paraId="1DF55928" w14:textId="04F70058"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 xml:space="preserve">The rehabilitation perspective would not </w:t>
      </w:r>
      <w:r w:rsidR="006A3D7B">
        <w:rPr>
          <w:rFonts w:ascii="Times New Roman" w:hAnsi="Times New Roman"/>
          <w:sz w:val="24"/>
          <w:szCs w:val="24"/>
        </w:rPr>
        <w:t xml:space="preserve">have a </w:t>
      </w:r>
      <w:r w:rsidRPr="001E72DF">
        <w:rPr>
          <w:rFonts w:ascii="Times New Roman" w:hAnsi="Times New Roman"/>
          <w:sz w:val="24"/>
          <w:szCs w:val="24"/>
        </w:rPr>
        <w:t>favorabl</w:t>
      </w:r>
      <w:r w:rsidR="006A3D7B">
        <w:rPr>
          <w:rFonts w:ascii="Times New Roman" w:hAnsi="Times New Roman"/>
          <w:sz w:val="24"/>
          <w:szCs w:val="24"/>
        </w:rPr>
        <w:t>e view of</w:t>
      </w:r>
      <w:r w:rsidRPr="001E72DF">
        <w:rPr>
          <w:rFonts w:ascii="Times New Roman" w:hAnsi="Times New Roman"/>
          <w:sz w:val="24"/>
          <w:szCs w:val="24"/>
        </w:rPr>
        <w:t xml:space="preserve"> the death penalty as punishment as it supports rehabilitation and the two contradict each other to the extreme. </w:t>
      </w:r>
    </w:p>
    <w:p w14:paraId="686A0E7F"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 xml:space="preserve">The due process perspective sees the justice system as a legal process. Their concern is that every defendant receives the full share of legal rights granted under law. The death penalty is the most finite form of punishment and as such leaves little room to mitigate errors or unfair treatment. Advocates of due process believe democratic ideals take precedence over the need to punish the guilty offender and see fairness and accuracy as priorities. Because of the potential for errors in the criminal justice system, all cases must be scrutinized closely. </w:t>
      </w:r>
    </w:p>
    <w:p w14:paraId="47BB1C77" w14:textId="12D4D7C2"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The nonintervention model is concerned about stigma and helping defendants avoid a widening net of justice; these advocates call for the least intrusive methods possible. Advocates of this perspective would not support the death penalty as they seek to decriminalize offenses</w:t>
      </w:r>
      <w:r w:rsidR="006A3D7B">
        <w:rPr>
          <w:rFonts w:ascii="Times New Roman" w:hAnsi="Times New Roman"/>
          <w:sz w:val="24"/>
          <w:szCs w:val="24"/>
        </w:rPr>
        <w:t xml:space="preserve"> and </w:t>
      </w:r>
      <w:r w:rsidRPr="001E72DF">
        <w:rPr>
          <w:rFonts w:ascii="Times New Roman" w:hAnsi="Times New Roman"/>
          <w:sz w:val="24"/>
          <w:szCs w:val="24"/>
        </w:rPr>
        <w:t xml:space="preserve">deinstitutionalize and divert offenders. </w:t>
      </w:r>
    </w:p>
    <w:p w14:paraId="703FE482"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 xml:space="preserve">The equal justice model is concerned with making the system equitable. The arrest, sentencing, and correctional process should be structured so that every person is treated equally. Advocates would be reluctant to support the death penalty as there is no absolute way to assure that all offenders are treated equally for the same offense. Supporters seek to remove discretion in order to equalize how offenders are treated. Inconsistent treatment is viewed </w:t>
      </w:r>
    </w:p>
    <w:p w14:paraId="5E2E42EA" w14:textId="77777777" w:rsidR="00C7631F" w:rsidRPr="001E72DF" w:rsidRDefault="00C7631F" w:rsidP="002F2E7C">
      <w:pPr>
        <w:pStyle w:val="MediumShading1-Accent11"/>
        <w:numPr>
          <w:ilvl w:val="0"/>
          <w:numId w:val="22"/>
        </w:numPr>
        <w:ind w:left="1080"/>
        <w:rPr>
          <w:rFonts w:ascii="Times New Roman" w:hAnsi="Times New Roman"/>
          <w:sz w:val="24"/>
          <w:szCs w:val="24"/>
        </w:rPr>
      </w:pPr>
      <w:r w:rsidRPr="001E72DF">
        <w:rPr>
          <w:rFonts w:ascii="Times New Roman" w:hAnsi="Times New Roman"/>
          <w:sz w:val="24"/>
          <w:szCs w:val="24"/>
        </w:rPr>
        <w:t xml:space="preserve">The restorative justice model focuses on finding peaceful and humanitarian solutions to crime. This perspective draws its inspiration from religious and philosophical teachings ranging from Quakerism to Zen. Advocates of restorative justice view the efforts of the state to punish and control as encouraging crime rather than discouraging crime. The violent, punishing acts of the state are not dissimilar from the violent acts of individuals. Therefore use of the death penalty as punishment is not supported. </w:t>
      </w:r>
    </w:p>
    <w:p w14:paraId="2FC9F63B" w14:textId="77777777" w:rsidR="00C7631F" w:rsidRDefault="00C7631F" w:rsidP="002F2E7C">
      <w:pPr>
        <w:widowControl/>
      </w:pPr>
    </w:p>
    <w:p w14:paraId="71F80C7F" w14:textId="77777777" w:rsidR="00FF3A2D" w:rsidRPr="0037312D" w:rsidRDefault="00FF3A2D" w:rsidP="002F2E7C">
      <w:pPr>
        <w:widowControl/>
        <w:tabs>
          <w:tab w:val="left" w:pos="720"/>
        </w:tabs>
        <w:ind w:left="720" w:hanging="720"/>
        <w:rPr>
          <w:rFonts w:ascii="Times New Roman" w:hAnsi="Times New Roman"/>
          <w:color w:val="000000"/>
          <w:sz w:val="24"/>
        </w:rPr>
      </w:pPr>
      <w:r w:rsidRPr="0037312D">
        <w:rPr>
          <w:rFonts w:ascii="Times New Roman" w:hAnsi="Times New Roman"/>
          <w:color w:val="000000"/>
          <w:sz w:val="24"/>
        </w:rPr>
        <w:t>6</w:t>
      </w:r>
      <w:r w:rsidRPr="001A7087">
        <w:rPr>
          <w:rFonts w:ascii="Times New Roman" w:hAnsi="Times New Roman"/>
          <w:color w:val="FF0000"/>
          <w:sz w:val="24"/>
        </w:rPr>
        <w:t xml:space="preserve">. </w:t>
      </w:r>
      <w:r w:rsidR="00D057CD" w:rsidRPr="001A7087">
        <w:rPr>
          <w:rFonts w:ascii="Times New Roman" w:hAnsi="Times New Roman"/>
          <w:color w:val="FF0000"/>
          <w:sz w:val="24"/>
        </w:rPr>
        <w:tab/>
      </w:r>
      <w:r w:rsidRPr="0037312D">
        <w:rPr>
          <w:rFonts w:ascii="Times New Roman" w:hAnsi="Times New Roman"/>
          <w:color w:val="000000"/>
          <w:sz w:val="24"/>
        </w:rPr>
        <w:t>What amendments to the Constitution are the most important for the administration of justice?</w:t>
      </w:r>
    </w:p>
    <w:p w14:paraId="47EBEAF4" w14:textId="675D4A45" w:rsidR="00D057CD" w:rsidRPr="0037312D" w:rsidRDefault="00D057CD" w:rsidP="00BD2189">
      <w:pPr>
        <w:widowControl/>
        <w:tabs>
          <w:tab w:val="left" w:pos="720"/>
        </w:tabs>
        <w:ind w:left="720" w:hanging="720"/>
        <w:rPr>
          <w:rFonts w:ascii="Times New Roman" w:eastAsia="Calibri" w:hAnsi="Times New Roman"/>
          <w:color w:val="000000"/>
          <w:sz w:val="24"/>
        </w:rPr>
      </w:pPr>
      <w:r w:rsidRPr="0037312D">
        <w:rPr>
          <w:rFonts w:ascii="Times New Roman" w:hAnsi="Times New Roman"/>
          <w:b/>
          <w:i/>
          <w:color w:val="000000"/>
          <w:sz w:val="24"/>
        </w:rPr>
        <w:tab/>
      </w:r>
    </w:p>
    <w:p w14:paraId="40A18056" w14:textId="284F40CD" w:rsidR="00905B73" w:rsidRPr="0037312D" w:rsidRDefault="00D057CD" w:rsidP="002F2E7C">
      <w:pPr>
        <w:pStyle w:val="MediumShading1-Accent11"/>
        <w:tabs>
          <w:tab w:val="left" w:pos="720"/>
        </w:tabs>
        <w:ind w:left="720" w:hanging="720"/>
        <w:rPr>
          <w:rFonts w:ascii="Times New Roman" w:hAnsi="Times New Roman"/>
          <w:color w:val="000000"/>
          <w:sz w:val="24"/>
          <w:szCs w:val="24"/>
        </w:rPr>
      </w:pPr>
      <w:r w:rsidRPr="0037312D">
        <w:rPr>
          <w:rFonts w:ascii="Times New Roman" w:eastAsia="Calibri" w:hAnsi="Times New Roman"/>
          <w:color w:val="000000"/>
          <w:sz w:val="24"/>
          <w:szCs w:val="24"/>
        </w:rPr>
        <w:tab/>
      </w:r>
      <w:r w:rsidR="00905B73" w:rsidRPr="0037312D">
        <w:rPr>
          <w:rFonts w:ascii="Times New Roman" w:eastAsia="Calibri" w:hAnsi="Times New Roman"/>
          <w:color w:val="000000"/>
          <w:sz w:val="24"/>
          <w:szCs w:val="24"/>
        </w:rPr>
        <w:t xml:space="preserve">A:  </w:t>
      </w:r>
      <w:r w:rsidR="00905B73" w:rsidRPr="0037312D">
        <w:rPr>
          <w:rFonts w:ascii="Times New Roman" w:hAnsi="Times New Roman"/>
          <w:color w:val="000000"/>
          <w:sz w:val="24"/>
          <w:szCs w:val="24"/>
        </w:rPr>
        <w:t>Answer</w:t>
      </w:r>
      <w:r w:rsidR="0041106D" w:rsidRPr="0037312D">
        <w:rPr>
          <w:rFonts w:ascii="Times New Roman" w:hAnsi="Times New Roman"/>
          <w:color w:val="000000"/>
          <w:sz w:val="24"/>
          <w:szCs w:val="24"/>
        </w:rPr>
        <w:t>s</w:t>
      </w:r>
      <w:r w:rsidR="00905B73" w:rsidRPr="0037312D">
        <w:rPr>
          <w:rFonts w:ascii="Times New Roman" w:hAnsi="Times New Roman"/>
          <w:color w:val="000000"/>
          <w:sz w:val="24"/>
          <w:szCs w:val="24"/>
        </w:rPr>
        <w:t xml:space="preserve"> should include some or all of the following:</w:t>
      </w:r>
    </w:p>
    <w:p w14:paraId="0EC53A16" w14:textId="77777777" w:rsidR="00905B73" w:rsidRPr="0037312D" w:rsidRDefault="00905B73" w:rsidP="002F2E7C">
      <w:pPr>
        <w:pStyle w:val="MediumShading1-Accent11"/>
        <w:rPr>
          <w:rFonts w:ascii="Times New Roman" w:hAnsi="Times New Roman"/>
          <w:b/>
          <w:color w:val="000000"/>
          <w:sz w:val="24"/>
          <w:szCs w:val="24"/>
        </w:rPr>
      </w:pPr>
    </w:p>
    <w:p w14:paraId="26ECF916" w14:textId="77777777" w:rsidR="003873EB" w:rsidRPr="00BD2189" w:rsidRDefault="007A445E" w:rsidP="0041106D">
      <w:pPr>
        <w:pStyle w:val="nl"/>
        <w:widowControl/>
        <w:numPr>
          <w:ilvl w:val="0"/>
          <w:numId w:val="28"/>
        </w:numPr>
        <w:spacing w:line="240" w:lineRule="auto"/>
        <w:ind w:left="1080"/>
        <w:rPr>
          <w:rFonts w:ascii="Times New Roman" w:hAnsi="Times New Roman"/>
          <w:sz w:val="24"/>
          <w:szCs w:val="24"/>
        </w:rPr>
      </w:pPr>
      <w:r w:rsidRPr="00BD2189">
        <w:rPr>
          <w:rFonts w:ascii="Times New Roman" w:hAnsi="Times New Roman"/>
          <w:sz w:val="24"/>
          <w:szCs w:val="24"/>
        </w:rPr>
        <w:lastRenderedPageBreak/>
        <w:t>Individuals in police custody are protected from unconstitutional abuse of police powers.</w:t>
      </w:r>
    </w:p>
    <w:p w14:paraId="6C1C7930" w14:textId="53C7EEF5" w:rsidR="007A445E" w:rsidRPr="00BD2189" w:rsidRDefault="007A445E" w:rsidP="0041106D">
      <w:pPr>
        <w:pStyle w:val="nl"/>
        <w:widowControl/>
        <w:numPr>
          <w:ilvl w:val="0"/>
          <w:numId w:val="28"/>
        </w:numPr>
        <w:spacing w:line="240" w:lineRule="auto"/>
        <w:ind w:left="1080"/>
        <w:rPr>
          <w:rFonts w:ascii="Times New Roman" w:hAnsi="Times New Roman"/>
          <w:sz w:val="24"/>
          <w:szCs w:val="24"/>
        </w:rPr>
      </w:pPr>
      <w:r w:rsidRPr="00BD2189">
        <w:rPr>
          <w:rFonts w:ascii="Times New Roman" w:hAnsi="Times New Roman"/>
          <w:sz w:val="24"/>
          <w:szCs w:val="24"/>
        </w:rPr>
        <w:t>The U</w:t>
      </w:r>
      <w:r w:rsidR="0041106D">
        <w:rPr>
          <w:rFonts w:ascii="Times New Roman" w:hAnsi="Times New Roman"/>
          <w:sz w:val="24"/>
          <w:szCs w:val="24"/>
        </w:rPr>
        <w:t>.</w:t>
      </w:r>
      <w:r w:rsidRPr="00BD2189">
        <w:rPr>
          <w:rFonts w:ascii="Times New Roman" w:hAnsi="Times New Roman"/>
          <w:sz w:val="24"/>
          <w:szCs w:val="24"/>
        </w:rPr>
        <w:t>S</w:t>
      </w:r>
      <w:r w:rsidR="0041106D">
        <w:rPr>
          <w:rFonts w:ascii="Times New Roman" w:hAnsi="Times New Roman"/>
          <w:sz w:val="24"/>
          <w:szCs w:val="24"/>
        </w:rPr>
        <w:t>.</w:t>
      </w:r>
      <w:r w:rsidRPr="00BD2189">
        <w:rPr>
          <w:rFonts w:ascii="Times New Roman" w:hAnsi="Times New Roman"/>
          <w:sz w:val="24"/>
          <w:szCs w:val="24"/>
        </w:rPr>
        <w:t xml:space="preserve"> Constitution mandates that before a trial can take place, the government must first prove probable cause that the accused committe</w:t>
      </w:r>
      <w:r w:rsidR="00930E8E" w:rsidRPr="00BD2189">
        <w:rPr>
          <w:rFonts w:ascii="Times New Roman" w:hAnsi="Times New Roman"/>
          <w:sz w:val="24"/>
          <w:szCs w:val="24"/>
        </w:rPr>
        <w:t>d the crime for which he is be</w:t>
      </w:r>
      <w:r w:rsidRPr="00BD2189">
        <w:rPr>
          <w:rFonts w:ascii="Times New Roman" w:hAnsi="Times New Roman"/>
          <w:sz w:val="24"/>
          <w:szCs w:val="24"/>
        </w:rPr>
        <w:t>ing charged.</w:t>
      </w:r>
    </w:p>
    <w:p w14:paraId="1B62091F" w14:textId="77777777" w:rsidR="00930E8E" w:rsidRPr="00BD2189" w:rsidRDefault="00930E8E" w:rsidP="0041106D">
      <w:pPr>
        <w:pStyle w:val="nl"/>
        <w:widowControl/>
        <w:numPr>
          <w:ilvl w:val="0"/>
          <w:numId w:val="28"/>
        </w:numPr>
        <w:spacing w:line="240" w:lineRule="auto"/>
        <w:ind w:left="1080"/>
        <w:rPr>
          <w:rFonts w:ascii="Times New Roman" w:hAnsi="Times New Roman"/>
          <w:sz w:val="24"/>
          <w:szCs w:val="24"/>
        </w:rPr>
      </w:pPr>
      <w:r w:rsidRPr="00BD2189">
        <w:rPr>
          <w:rFonts w:ascii="Times New Roman" w:hAnsi="Times New Roman"/>
          <w:sz w:val="24"/>
          <w:szCs w:val="24"/>
        </w:rPr>
        <w:t>Before the trial begins, the defendant will be arraigned, or brought before the court that will hear the case. At this time, formal charges are read, the defendant is informed of his constitutional rights (e.g., the right to be represented by legal counsel), an initial plea (not guilty or guilty) is entered, a trial date set, and bail issues are considered.</w:t>
      </w:r>
    </w:p>
    <w:p w14:paraId="1C6BDE97" w14:textId="13B5544A" w:rsidR="00930E8E" w:rsidRPr="0041106D" w:rsidRDefault="00930E8E" w:rsidP="0041106D">
      <w:pPr>
        <w:pStyle w:val="nl"/>
        <w:widowControl/>
        <w:numPr>
          <w:ilvl w:val="0"/>
          <w:numId w:val="28"/>
        </w:numPr>
        <w:spacing w:line="240" w:lineRule="auto"/>
        <w:ind w:left="1080"/>
        <w:rPr>
          <w:rFonts w:ascii="Times New Roman" w:hAnsi="Times New Roman"/>
          <w:sz w:val="24"/>
          <w:szCs w:val="24"/>
        </w:rPr>
      </w:pPr>
      <w:r w:rsidRPr="0041106D">
        <w:rPr>
          <w:rFonts w:ascii="Times New Roman" w:hAnsi="Times New Roman"/>
          <w:sz w:val="24"/>
          <w:szCs w:val="24"/>
        </w:rPr>
        <w:t>An appeal may be filed if, after conviction, the defendant believes that his constitutional rights were violated by errors in the trial process.</w:t>
      </w:r>
    </w:p>
    <w:p w14:paraId="714716CD" w14:textId="77777777" w:rsidR="003873EB" w:rsidRDefault="003873EB" w:rsidP="0041106D">
      <w:pPr>
        <w:pStyle w:val="nl"/>
        <w:widowControl/>
        <w:spacing w:line="240" w:lineRule="auto"/>
        <w:ind w:left="1080" w:hanging="360"/>
        <w:rPr>
          <w:rFonts w:ascii="Calibri" w:hAnsi="Calibri"/>
          <w:sz w:val="22"/>
          <w:szCs w:val="22"/>
        </w:rPr>
      </w:pPr>
    </w:p>
    <w:p w14:paraId="4F42AF68" w14:textId="77777777" w:rsidR="003873EB" w:rsidRDefault="003873EB" w:rsidP="002F2E7C">
      <w:pPr>
        <w:pStyle w:val="nl"/>
        <w:widowControl/>
        <w:spacing w:line="240" w:lineRule="auto"/>
        <w:rPr>
          <w:rFonts w:ascii="Calibri" w:hAnsi="Calibri"/>
          <w:sz w:val="22"/>
          <w:szCs w:val="22"/>
        </w:rPr>
      </w:pPr>
    </w:p>
    <w:p w14:paraId="4C500937" w14:textId="77777777" w:rsidR="003873EB" w:rsidRDefault="003873EB" w:rsidP="002F2E7C">
      <w:pPr>
        <w:pStyle w:val="nl"/>
        <w:widowControl/>
        <w:spacing w:line="240" w:lineRule="auto"/>
        <w:rPr>
          <w:rFonts w:ascii="Calibri" w:hAnsi="Calibri"/>
          <w:sz w:val="22"/>
          <w:szCs w:val="22"/>
        </w:rPr>
      </w:pPr>
    </w:p>
    <w:p w14:paraId="357E540E" w14:textId="77777777" w:rsidR="003873EB" w:rsidRDefault="003873EB" w:rsidP="002F2E7C">
      <w:pPr>
        <w:pStyle w:val="nl"/>
        <w:widowControl/>
        <w:spacing w:line="240" w:lineRule="auto"/>
        <w:rPr>
          <w:rFonts w:ascii="Calibri" w:hAnsi="Calibri"/>
          <w:sz w:val="22"/>
          <w:szCs w:val="22"/>
        </w:rPr>
      </w:pPr>
    </w:p>
    <w:p w14:paraId="4A6B6517" w14:textId="77777777" w:rsidR="003873EB" w:rsidRDefault="003873EB" w:rsidP="002F2E7C">
      <w:pPr>
        <w:pStyle w:val="nl"/>
        <w:widowControl/>
        <w:spacing w:line="240" w:lineRule="auto"/>
        <w:rPr>
          <w:rFonts w:ascii="Calibri" w:hAnsi="Calibri"/>
          <w:sz w:val="22"/>
          <w:szCs w:val="22"/>
        </w:rPr>
      </w:pPr>
    </w:p>
    <w:p w14:paraId="1512128D" w14:textId="77777777" w:rsidR="003873EB" w:rsidRDefault="003873EB" w:rsidP="002F2E7C">
      <w:pPr>
        <w:pStyle w:val="nl"/>
        <w:widowControl/>
        <w:spacing w:line="240" w:lineRule="auto"/>
        <w:rPr>
          <w:rFonts w:ascii="Calibri" w:hAnsi="Calibri"/>
          <w:sz w:val="22"/>
          <w:szCs w:val="22"/>
        </w:rPr>
      </w:pPr>
    </w:p>
    <w:p w14:paraId="715E73FA" w14:textId="77777777" w:rsidR="003873EB" w:rsidRDefault="003873EB" w:rsidP="002F2E7C">
      <w:pPr>
        <w:pStyle w:val="nl"/>
        <w:widowControl/>
        <w:spacing w:line="240" w:lineRule="auto"/>
        <w:rPr>
          <w:rFonts w:ascii="Calibri" w:hAnsi="Calibri"/>
          <w:sz w:val="22"/>
          <w:szCs w:val="22"/>
        </w:rPr>
      </w:pPr>
    </w:p>
    <w:p w14:paraId="4F9425F8" w14:textId="77777777" w:rsidR="003873EB" w:rsidRDefault="003873EB" w:rsidP="002F2E7C">
      <w:pPr>
        <w:pStyle w:val="nl"/>
        <w:widowControl/>
        <w:spacing w:line="240" w:lineRule="auto"/>
        <w:rPr>
          <w:rFonts w:ascii="Calibri" w:hAnsi="Calibri"/>
          <w:sz w:val="22"/>
          <w:szCs w:val="22"/>
        </w:rPr>
      </w:pPr>
    </w:p>
    <w:p w14:paraId="01818785" w14:textId="77777777" w:rsidR="003873EB" w:rsidRDefault="003873EB" w:rsidP="002F2E7C">
      <w:pPr>
        <w:pStyle w:val="nl"/>
        <w:widowControl/>
        <w:spacing w:line="240" w:lineRule="auto"/>
        <w:rPr>
          <w:rFonts w:ascii="Calibri" w:hAnsi="Calibri"/>
          <w:sz w:val="22"/>
          <w:szCs w:val="22"/>
        </w:rPr>
      </w:pPr>
    </w:p>
    <w:p w14:paraId="6138A66C" w14:textId="77777777" w:rsidR="003873EB" w:rsidRDefault="003873EB" w:rsidP="002F2E7C">
      <w:pPr>
        <w:pStyle w:val="nl"/>
        <w:widowControl/>
        <w:spacing w:line="240" w:lineRule="auto"/>
        <w:rPr>
          <w:rFonts w:ascii="Calibri" w:hAnsi="Calibri"/>
          <w:sz w:val="22"/>
          <w:szCs w:val="22"/>
        </w:rPr>
      </w:pPr>
    </w:p>
    <w:p w14:paraId="55556469" w14:textId="77777777" w:rsidR="004D6375" w:rsidRDefault="004D6375" w:rsidP="002F2E7C">
      <w:pPr>
        <w:widowControl/>
        <w:rPr>
          <w:rFonts w:ascii="Calibri" w:eastAsia="Calibri" w:hAnsi="Calibri"/>
          <w:color w:val="000000"/>
          <w:sz w:val="22"/>
          <w:szCs w:val="22"/>
        </w:rPr>
      </w:pPr>
    </w:p>
    <w:p w14:paraId="47F9FA05" w14:textId="77777777" w:rsidR="00A43E88" w:rsidRDefault="00A43E88" w:rsidP="002F2E7C">
      <w:pPr>
        <w:widowControl/>
        <w:rPr>
          <w:rFonts w:ascii="Calibri" w:eastAsia="Calibri" w:hAnsi="Calibri"/>
          <w:color w:val="000000"/>
          <w:sz w:val="22"/>
          <w:szCs w:val="22"/>
        </w:rPr>
      </w:pPr>
    </w:p>
    <w:p w14:paraId="5BF95E8B" w14:textId="77777777" w:rsidR="002B272B" w:rsidRDefault="002B272B" w:rsidP="002F2E7C">
      <w:pPr>
        <w:widowControl/>
        <w:rPr>
          <w:rFonts w:ascii="Times New Roman" w:hAnsi="Times New Roman"/>
          <w:b/>
          <w:bCs/>
          <w:sz w:val="28"/>
          <w:szCs w:val="28"/>
        </w:rPr>
      </w:pPr>
    </w:p>
    <w:sectPr w:rsidR="002B272B" w:rsidSect="00B45EC3">
      <w:headerReference w:type="even" r:id="rId11"/>
      <w:headerReference w:type="default" r:id="rId12"/>
      <w:footerReference w:type="even" r:id="rId13"/>
      <w:footerReference w:type="default" r:id="rId14"/>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AAFE3" w14:textId="77777777" w:rsidR="00797E34" w:rsidRDefault="00797E34" w:rsidP="009C5E8E">
      <w:pPr>
        <w:pStyle w:val="Header"/>
      </w:pPr>
      <w:r>
        <w:separator/>
      </w:r>
    </w:p>
  </w:endnote>
  <w:endnote w:type="continuationSeparator" w:id="0">
    <w:p w14:paraId="16820503" w14:textId="77777777" w:rsidR="00797E34" w:rsidRDefault="00797E34" w:rsidP="009C5E8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7512B" w14:textId="61315769" w:rsidR="00372654" w:rsidRPr="0041106D" w:rsidRDefault="0041106D" w:rsidP="0041106D">
    <w:pPr>
      <w:pStyle w:val="Footer"/>
      <w:rPr>
        <w:rFonts w:ascii="Times New Roman" w:hAnsi="Times New Roman"/>
      </w:rPr>
    </w:pPr>
    <w:r w:rsidRPr="0041106D">
      <w:rPr>
        <w:rFonts w:ascii="Times New Roman" w:hAnsi="Times New Roman"/>
        <w:bCs/>
        <w:szCs w:val="20"/>
      </w:rPr>
      <w:t>© 2017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95E1" w14:textId="13BFF036" w:rsidR="00372654" w:rsidRDefault="0041106D" w:rsidP="0041106D">
    <w:pPr>
      <w:pStyle w:val="Footer"/>
    </w:pPr>
    <w:r w:rsidRPr="0041106D">
      <w:rPr>
        <w:rFonts w:ascii="Times New Roman" w:hAnsi="Times New Roman"/>
        <w:bCs/>
        <w:szCs w:val="20"/>
      </w:rPr>
      <w:t>© 2017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BD22" w14:textId="77777777" w:rsidR="00797E34" w:rsidRDefault="00797E34" w:rsidP="009C5E8E">
      <w:pPr>
        <w:pStyle w:val="Header"/>
      </w:pPr>
      <w:r>
        <w:separator/>
      </w:r>
    </w:p>
  </w:footnote>
  <w:footnote w:type="continuationSeparator" w:id="0">
    <w:p w14:paraId="69277EDE" w14:textId="77777777" w:rsidR="00797E34" w:rsidRDefault="00797E34" w:rsidP="009C5E8E">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0C9B" w14:textId="77777777" w:rsidR="00372654" w:rsidRPr="00B45EC3" w:rsidRDefault="00372654">
    <w:pPr>
      <w:pStyle w:val="Header"/>
      <w:rPr>
        <w:rFonts w:ascii="Times New Roman" w:hAnsi="Times New Roman"/>
        <w:sz w:val="22"/>
      </w:rPr>
    </w:pPr>
    <w:r w:rsidRPr="00B45EC3">
      <w:rPr>
        <w:rFonts w:ascii="Times New Roman" w:hAnsi="Times New Roman"/>
        <w:sz w:val="22"/>
      </w:rPr>
      <w:t>Instructor’s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3E04" w14:textId="77777777" w:rsidR="00372654" w:rsidRPr="00B45EC3" w:rsidRDefault="00372654" w:rsidP="00B45EC3">
    <w:pPr>
      <w:pStyle w:val="Header"/>
      <w:jc w:val="right"/>
      <w:rPr>
        <w:rFonts w:ascii="Times New Roman" w:hAnsi="Times New Roman"/>
        <w:sz w:val="22"/>
      </w:rPr>
    </w:pPr>
    <w:r w:rsidRPr="00B45EC3">
      <w:rPr>
        <w:rFonts w:ascii="Times New Roman" w:hAnsi="Times New Roman"/>
        <w:sz w:val="22"/>
      </w:rPr>
      <w:t>Chapter 1:   Crime and Criminal Justice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D8B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6807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CA4BB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83E993E"/>
    <w:lvl w:ilvl="0">
      <w:start w:val="1"/>
      <w:numFmt w:val="decimal"/>
      <w:pStyle w:val="ListNumber3"/>
      <w:lvlText w:val="%1."/>
      <w:lvlJc w:val="left"/>
      <w:pPr>
        <w:tabs>
          <w:tab w:val="num" w:pos="1080"/>
        </w:tabs>
        <w:ind w:left="1080" w:hanging="360"/>
      </w:pPr>
    </w:lvl>
  </w:abstractNum>
  <w:abstractNum w:abstractNumId="4" w15:restartNumberingAfterBreak="0">
    <w:nsid w:val="FFFFFF80"/>
    <w:multiLevelType w:val="singleLevel"/>
    <w:tmpl w:val="0DE2DA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6C39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476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045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938AA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8A53CF"/>
    <w:multiLevelType w:val="multilevel"/>
    <w:tmpl w:val="32343BF0"/>
    <w:lvl w:ilvl="0">
      <w:start w:val="1"/>
      <w:numFmt w:val="decimal"/>
      <w:pStyle w:val="ListNumb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pStyle w:val="ListNumber2"/>
      <w:lvlText w:val="%2."/>
      <w:lvlJc w:val="left"/>
      <w:pPr>
        <w:tabs>
          <w:tab w:val="num" w:pos="1080"/>
        </w:tabs>
        <w:ind w:left="1080" w:hanging="360"/>
      </w:pPr>
      <w:rPr>
        <w:rFonts w:ascii="Times New Roman" w:hAnsi="Times New Roman" w:hint="default"/>
        <w:b w:val="0"/>
        <w:bCs w:val="0"/>
        <w:i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3."/>
      <w:lvlJc w:val="left"/>
      <w:pPr>
        <w:tabs>
          <w:tab w:val="num" w:pos="180"/>
        </w:tabs>
        <w:ind w:left="1080" w:hanging="360"/>
      </w:pPr>
      <w:rPr>
        <w:rFonts w:hint="default"/>
      </w:rPr>
    </w:lvl>
    <w:lvl w:ilvl="3">
      <w:start w:val="1"/>
      <w:numFmt w:val="lowerLetter"/>
      <w:lvlText w:val="%4."/>
      <w:lvlJc w:val="left"/>
      <w:pPr>
        <w:tabs>
          <w:tab w:val="num" w:pos="-720"/>
        </w:tabs>
        <w:ind w:left="1440" w:hanging="360"/>
      </w:pPr>
      <w:rPr>
        <w:rFonts w:hint="default"/>
      </w:rPr>
    </w:lvl>
    <w:lvl w:ilvl="4">
      <w:start w:val="1"/>
      <w:numFmt w:val="lowerRoman"/>
      <w:lvlText w:val="%5."/>
      <w:lvlJc w:val="left"/>
      <w:pPr>
        <w:tabs>
          <w:tab w:val="num" w:pos="1440"/>
        </w:tabs>
        <w:ind w:left="1800" w:hanging="360"/>
      </w:pPr>
      <w:rPr>
        <w:rFonts w:hint="default"/>
      </w:rPr>
    </w:lvl>
    <w:lvl w:ilvl="5">
      <w:start w:val="1"/>
      <w:numFmt w:val="lowerLetter"/>
      <w:lvlText w:val="%6)"/>
      <w:lvlJc w:val="right"/>
      <w:pPr>
        <w:tabs>
          <w:tab w:val="num" w:pos="2160"/>
        </w:tabs>
        <w:ind w:left="21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0" w15:restartNumberingAfterBreak="0">
    <w:nsid w:val="14A111D7"/>
    <w:multiLevelType w:val="hybridMultilevel"/>
    <w:tmpl w:val="3F30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21A04"/>
    <w:multiLevelType w:val="multilevel"/>
    <w:tmpl w:val="32343BF0"/>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tabs>
          <w:tab w:val="num" w:pos="1080"/>
        </w:tabs>
        <w:ind w:left="1080" w:hanging="360"/>
      </w:pPr>
      <w:rPr>
        <w:rFonts w:ascii="Times New Roman" w:hAnsi="Times New Roman" w:hint="default"/>
        <w:b w:val="0"/>
        <w:bCs w:val="0"/>
        <w:i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3."/>
      <w:lvlJc w:val="left"/>
      <w:pPr>
        <w:tabs>
          <w:tab w:val="num" w:pos="180"/>
        </w:tabs>
        <w:ind w:left="1080" w:hanging="360"/>
      </w:pPr>
      <w:rPr>
        <w:rFonts w:hint="default"/>
      </w:rPr>
    </w:lvl>
    <w:lvl w:ilvl="3">
      <w:start w:val="1"/>
      <w:numFmt w:val="lowerLetter"/>
      <w:lvlText w:val="%4."/>
      <w:lvlJc w:val="left"/>
      <w:pPr>
        <w:tabs>
          <w:tab w:val="num" w:pos="-720"/>
        </w:tabs>
        <w:ind w:left="1440" w:hanging="360"/>
      </w:pPr>
      <w:rPr>
        <w:rFonts w:hint="default"/>
      </w:rPr>
    </w:lvl>
    <w:lvl w:ilvl="4">
      <w:start w:val="1"/>
      <w:numFmt w:val="lowerRoman"/>
      <w:lvlText w:val="%5."/>
      <w:lvlJc w:val="left"/>
      <w:pPr>
        <w:tabs>
          <w:tab w:val="num" w:pos="1440"/>
        </w:tabs>
        <w:ind w:left="1800" w:hanging="360"/>
      </w:pPr>
      <w:rPr>
        <w:rFonts w:hint="default"/>
      </w:rPr>
    </w:lvl>
    <w:lvl w:ilvl="5">
      <w:start w:val="1"/>
      <w:numFmt w:val="lowerLetter"/>
      <w:lvlText w:val="%6)"/>
      <w:lvlJc w:val="right"/>
      <w:pPr>
        <w:tabs>
          <w:tab w:val="num" w:pos="2160"/>
        </w:tabs>
        <w:ind w:left="21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2" w15:restartNumberingAfterBreak="0">
    <w:nsid w:val="1BBB7C2F"/>
    <w:multiLevelType w:val="hybridMultilevel"/>
    <w:tmpl w:val="CB6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40D30"/>
    <w:multiLevelType w:val="hybridMultilevel"/>
    <w:tmpl w:val="5B403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6153E"/>
    <w:multiLevelType w:val="hybridMultilevel"/>
    <w:tmpl w:val="2A6E0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324DA"/>
    <w:multiLevelType w:val="multilevel"/>
    <w:tmpl w:val="FE8E1156"/>
    <w:lvl w:ilvl="0">
      <w:start w:val="1"/>
      <w:numFmt w:val="upperRoman"/>
      <w:pStyle w:val="Heading1"/>
      <w:lvlText w:val="%1."/>
      <w:lvlJc w:val="left"/>
      <w:pPr>
        <w:tabs>
          <w:tab w:val="num" w:pos="1008"/>
        </w:tabs>
        <w:ind w:left="1008"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upperLetter"/>
      <w:pStyle w:val="Heading2"/>
      <w:lvlText w:val="%2."/>
      <w:lvlJc w:val="left"/>
      <w:pPr>
        <w:tabs>
          <w:tab w:val="num" w:pos="1368"/>
        </w:tabs>
        <w:ind w:left="1368" w:hanging="360"/>
      </w:pPr>
      <w:rPr>
        <w:rFonts w:hint="default"/>
      </w:rPr>
    </w:lvl>
    <w:lvl w:ilvl="2">
      <w:start w:val="1"/>
      <w:numFmt w:val="decimal"/>
      <w:pStyle w:val="Heading3"/>
      <w:lvlText w:val="%3."/>
      <w:lvlJc w:val="left"/>
      <w:pPr>
        <w:tabs>
          <w:tab w:val="num" w:pos="828"/>
        </w:tabs>
        <w:ind w:left="1728" w:hanging="360"/>
      </w:pPr>
      <w:rPr>
        <w:rFonts w:hint="default"/>
      </w:rPr>
    </w:lvl>
    <w:lvl w:ilvl="3">
      <w:start w:val="1"/>
      <w:numFmt w:val="lowerLetter"/>
      <w:pStyle w:val="Heading4"/>
      <w:lvlText w:val="%4."/>
      <w:lvlJc w:val="left"/>
      <w:pPr>
        <w:tabs>
          <w:tab w:val="num" w:pos="-72"/>
        </w:tabs>
        <w:ind w:left="2088" w:hanging="360"/>
      </w:pPr>
      <w:rPr>
        <w:rFonts w:hint="default"/>
      </w:rPr>
    </w:lvl>
    <w:lvl w:ilvl="4">
      <w:start w:val="1"/>
      <w:numFmt w:val="lowerRoman"/>
      <w:pStyle w:val="Heading5"/>
      <w:lvlText w:val="%5."/>
      <w:lvlJc w:val="left"/>
      <w:pPr>
        <w:tabs>
          <w:tab w:val="num" w:pos="2088"/>
        </w:tabs>
        <w:ind w:left="2448" w:hanging="360"/>
      </w:pPr>
      <w:rPr>
        <w:rFonts w:hint="default"/>
      </w:rPr>
    </w:lvl>
    <w:lvl w:ilvl="5">
      <w:start w:val="1"/>
      <w:numFmt w:val="lowerLetter"/>
      <w:pStyle w:val="Heading6"/>
      <w:lvlText w:val="%6)"/>
      <w:lvlJc w:val="right"/>
      <w:pPr>
        <w:tabs>
          <w:tab w:val="num" w:pos="2808"/>
        </w:tabs>
        <w:ind w:left="2808" w:hanging="36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16" w15:restartNumberingAfterBreak="0">
    <w:nsid w:val="45C54EEB"/>
    <w:multiLevelType w:val="hybridMultilevel"/>
    <w:tmpl w:val="9F9A65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471D0F"/>
    <w:multiLevelType w:val="hybridMultilevel"/>
    <w:tmpl w:val="FFA0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F511F"/>
    <w:multiLevelType w:val="multilevel"/>
    <w:tmpl w:val="32343BF0"/>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tabs>
          <w:tab w:val="num" w:pos="1080"/>
        </w:tabs>
        <w:ind w:left="1080" w:hanging="360"/>
      </w:pPr>
      <w:rPr>
        <w:rFonts w:ascii="Times New Roman" w:hAnsi="Times New Roman" w:hint="default"/>
        <w:b w:val="0"/>
        <w:bCs w:val="0"/>
        <w:i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3."/>
      <w:lvlJc w:val="left"/>
      <w:pPr>
        <w:tabs>
          <w:tab w:val="num" w:pos="180"/>
        </w:tabs>
        <w:ind w:left="1080" w:hanging="360"/>
      </w:pPr>
      <w:rPr>
        <w:rFonts w:hint="default"/>
      </w:rPr>
    </w:lvl>
    <w:lvl w:ilvl="3">
      <w:start w:val="1"/>
      <w:numFmt w:val="lowerLetter"/>
      <w:lvlText w:val="%4."/>
      <w:lvlJc w:val="left"/>
      <w:pPr>
        <w:tabs>
          <w:tab w:val="num" w:pos="-720"/>
        </w:tabs>
        <w:ind w:left="1440" w:hanging="360"/>
      </w:pPr>
      <w:rPr>
        <w:rFonts w:hint="default"/>
      </w:rPr>
    </w:lvl>
    <w:lvl w:ilvl="4">
      <w:start w:val="1"/>
      <w:numFmt w:val="lowerRoman"/>
      <w:lvlText w:val="%5."/>
      <w:lvlJc w:val="left"/>
      <w:pPr>
        <w:tabs>
          <w:tab w:val="num" w:pos="1440"/>
        </w:tabs>
        <w:ind w:left="1800" w:hanging="360"/>
      </w:pPr>
      <w:rPr>
        <w:rFonts w:hint="default"/>
      </w:rPr>
    </w:lvl>
    <w:lvl w:ilvl="5">
      <w:start w:val="1"/>
      <w:numFmt w:val="lowerLetter"/>
      <w:lvlText w:val="%6)"/>
      <w:lvlJc w:val="right"/>
      <w:pPr>
        <w:tabs>
          <w:tab w:val="num" w:pos="2160"/>
        </w:tabs>
        <w:ind w:left="21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9" w15:restartNumberingAfterBreak="0">
    <w:nsid w:val="64EA435F"/>
    <w:multiLevelType w:val="hybridMultilevel"/>
    <w:tmpl w:val="3D4E2F98"/>
    <w:lvl w:ilvl="0" w:tplc="824E7624">
      <w:start w:val="1"/>
      <w:numFmt w:val="lowerLetter"/>
      <w:pStyle w:val="Heading7"/>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D35105"/>
    <w:multiLevelType w:val="hybridMultilevel"/>
    <w:tmpl w:val="F9B41E76"/>
    <w:lvl w:ilvl="0" w:tplc="1546940C">
      <w:start w:val="1"/>
      <w:numFmt w:val="bullet"/>
      <w:lvlText w:val="•"/>
      <w:lvlJc w:val="left"/>
      <w:pPr>
        <w:tabs>
          <w:tab w:val="num" w:pos="720"/>
        </w:tabs>
        <w:ind w:left="720" w:hanging="360"/>
      </w:pPr>
      <w:rPr>
        <w:rFonts w:ascii="Arial" w:hAnsi="Arial" w:hint="default"/>
      </w:rPr>
    </w:lvl>
    <w:lvl w:ilvl="1" w:tplc="25C8D96A">
      <w:start w:val="55"/>
      <w:numFmt w:val="bullet"/>
      <w:lvlText w:val="–"/>
      <w:lvlJc w:val="left"/>
      <w:pPr>
        <w:tabs>
          <w:tab w:val="num" w:pos="1440"/>
        </w:tabs>
        <w:ind w:left="1440" w:hanging="360"/>
      </w:pPr>
      <w:rPr>
        <w:rFonts w:ascii="Arial" w:hAnsi="Arial" w:hint="default"/>
      </w:rPr>
    </w:lvl>
    <w:lvl w:ilvl="2" w:tplc="496E89AC">
      <w:start w:val="55"/>
      <w:numFmt w:val="bullet"/>
      <w:lvlText w:val="•"/>
      <w:lvlJc w:val="left"/>
      <w:pPr>
        <w:tabs>
          <w:tab w:val="num" w:pos="2160"/>
        </w:tabs>
        <w:ind w:left="2160" w:hanging="360"/>
      </w:pPr>
      <w:rPr>
        <w:rFonts w:ascii="Arial" w:hAnsi="Arial" w:hint="default"/>
      </w:rPr>
    </w:lvl>
    <w:lvl w:ilvl="3" w:tplc="F20C7A3E" w:tentative="1">
      <w:start w:val="1"/>
      <w:numFmt w:val="bullet"/>
      <w:lvlText w:val="•"/>
      <w:lvlJc w:val="left"/>
      <w:pPr>
        <w:tabs>
          <w:tab w:val="num" w:pos="2880"/>
        </w:tabs>
        <w:ind w:left="2880" w:hanging="360"/>
      </w:pPr>
      <w:rPr>
        <w:rFonts w:ascii="Arial" w:hAnsi="Arial" w:hint="default"/>
      </w:rPr>
    </w:lvl>
    <w:lvl w:ilvl="4" w:tplc="0848251A" w:tentative="1">
      <w:start w:val="1"/>
      <w:numFmt w:val="bullet"/>
      <w:lvlText w:val="•"/>
      <w:lvlJc w:val="left"/>
      <w:pPr>
        <w:tabs>
          <w:tab w:val="num" w:pos="3600"/>
        </w:tabs>
        <w:ind w:left="3600" w:hanging="360"/>
      </w:pPr>
      <w:rPr>
        <w:rFonts w:ascii="Arial" w:hAnsi="Arial" w:hint="default"/>
      </w:rPr>
    </w:lvl>
    <w:lvl w:ilvl="5" w:tplc="A808AFC2" w:tentative="1">
      <w:start w:val="1"/>
      <w:numFmt w:val="bullet"/>
      <w:lvlText w:val="•"/>
      <w:lvlJc w:val="left"/>
      <w:pPr>
        <w:tabs>
          <w:tab w:val="num" w:pos="4320"/>
        </w:tabs>
        <w:ind w:left="4320" w:hanging="360"/>
      </w:pPr>
      <w:rPr>
        <w:rFonts w:ascii="Arial" w:hAnsi="Arial" w:hint="default"/>
      </w:rPr>
    </w:lvl>
    <w:lvl w:ilvl="6" w:tplc="33C6BA4E" w:tentative="1">
      <w:start w:val="1"/>
      <w:numFmt w:val="bullet"/>
      <w:lvlText w:val="•"/>
      <w:lvlJc w:val="left"/>
      <w:pPr>
        <w:tabs>
          <w:tab w:val="num" w:pos="5040"/>
        </w:tabs>
        <w:ind w:left="5040" w:hanging="360"/>
      </w:pPr>
      <w:rPr>
        <w:rFonts w:ascii="Arial" w:hAnsi="Arial" w:hint="default"/>
      </w:rPr>
    </w:lvl>
    <w:lvl w:ilvl="7" w:tplc="B3C4F286" w:tentative="1">
      <w:start w:val="1"/>
      <w:numFmt w:val="bullet"/>
      <w:lvlText w:val="•"/>
      <w:lvlJc w:val="left"/>
      <w:pPr>
        <w:tabs>
          <w:tab w:val="num" w:pos="5760"/>
        </w:tabs>
        <w:ind w:left="5760" w:hanging="360"/>
      </w:pPr>
      <w:rPr>
        <w:rFonts w:ascii="Arial" w:hAnsi="Arial" w:hint="default"/>
      </w:rPr>
    </w:lvl>
    <w:lvl w:ilvl="8" w:tplc="7ECCDA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56793E"/>
    <w:multiLevelType w:val="hybridMultilevel"/>
    <w:tmpl w:val="4724C114"/>
    <w:lvl w:ilvl="0" w:tplc="96F0DA72">
      <w:start w:val="1"/>
      <w:numFmt w:val="bullet"/>
      <w:lvlText w:val="•"/>
      <w:lvlJc w:val="left"/>
      <w:pPr>
        <w:tabs>
          <w:tab w:val="num" w:pos="720"/>
        </w:tabs>
        <w:ind w:left="720" w:hanging="360"/>
      </w:pPr>
      <w:rPr>
        <w:rFonts w:ascii="Arial" w:hAnsi="Arial" w:hint="default"/>
      </w:rPr>
    </w:lvl>
    <w:lvl w:ilvl="1" w:tplc="F97CD6FE">
      <w:start w:val="55"/>
      <w:numFmt w:val="bullet"/>
      <w:lvlText w:val="–"/>
      <w:lvlJc w:val="left"/>
      <w:pPr>
        <w:tabs>
          <w:tab w:val="num" w:pos="1440"/>
        </w:tabs>
        <w:ind w:left="1440" w:hanging="360"/>
      </w:pPr>
      <w:rPr>
        <w:rFonts w:ascii="Arial" w:hAnsi="Arial" w:hint="default"/>
      </w:rPr>
    </w:lvl>
    <w:lvl w:ilvl="2" w:tplc="5128BDE2" w:tentative="1">
      <w:start w:val="1"/>
      <w:numFmt w:val="bullet"/>
      <w:lvlText w:val="•"/>
      <w:lvlJc w:val="left"/>
      <w:pPr>
        <w:tabs>
          <w:tab w:val="num" w:pos="2160"/>
        </w:tabs>
        <w:ind w:left="2160" w:hanging="360"/>
      </w:pPr>
      <w:rPr>
        <w:rFonts w:ascii="Arial" w:hAnsi="Arial" w:hint="default"/>
      </w:rPr>
    </w:lvl>
    <w:lvl w:ilvl="3" w:tplc="28443BEE" w:tentative="1">
      <w:start w:val="1"/>
      <w:numFmt w:val="bullet"/>
      <w:lvlText w:val="•"/>
      <w:lvlJc w:val="left"/>
      <w:pPr>
        <w:tabs>
          <w:tab w:val="num" w:pos="2880"/>
        </w:tabs>
        <w:ind w:left="2880" w:hanging="360"/>
      </w:pPr>
      <w:rPr>
        <w:rFonts w:ascii="Arial" w:hAnsi="Arial" w:hint="default"/>
      </w:rPr>
    </w:lvl>
    <w:lvl w:ilvl="4" w:tplc="7316725C" w:tentative="1">
      <w:start w:val="1"/>
      <w:numFmt w:val="bullet"/>
      <w:lvlText w:val="•"/>
      <w:lvlJc w:val="left"/>
      <w:pPr>
        <w:tabs>
          <w:tab w:val="num" w:pos="3600"/>
        </w:tabs>
        <w:ind w:left="3600" w:hanging="360"/>
      </w:pPr>
      <w:rPr>
        <w:rFonts w:ascii="Arial" w:hAnsi="Arial" w:hint="default"/>
      </w:rPr>
    </w:lvl>
    <w:lvl w:ilvl="5" w:tplc="B31475F8" w:tentative="1">
      <w:start w:val="1"/>
      <w:numFmt w:val="bullet"/>
      <w:lvlText w:val="•"/>
      <w:lvlJc w:val="left"/>
      <w:pPr>
        <w:tabs>
          <w:tab w:val="num" w:pos="4320"/>
        </w:tabs>
        <w:ind w:left="4320" w:hanging="360"/>
      </w:pPr>
      <w:rPr>
        <w:rFonts w:ascii="Arial" w:hAnsi="Arial" w:hint="default"/>
      </w:rPr>
    </w:lvl>
    <w:lvl w:ilvl="6" w:tplc="3CF4E228" w:tentative="1">
      <w:start w:val="1"/>
      <w:numFmt w:val="bullet"/>
      <w:lvlText w:val="•"/>
      <w:lvlJc w:val="left"/>
      <w:pPr>
        <w:tabs>
          <w:tab w:val="num" w:pos="5040"/>
        </w:tabs>
        <w:ind w:left="5040" w:hanging="360"/>
      </w:pPr>
      <w:rPr>
        <w:rFonts w:ascii="Arial" w:hAnsi="Arial" w:hint="default"/>
      </w:rPr>
    </w:lvl>
    <w:lvl w:ilvl="7" w:tplc="92A0A116" w:tentative="1">
      <w:start w:val="1"/>
      <w:numFmt w:val="bullet"/>
      <w:lvlText w:val="•"/>
      <w:lvlJc w:val="left"/>
      <w:pPr>
        <w:tabs>
          <w:tab w:val="num" w:pos="5760"/>
        </w:tabs>
        <w:ind w:left="5760" w:hanging="360"/>
      </w:pPr>
      <w:rPr>
        <w:rFonts w:ascii="Arial" w:hAnsi="Arial" w:hint="default"/>
      </w:rPr>
    </w:lvl>
    <w:lvl w:ilvl="8" w:tplc="78DC0C8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9"/>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6"/>
  </w:num>
  <w:num w:numId="14">
    <w:abstractNumId w:val="5"/>
  </w:num>
  <w:num w:numId="15">
    <w:abstractNumId w:val="4"/>
  </w:num>
  <w:num w:numId="16">
    <w:abstractNumId w:val="2"/>
  </w:num>
  <w:num w:numId="17">
    <w:abstractNumId w:val="1"/>
  </w:num>
  <w:num w:numId="18">
    <w:abstractNumId w:val="18"/>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9"/>
  </w:num>
  <w:num w:numId="24">
    <w:abstractNumId w:val="13"/>
  </w:num>
  <w:num w:numId="25">
    <w:abstractNumId w:val="0"/>
  </w:num>
  <w:num w:numId="26">
    <w:abstractNumId w:val="16"/>
  </w:num>
  <w:num w:numId="27">
    <w:abstractNumId w:val="14"/>
  </w:num>
  <w:num w:numId="28">
    <w:abstractNumId w:val="10"/>
  </w:num>
  <w:num w:numId="29">
    <w:abstractNumId w:val="20"/>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E8E"/>
    <w:rsid w:val="000041DC"/>
    <w:rsid w:val="00004DF4"/>
    <w:rsid w:val="00007239"/>
    <w:rsid w:val="0001091C"/>
    <w:rsid w:val="00031EB6"/>
    <w:rsid w:val="00037E3C"/>
    <w:rsid w:val="00037F84"/>
    <w:rsid w:val="00040A1A"/>
    <w:rsid w:val="00042D77"/>
    <w:rsid w:val="000519BC"/>
    <w:rsid w:val="00060609"/>
    <w:rsid w:val="000651E4"/>
    <w:rsid w:val="00076EF7"/>
    <w:rsid w:val="00080A59"/>
    <w:rsid w:val="000820DD"/>
    <w:rsid w:val="00086E50"/>
    <w:rsid w:val="00094754"/>
    <w:rsid w:val="000A0EBE"/>
    <w:rsid w:val="000B4883"/>
    <w:rsid w:val="000B7AF4"/>
    <w:rsid w:val="000C37F0"/>
    <w:rsid w:val="000C4EFA"/>
    <w:rsid w:val="000C6423"/>
    <w:rsid w:val="000D0C44"/>
    <w:rsid w:val="000D1B2C"/>
    <w:rsid w:val="000D37BB"/>
    <w:rsid w:val="000E03A6"/>
    <w:rsid w:val="000E4471"/>
    <w:rsid w:val="000E6A85"/>
    <w:rsid w:val="000F3FCF"/>
    <w:rsid w:val="000F4883"/>
    <w:rsid w:val="000F636B"/>
    <w:rsid w:val="00103804"/>
    <w:rsid w:val="00105EFA"/>
    <w:rsid w:val="00126C37"/>
    <w:rsid w:val="0013292B"/>
    <w:rsid w:val="00144E21"/>
    <w:rsid w:val="00145420"/>
    <w:rsid w:val="001454F4"/>
    <w:rsid w:val="00152B1E"/>
    <w:rsid w:val="0016693E"/>
    <w:rsid w:val="00171F3F"/>
    <w:rsid w:val="001748D9"/>
    <w:rsid w:val="001751A7"/>
    <w:rsid w:val="00184E65"/>
    <w:rsid w:val="001946DD"/>
    <w:rsid w:val="001A13F3"/>
    <w:rsid w:val="001A7087"/>
    <w:rsid w:val="001B03C6"/>
    <w:rsid w:val="001B2C1E"/>
    <w:rsid w:val="001B7F90"/>
    <w:rsid w:val="001C7203"/>
    <w:rsid w:val="001C7371"/>
    <w:rsid w:val="001E1994"/>
    <w:rsid w:val="001E274A"/>
    <w:rsid w:val="001E72DF"/>
    <w:rsid w:val="001F1974"/>
    <w:rsid w:val="001F4DB7"/>
    <w:rsid w:val="002072E2"/>
    <w:rsid w:val="0022162D"/>
    <w:rsid w:val="00224219"/>
    <w:rsid w:val="002270B8"/>
    <w:rsid w:val="00231687"/>
    <w:rsid w:val="00241940"/>
    <w:rsid w:val="00245F7C"/>
    <w:rsid w:val="00252B0A"/>
    <w:rsid w:val="00255DF0"/>
    <w:rsid w:val="00257CDA"/>
    <w:rsid w:val="002704C8"/>
    <w:rsid w:val="00276488"/>
    <w:rsid w:val="00282827"/>
    <w:rsid w:val="00283CBE"/>
    <w:rsid w:val="00285555"/>
    <w:rsid w:val="00290111"/>
    <w:rsid w:val="00295E54"/>
    <w:rsid w:val="002A0077"/>
    <w:rsid w:val="002A1C41"/>
    <w:rsid w:val="002A4853"/>
    <w:rsid w:val="002A57B2"/>
    <w:rsid w:val="002B2696"/>
    <w:rsid w:val="002B272B"/>
    <w:rsid w:val="002C2AEA"/>
    <w:rsid w:val="002D0677"/>
    <w:rsid w:val="002D3FDE"/>
    <w:rsid w:val="002E0640"/>
    <w:rsid w:val="002E5090"/>
    <w:rsid w:val="002F2E7C"/>
    <w:rsid w:val="0030254B"/>
    <w:rsid w:val="00304DE2"/>
    <w:rsid w:val="0030642F"/>
    <w:rsid w:val="00306CC7"/>
    <w:rsid w:val="003072A3"/>
    <w:rsid w:val="003136E3"/>
    <w:rsid w:val="00336A8C"/>
    <w:rsid w:val="003438B1"/>
    <w:rsid w:val="00353E5B"/>
    <w:rsid w:val="00357CA9"/>
    <w:rsid w:val="00361420"/>
    <w:rsid w:val="00361FC9"/>
    <w:rsid w:val="00372654"/>
    <w:rsid w:val="0037312D"/>
    <w:rsid w:val="00376DA3"/>
    <w:rsid w:val="00377A34"/>
    <w:rsid w:val="00382FAC"/>
    <w:rsid w:val="003830FB"/>
    <w:rsid w:val="00386000"/>
    <w:rsid w:val="003873EB"/>
    <w:rsid w:val="00393E8B"/>
    <w:rsid w:val="003941D8"/>
    <w:rsid w:val="003A0936"/>
    <w:rsid w:val="003A774F"/>
    <w:rsid w:val="003B28EF"/>
    <w:rsid w:val="003C56F6"/>
    <w:rsid w:val="003C5E61"/>
    <w:rsid w:val="003E1EE6"/>
    <w:rsid w:val="003E2C96"/>
    <w:rsid w:val="003E34A6"/>
    <w:rsid w:val="003E3926"/>
    <w:rsid w:val="003F4A65"/>
    <w:rsid w:val="003F52DF"/>
    <w:rsid w:val="0041106D"/>
    <w:rsid w:val="0041185D"/>
    <w:rsid w:val="004141FE"/>
    <w:rsid w:val="0041658B"/>
    <w:rsid w:val="00416AEB"/>
    <w:rsid w:val="00417522"/>
    <w:rsid w:val="00420FD9"/>
    <w:rsid w:val="00423E3E"/>
    <w:rsid w:val="00426AE2"/>
    <w:rsid w:val="00427822"/>
    <w:rsid w:val="004333CF"/>
    <w:rsid w:val="00434F8E"/>
    <w:rsid w:val="00436C83"/>
    <w:rsid w:val="0044155F"/>
    <w:rsid w:val="004451F1"/>
    <w:rsid w:val="00462BF1"/>
    <w:rsid w:val="00463A01"/>
    <w:rsid w:val="00481B1D"/>
    <w:rsid w:val="00482BF3"/>
    <w:rsid w:val="004841FB"/>
    <w:rsid w:val="00490EC7"/>
    <w:rsid w:val="004920B4"/>
    <w:rsid w:val="00496C21"/>
    <w:rsid w:val="004A2BE9"/>
    <w:rsid w:val="004A305D"/>
    <w:rsid w:val="004A71CC"/>
    <w:rsid w:val="004B4156"/>
    <w:rsid w:val="004B4EAC"/>
    <w:rsid w:val="004C6E59"/>
    <w:rsid w:val="004D33E9"/>
    <w:rsid w:val="004D4F84"/>
    <w:rsid w:val="004D6375"/>
    <w:rsid w:val="004E292D"/>
    <w:rsid w:val="004F12A9"/>
    <w:rsid w:val="0050166C"/>
    <w:rsid w:val="00501814"/>
    <w:rsid w:val="00502F97"/>
    <w:rsid w:val="00503DB9"/>
    <w:rsid w:val="005040EE"/>
    <w:rsid w:val="00505116"/>
    <w:rsid w:val="00512195"/>
    <w:rsid w:val="00513C01"/>
    <w:rsid w:val="005174E1"/>
    <w:rsid w:val="005254AC"/>
    <w:rsid w:val="005263DF"/>
    <w:rsid w:val="00544E55"/>
    <w:rsid w:val="00555C3A"/>
    <w:rsid w:val="00562D9E"/>
    <w:rsid w:val="00570AFF"/>
    <w:rsid w:val="00573742"/>
    <w:rsid w:val="005777A3"/>
    <w:rsid w:val="00581FC1"/>
    <w:rsid w:val="005842C8"/>
    <w:rsid w:val="00587D0C"/>
    <w:rsid w:val="00592995"/>
    <w:rsid w:val="005A3940"/>
    <w:rsid w:val="005A5F79"/>
    <w:rsid w:val="005A74D6"/>
    <w:rsid w:val="005B3279"/>
    <w:rsid w:val="005C3AEE"/>
    <w:rsid w:val="005C5BE5"/>
    <w:rsid w:val="005D1D95"/>
    <w:rsid w:val="005D27C4"/>
    <w:rsid w:val="005D587E"/>
    <w:rsid w:val="005E5850"/>
    <w:rsid w:val="005E6CAA"/>
    <w:rsid w:val="005F41D3"/>
    <w:rsid w:val="005F75DC"/>
    <w:rsid w:val="00611FE7"/>
    <w:rsid w:val="00620A76"/>
    <w:rsid w:val="00625827"/>
    <w:rsid w:val="0062658F"/>
    <w:rsid w:val="00631092"/>
    <w:rsid w:val="0063255D"/>
    <w:rsid w:val="00632AF2"/>
    <w:rsid w:val="00640170"/>
    <w:rsid w:val="00640279"/>
    <w:rsid w:val="00644C3C"/>
    <w:rsid w:val="00663DCC"/>
    <w:rsid w:val="006654F8"/>
    <w:rsid w:val="0066561A"/>
    <w:rsid w:val="00667744"/>
    <w:rsid w:val="0067518D"/>
    <w:rsid w:val="006978B1"/>
    <w:rsid w:val="006A1B63"/>
    <w:rsid w:val="006A3D7B"/>
    <w:rsid w:val="006B165A"/>
    <w:rsid w:val="006C11BB"/>
    <w:rsid w:val="006C4A9B"/>
    <w:rsid w:val="006C52C9"/>
    <w:rsid w:val="006C65B4"/>
    <w:rsid w:val="006C6F8A"/>
    <w:rsid w:val="006D30A5"/>
    <w:rsid w:val="006D5E89"/>
    <w:rsid w:val="006E327B"/>
    <w:rsid w:val="006E447C"/>
    <w:rsid w:val="006E67AA"/>
    <w:rsid w:val="006F557F"/>
    <w:rsid w:val="006F6596"/>
    <w:rsid w:val="007060A3"/>
    <w:rsid w:val="00710BF8"/>
    <w:rsid w:val="00717DC5"/>
    <w:rsid w:val="00723FA3"/>
    <w:rsid w:val="007302D2"/>
    <w:rsid w:val="00730E2B"/>
    <w:rsid w:val="007330BE"/>
    <w:rsid w:val="007371DB"/>
    <w:rsid w:val="00754B33"/>
    <w:rsid w:val="00757E73"/>
    <w:rsid w:val="00760761"/>
    <w:rsid w:val="0076142B"/>
    <w:rsid w:val="00762286"/>
    <w:rsid w:val="007749DC"/>
    <w:rsid w:val="007810CD"/>
    <w:rsid w:val="007868D6"/>
    <w:rsid w:val="007877C3"/>
    <w:rsid w:val="007926FA"/>
    <w:rsid w:val="00793BE5"/>
    <w:rsid w:val="00794737"/>
    <w:rsid w:val="00797E34"/>
    <w:rsid w:val="007A36D7"/>
    <w:rsid w:val="007A445E"/>
    <w:rsid w:val="007D0518"/>
    <w:rsid w:val="007D0B03"/>
    <w:rsid w:val="007E58AE"/>
    <w:rsid w:val="007F6B27"/>
    <w:rsid w:val="00823CF6"/>
    <w:rsid w:val="00831527"/>
    <w:rsid w:val="00835FD9"/>
    <w:rsid w:val="00836A90"/>
    <w:rsid w:val="00843650"/>
    <w:rsid w:val="008475BF"/>
    <w:rsid w:val="008507A5"/>
    <w:rsid w:val="008657F4"/>
    <w:rsid w:val="00872299"/>
    <w:rsid w:val="008762DC"/>
    <w:rsid w:val="008872D4"/>
    <w:rsid w:val="00887A7D"/>
    <w:rsid w:val="0089142C"/>
    <w:rsid w:val="008A2B00"/>
    <w:rsid w:val="008B0E6C"/>
    <w:rsid w:val="008B127C"/>
    <w:rsid w:val="008B5884"/>
    <w:rsid w:val="008B5F6B"/>
    <w:rsid w:val="008C00F8"/>
    <w:rsid w:val="008C20D9"/>
    <w:rsid w:val="008C29D4"/>
    <w:rsid w:val="008D51B1"/>
    <w:rsid w:val="008E7C47"/>
    <w:rsid w:val="008F65D9"/>
    <w:rsid w:val="009033F2"/>
    <w:rsid w:val="0090433F"/>
    <w:rsid w:val="00905B73"/>
    <w:rsid w:val="009156AE"/>
    <w:rsid w:val="00922C30"/>
    <w:rsid w:val="009253DF"/>
    <w:rsid w:val="009305EF"/>
    <w:rsid w:val="00930E8E"/>
    <w:rsid w:val="00937970"/>
    <w:rsid w:val="00947412"/>
    <w:rsid w:val="009540C8"/>
    <w:rsid w:val="00957111"/>
    <w:rsid w:val="00962F29"/>
    <w:rsid w:val="009645E8"/>
    <w:rsid w:val="00965F8C"/>
    <w:rsid w:val="0096637E"/>
    <w:rsid w:val="00970C45"/>
    <w:rsid w:val="009713B1"/>
    <w:rsid w:val="00971C8D"/>
    <w:rsid w:val="0097737D"/>
    <w:rsid w:val="00987B6F"/>
    <w:rsid w:val="00993520"/>
    <w:rsid w:val="009961FD"/>
    <w:rsid w:val="009A2A44"/>
    <w:rsid w:val="009A5408"/>
    <w:rsid w:val="009A556A"/>
    <w:rsid w:val="009B0A66"/>
    <w:rsid w:val="009B35F6"/>
    <w:rsid w:val="009B4286"/>
    <w:rsid w:val="009C0469"/>
    <w:rsid w:val="009C0DDC"/>
    <w:rsid w:val="009C0EBA"/>
    <w:rsid w:val="009C5E8E"/>
    <w:rsid w:val="009D5860"/>
    <w:rsid w:val="009E06B0"/>
    <w:rsid w:val="009E3DC2"/>
    <w:rsid w:val="009E5AA7"/>
    <w:rsid w:val="009E7035"/>
    <w:rsid w:val="009F26C1"/>
    <w:rsid w:val="009F4F84"/>
    <w:rsid w:val="009F5617"/>
    <w:rsid w:val="009F5A99"/>
    <w:rsid w:val="009F60B8"/>
    <w:rsid w:val="00A0024C"/>
    <w:rsid w:val="00A0145C"/>
    <w:rsid w:val="00A017BA"/>
    <w:rsid w:val="00A04196"/>
    <w:rsid w:val="00A07DA2"/>
    <w:rsid w:val="00A1405B"/>
    <w:rsid w:val="00A319CD"/>
    <w:rsid w:val="00A355C0"/>
    <w:rsid w:val="00A43E88"/>
    <w:rsid w:val="00A45302"/>
    <w:rsid w:val="00A54DCE"/>
    <w:rsid w:val="00A55E28"/>
    <w:rsid w:val="00A71D76"/>
    <w:rsid w:val="00A720B8"/>
    <w:rsid w:val="00A72764"/>
    <w:rsid w:val="00A74271"/>
    <w:rsid w:val="00A75EEC"/>
    <w:rsid w:val="00A772CA"/>
    <w:rsid w:val="00A812F2"/>
    <w:rsid w:val="00A90917"/>
    <w:rsid w:val="00A9289A"/>
    <w:rsid w:val="00AA1B27"/>
    <w:rsid w:val="00AA2569"/>
    <w:rsid w:val="00AA3327"/>
    <w:rsid w:val="00AC0042"/>
    <w:rsid w:val="00AC3A9B"/>
    <w:rsid w:val="00AC3C63"/>
    <w:rsid w:val="00AC55CD"/>
    <w:rsid w:val="00AF0C85"/>
    <w:rsid w:val="00AF27E1"/>
    <w:rsid w:val="00B01341"/>
    <w:rsid w:val="00B10ADC"/>
    <w:rsid w:val="00B15156"/>
    <w:rsid w:val="00B15D9C"/>
    <w:rsid w:val="00B16776"/>
    <w:rsid w:val="00B2577E"/>
    <w:rsid w:val="00B330FA"/>
    <w:rsid w:val="00B40138"/>
    <w:rsid w:val="00B45EC3"/>
    <w:rsid w:val="00B50134"/>
    <w:rsid w:val="00B50D32"/>
    <w:rsid w:val="00B52F13"/>
    <w:rsid w:val="00B535C5"/>
    <w:rsid w:val="00B60195"/>
    <w:rsid w:val="00B67BB0"/>
    <w:rsid w:val="00B813D4"/>
    <w:rsid w:val="00B8215B"/>
    <w:rsid w:val="00B87A70"/>
    <w:rsid w:val="00B968B4"/>
    <w:rsid w:val="00B97376"/>
    <w:rsid w:val="00BA6F7C"/>
    <w:rsid w:val="00BA764E"/>
    <w:rsid w:val="00BB48F5"/>
    <w:rsid w:val="00BB7D37"/>
    <w:rsid w:val="00BD2189"/>
    <w:rsid w:val="00BD22E1"/>
    <w:rsid w:val="00BD448D"/>
    <w:rsid w:val="00BE69EA"/>
    <w:rsid w:val="00BE7B0D"/>
    <w:rsid w:val="00BF33EF"/>
    <w:rsid w:val="00C07BA1"/>
    <w:rsid w:val="00C2320E"/>
    <w:rsid w:val="00C23FC0"/>
    <w:rsid w:val="00C250AA"/>
    <w:rsid w:val="00C2532C"/>
    <w:rsid w:val="00C2773C"/>
    <w:rsid w:val="00C34F17"/>
    <w:rsid w:val="00C4097F"/>
    <w:rsid w:val="00C45F96"/>
    <w:rsid w:val="00C52AE4"/>
    <w:rsid w:val="00C60478"/>
    <w:rsid w:val="00C64472"/>
    <w:rsid w:val="00C73843"/>
    <w:rsid w:val="00C761E1"/>
    <w:rsid w:val="00C7631F"/>
    <w:rsid w:val="00C80909"/>
    <w:rsid w:val="00C81B2F"/>
    <w:rsid w:val="00C82AB9"/>
    <w:rsid w:val="00C83540"/>
    <w:rsid w:val="00C87640"/>
    <w:rsid w:val="00CA05B5"/>
    <w:rsid w:val="00CA3FCC"/>
    <w:rsid w:val="00CB0D02"/>
    <w:rsid w:val="00CC037C"/>
    <w:rsid w:val="00CC6D48"/>
    <w:rsid w:val="00CD3D53"/>
    <w:rsid w:val="00CD6FF1"/>
    <w:rsid w:val="00CE33BF"/>
    <w:rsid w:val="00CE4504"/>
    <w:rsid w:val="00CE4E37"/>
    <w:rsid w:val="00CF0E24"/>
    <w:rsid w:val="00CF400B"/>
    <w:rsid w:val="00CF7C5B"/>
    <w:rsid w:val="00D0039A"/>
    <w:rsid w:val="00D02DCD"/>
    <w:rsid w:val="00D02FA4"/>
    <w:rsid w:val="00D0350D"/>
    <w:rsid w:val="00D036F9"/>
    <w:rsid w:val="00D057CD"/>
    <w:rsid w:val="00D069B3"/>
    <w:rsid w:val="00D110F0"/>
    <w:rsid w:val="00D11FD8"/>
    <w:rsid w:val="00D307D5"/>
    <w:rsid w:val="00D30D20"/>
    <w:rsid w:val="00D327E6"/>
    <w:rsid w:val="00D32F04"/>
    <w:rsid w:val="00D351FB"/>
    <w:rsid w:val="00D35A3C"/>
    <w:rsid w:val="00D4272F"/>
    <w:rsid w:val="00D43C70"/>
    <w:rsid w:val="00D508B8"/>
    <w:rsid w:val="00D6206E"/>
    <w:rsid w:val="00D620E9"/>
    <w:rsid w:val="00D63818"/>
    <w:rsid w:val="00D65039"/>
    <w:rsid w:val="00D66E19"/>
    <w:rsid w:val="00D67324"/>
    <w:rsid w:val="00D71670"/>
    <w:rsid w:val="00D73F90"/>
    <w:rsid w:val="00D75E73"/>
    <w:rsid w:val="00DC17C4"/>
    <w:rsid w:val="00DC77EF"/>
    <w:rsid w:val="00DC7B14"/>
    <w:rsid w:val="00DC7DAB"/>
    <w:rsid w:val="00DD02DD"/>
    <w:rsid w:val="00DD3CC3"/>
    <w:rsid w:val="00DE2AAF"/>
    <w:rsid w:val="00DE355C"/>
    <w:rsid w:val="00DE471F"/>
    <w:rsid w:val="00DE5678"/>
    <w:rsid w:val="00DE76EA"/>
    <w:rsid w:val="00E00C68"/>
    <w:rsid w:val="00E04D3A"/>
    <w:rsid w:val="00E129CB"/>
    <w:rsid w:val="00E16EEF"/>
    <w:rsid w:val="00E24670"/>
    <w:rsid w:val="00E330E8"/>
    <w:rsid w:val="00E33881"/>
    <w:rsid w:val="00E41BA0"/>
    <w:rsid w:val="00E43954"/>
    <w:rsid w:val="00E4593C"/>
    <w:rsid w:val="00E461B7"/>
    <w:rsid w:val="00E5311E"/>
    <w:rsid w:val="00E661EB"/>
    <w:rsid w:val="00E672A0"/>
    <w:rsid w:val="00E72C89"/>
    <w:rsid w:val="00E740A8"/>
    <w:rsid w:val="00E755E9"/>
    <w:rsid w:val="00E829D0"/>
    <w:rsid w:val="00E86CC2"/>
    <w:rsid w:val="00E974B2"/>
    <w:rsid w:val="00E97937"/>
    <w:rsid w:val="00EA0F0A"/>
    <w:rsid w:val="00EA2E47"/>
    <w:rsid w:val="00EA695F"/>
    <w:rsid w:val="00EB0C03"/>
    <w:rsid w:val="00EB0EB6"/>
    <w:rsid w:val="00EC0562"/>
    <w:rsid w:val="00EC1B87"/>
    <w:rsid w:val="00EC443C"/>
    <w:rsid w:val="00EE3074"/>
    <w:rsid w:val="00EE630D"/>
    <w:rsid w:val="00EF2A55"/>
    <w:rsid w:val="00F06193"/>
    <w:rsid w:val="00F10FE9"/>
    <w:rsid w:val="00F14D63"/>
    <w:rsid w:val="00F22DEC"/>
    <w:rsid w:val="00F24D40"/>
    <w:rsid w:val="00F335FB"/>
    <w:rsid w:val="00F5150D"/>
    <w:rsid w:val="00F528EF"/>
    <w:rsid w:val="00F55517"/>
    <w:rsid w:val="00F56D64"/>
    <w:rsid w:val="00F60FF0"/>
    <w:rsid w:val="00F66EFD"/>
    <w:rsid w:val="00F73030"/>
    <w:rsid w:val="00F77CC0"/>
    <w:rsid w:val="00F77DB2"/>
    <w:rsid w:val="00F81C52"/>
    <w:rsid w:val="00F85B72"/>
    <w:rsid w:val="00FA235B"/>
    <w:rsid w:val="00FA2B32"/>
    <w:rsid w:val="00FA7D8D"/>
    <w:rsid w:val="00FB1623"/>
    <w:rsid w:val="00FB26F0"/>
    <w:rsid w:val="00FB46CC"/>
    <w:rsid w:val="00FB4DD7"/>
    <w:rsid w:val="00FB7456"/>
    <w:rsid w:val="00FD79DB"/>
    <w:rsid w:val="00FF294A"/>
    <w:rsid w:val="00FF2B97"/>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9092B"/>
  <w14:defaultImageDpi w14:val="300"/>
  <w15:chartTrackingRefBased/>
  <w15:docId w15:val="{3ED4A905-7D2C-4049-B385-74824EDA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8E"/>
    <w:pPr>
      <w:widowControl w:val="0"/>
      <w:autoSpaceDE w:val="0"/>
      <w:autoSpaceDN w:val="0"/>
      <w:adjustRightInd w:val="0"/>
    </w:pPr>
    <w:rPr>
      <w:rFonts w:ascii="Courier" w:hAnsi="Courier"/>
      <w:szCs w:val="24"/>
    </w:rPr>
  </w:style>
  <w:style w:type="paragraph" w:styleId="Heading1">
    <w:name w:val="heading 1"/>
    <w:link w:val="Heading1Char"/>
    <w:qFormat/>
    <w:rsid w:val="0016693E"/>
    <w:pPr>
      <w:numPr>
        <w:numId w:val="6"/>
      </w:numPr>
      <w:outlineLvl w:val="0"/>
    </w:pPr>
    <w:rPr>
      <w:rFonts w:cs="Arial"/>
      <w:b/>
      <w:bCs/>
      <w:kern w:val="32"/>
      <w:sz w:val="24"/>
      <w:szCs w:val="32"/>
    </w:rPr>
  </w:style>
  <w:style w:type="paragraph" w:styleId="Heading2">
    <w:name w:val="heading 2"/>
    <w:basedOn w:val="Heading1"/>
    <w:link w:val="Heading2Char"/>
    <w:qFormat/>
    <w:rsid w:val="0016693E"/>
    <w:pPr>
      <w:numPr>
        <w:ilvl w:val="1"/>
      </w:numPr>
      <w:outlineLvl w:val="1"/>
    </w:pPr>
    <w:rPr>
      <w:b w:val="0"/>
      <w:bCs w:val="0"/>
      <w:iCs/>
      <w:szCs w:val="28"/>
    </w:rPr>
  </w:style>
  <w:style w:type="paragraph" w:styleId="Heading3">
    <w:name w:val="heading 3"/>
    <w:aliases w:val="Outline"/>
    <w:basedOn w:val="Heading2"/>
    <w:qFormat/>
    <w:rsid w:val="0016693E"/>
    <w:pPr>
      <w:numPr>
        <w:ilvl w:val="2"/>
      </w:numPr>
      <w:outlineLvl w:val="2"/>
    </w:pPr>
    <w:rPr>
      <w:bCs/>
      <w:szCs w:val="26"/>
    </w:rPr>
  </w:style>
  <w:style w:type="paragraph" w:styleId="Heading4">
    <w:name w:val="heading 4"/>
    <w:basedOn w:val="Heading3"/>
    <w:qFormat/>
    <w:rsid w:val="0016693E"/>
    <w:pPr>
      <w:numPr>
        <w:ilvl w:val="3"/>
      </w:numPr>
      <w:outlineLvl w:val="3"/>
    </w:pPr>
    <w:rPr>
      <w:bCs w:val="0"/>
      <w:szCs w:val="28"/>
    </w:rPr>
  </w:style>
  <w:style w:type="paragraph" w:styleId="Heading5">
    <w:name w:val="heading 5"/>
    <w:basedOn w:val="Heading4"/>
    <w:qFormat/>
    <w:rsid w:val="0016693E"/>
    <w:pPr>
      <w:numPr>
        <w:ilvl w:val="4"/>
      </w:numPr>
      <w:outlineLvl w:val="4"/>
    </w:pPr>
    <w:rPr>
      <w:bCs/>
      <w:iCs w:val="0"/>
      <w:szCs w:val="26"/>
    </w:rPr>
  </w:style>
  <w:style w:type="paragraph" w:styleId="Heading6">
    <w:name w:val="heading 6"/>
    <w:basedOn w:val="Heading5"/>
    <w:qFormat/>
    <w:rsid w:val="0016693E"/>
    <w:pPr>
      <w:numPr>
        <w:ilvl w:val="5"/>
      </w:numPr>
      <w:outlineLvl w:val="5"/>
    </w:pPr>
    <w:rPr>
      <w:bCs w:val="0"/>
      <w:szCs w:val="22"/>
    </w:rPr>
  </w:style>
  <w:style w:type="paragraph" w:styleId="Heading7">
    <w:name w:val="heading 7"/>
    <w:basedOn w:val="Normal"/>
    <w:next w:val="Normal"/>
    <w:qFormat/>
    <w:rsid w:val="0016693E"/>
    <w:pPr>
      <w:widowControl/>
      <w:numPr>
        <w:numId w:val="7"/>
      </w:numPr>
      <w:autoSpaceDE/>
      <w:autoSpaceDN/>
      <w:adjustRightInd/>
      <w:outlineLvl w:val="6"/>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5E8E"/>
    <w:pPr>
      <w:tabs>
        <w:tab w:val="center" w:pos="4320"/>
        <w:tab w:val="right" w:pos="8640"/>
      </w:tabs>
    </w:pPr>
  </w:style>
  <w:style w:type="paragraph" w:styleId="Footer">
    <w:name w:val="footer"/>
    <w:basedOn w:val="Normal"/>
    <w:link w:val="FooterChar"/>
    <w:rsid w:val="009C5E8E"/>
    <w:pPr>
      <w:tabs>
        <w:tab w:val="center" w:pos="4320"/>
        <w:tab w:val="right" w:pos="8640"/>
      </w:tabs>
    </w:pPr>
  </w:style>
  <w:style w:type="paragraph" w:styleId="BodyTextIndent">
    <w:name w:val="Body Text Indent"/>
    <w:basedOn w:val="Normal"/>
    <w:rsid w:val="009C5E8E"/>
    <w:pPr>
      <w:tabs>
        <w:tab w:val="left" w:pos="-1440"/>
      </w:tabs>
      <w:ind w:left="720" w:hanging="720"/>
    </w:pPr>
    <w:rPr>
      <w:rFonts w:ascii="Times New Roman" w:hAnsi="Times New Roman"/>
      <w:sz w:val="22"/>
      <w:szCs w:val="22"/>
    </w:rPr>
  </w:style>
  <w:style w:type="character" w:styleId="PageNumber">
    <w:name w:val="page number"/>
    <w:basedOn w:val="DefaultParagraphFont"/>
    <w:rsid w:val="00482BF3"/>
  </w:style>
  <w:style w:type="paragraph" w:styleId="ListNumber2">
    <w:name w:val="List Number 2"/>
    <w:rsid w:val="0016693E"/>
    <w:pPr>
      <w:numPr>
        <w:ilvl w:val="1"/>
        <w:numId w:val="8"/>
      </w:numPr>
    </w:pPr>
    <w:rPr>
      <w:snapToGrid w:val="0"/>
      <w:sz w:val="24"/>
    </w:rPr>
  </w:style>
  <w:style w:type="paragraph" w:styleId="ListNumber">
    <w:name w:val="List Number"/>
    <w:aliases w:val="List Number 1"/>
    <w:rsid w:val="0016693E"/>
    <w:pPr>
      <w:numPr>
        <w:numId w:val="8"/>
      </w:numPr>
    </w:pPr>
    <w:rPr>
      <w:sz w:val="24"/>
      <w:szCs w:val="24"/>
    </w:rPr>
  </w:style>
  <w:style w:type="paragraph" w:styleId="ListNumber3">
    <w:name w:val="List Number 3"/>
    <w:basedOn w:val="Normal"/>
    <w:rsid w:val="00BB7D37"/>
    <w:pPr>
      <w:numPr>
        <w:numId w:val="1"/>
      </w:numPr>
    </w:pPr>
  </w:style>
  <w:style w:type="paragraph" w:styleId="Title">
    <w:name w:val="Title"/>
    <w:basedOn w:val="Normal"/>
    <w:qFormat/>
    <w:rsid w:val="00754B33"/>
    <w:pPr>
      <w:widowControl/>
      <w:autoSpaceDE/>
      <w:autoSpaceDN/>
      <w:adjustRightInd/>
      <w:jc w:val="center"/>
    </w:pPr>
    <w:rPr>
      <w:rFonts w:ascii="Times New Roman" w:hAnsi="Times New Roman"/>
      <w:b/>
      <w:bCs/>
      <w:sz w:val="24"/>
    </w:rPr>
  </w:style>
  <w:style w:type="character" w:styleId="Hyperlink">
    <w:name w:val="Hyperlink"/>
    <w:rsid w:val="00754B33"/>
    <w:rPr>
      <w:color w:val="0000FF"/>
      <w:u w:val="single"/>
    </w:rPr>
  </w:style>
  <w:style w:type="character" w:customStyle="1" w:styleId="Heading1Char">
    <w:name w:val="Heading 1 Char"/>
    <w:link w:val="Heading1"/>
    <w:rsid w:val="0016693E"/>
    <w:rPr>
      <w:rFonts w:cs="Arial"/>
      <w:b/>
      <w:bCs/>
      <w:kern w:val="32"/>
      <w:sz w:val="24"/>
      <w:szCs w:val="32"/>
      <w:lang w:val="en-US" w:eastAsia="en-US" w:bidi="ar-SA"/>
    </w:rPr>
  </w:style>
  <w:style w:type="character" w:customStyle="1" w:styleId="Heading2Char">
    <w:name w:val="Heading 2 Char"/>
    <w:link w:val="Heading2"/>
    <w:rsid w:val="0016693E"/>
    <w:rPr>
      <w:rFonts w:cs="Arial"/>
      <w:b/>
      <w:bCs/>
      <w:iCs/>
      <w:kern w:val="32"/>
      <w:sz w:val="24"/>
      <w:szCs w:val="28"/>
      <w:lang w:val="en-US" w:eastAsia="en-US" w:bidi="ar-SA"/>
    </w:rPr>
  </w:style>
  <w:style w:type="character" w:styleId="CommentReference">
    <w:name w:val="annotation reference"/>
    <w:semiHidden/>
    <w:rsid w:val="00C2773C"/>
    <w:rPr>
      <w:sz w:val="16"/>
      <w:szCs w:val="16"/>
    </w:rPr>
  </w:style>
  <w:style w:type="paragraph" w:styleId="CommentText">
    <w:name w:val="annotation text"/>
    <w:basedOn w:val="Normal"/>
    <w:semiHidden/>
    <w:rsid w:val="00C2773C"/>
    <w:rPr>
      <w:szCs w:val="20"/>
    </w:rPr>
  </w:style>
  <w:style w:type="paragraph" w:styleId="CommentSubject">
    <w:name w:val="annotation subject"/>
    <w:basedOn w:val="CommentText"/>
    <w:next w:val="CommentText"/>
    <w:semiHidden/>
    <w:rsid w:val="00C2773C"/>
    <w:rPr>
      <w:b/>
      <w:bCs/>
    </w:rPr>
  </w:style>
  <w:style w:type="paragraph" w:styleId="BalloonText">
    <w:name w:val="Balloon Text"/>
    <w:basedOn w:val="Normal"/>
    <w:semiHidden/>
    <w:rsid w:val="00C2773C"/>
    <w:rPr>
      <w:rFonts w:ascii="Tahoma" w:hAnsi="Tahoma" w:cs="Tahoma"/>
      <w:sz w:val="16"/>
      <w:szCs w:val="16"/>
    </w:rPr>
  </w:style>
  <w:style w:type="paragraph" w:customStyle="1" w:styleId="nl">
    <w:name w:val="nl"/>
    <w:basedOn w:val="Normal"/>
    <w:rsid w:val="00C7631F"/>
    <w:pPr>
      <w:overflowPunct w:val="0"/>
      <w:spacing w:line="480" w:lineRule="auto"/>
      <w:ind w:left="720" w:hanging="720"/>
      <w:textAlignment w:val="baseline"/>
    </w:pPr>
    <w:rPr>
      <w:rFonts w:ascii="Arial" w:eastAsia="Calibri" w:hAnsi="Arial"/>
      <w:color w:val="000000"/>
      <w:szCs w:val="20"/>
    </w:rPr>
  </w:style>
  <w:style w:type="paragraph" w:customStyle="1" w:styleId="MediumShading1-Accent11">
    <w:name w:val="Medium Shading 1 - Accent 11"/>
    <w:qFormat/>
    <w:rsid w:val="00C7631F"/>
    <w:rPr>
      <w:rFonts w:ascii="Calibri" w:hAnsi="Calibri"/>
      <w:sz w:val="22"/>
      <w:szCs w:val="22"/>
    </w:rPr>
  </w:style>
  <w:style w:type="character" w:styleId="FollowedHyperlink">
    <w:name w:val="FollowedHyperlink"/>
    <w:rsid w:val="00D057CD"/>
    <w:rPr>
      <w:color w:val="800080"/>
      <w:u w:val="single"/>
    </w:rPr>
  </w:style>
  <w:style w:type="character" w:customStyle="1" w:styleId="FooterChar">
    <w:name w:val="Footer Char"/>
    <w:link w:val="Footer"/>
    <w:rsid w:val="00B45EC3"/>
    <w:rPr>
      <w:rFonts w:ascii="Courier" w:hAnsi="Courier"/>
      <w:szCs w:val="24"/>
    </w:rPr>
  </w:style>
  <w:style w:type="paragraph" w:styleId="ListParagraph">
    <w:name w:val="List Paragraph"/>
    <w:basedOn w:val="Normal"/>
    <w:uiPriority w:val="34"/>
    <w:qFormat/>
    <w:rsid w:val="009F60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01358">
      <w:bodyDiv w:val="1"/>
      <w:marLeft w:val="0"/>
      <w:marRight w:val="0"/>
      <w:marTop w:val="0"/>
      <w:marBottom w:val="0"/>
      <w:divBdr>
        <w:top w:val="none" w:sz="0" w:space="0" w:color="auto"/>
        <w:left w:val="none" w:sz="0" w:space="0" w:color="auto"/>
        <w:bottom w:val="none" w:sz="0" w:space="0" w:color="auto"/>
        <w:right w:val="none" w:sz="0" w:space="0" w:color="auto"/>
      </w:divBdr>
      <w:divsChild>
        <w:div w:id="1879270336">
          <w:marLeft w:val="547"/>
          <w:marRight w:val="0"/>
          <w:marTop w:val="134"/>
          <w:marBottom w:val="0"/>
          <w:divBdr>
            <w:top w:val="none" w:sz="0" w:space="0" w:color="auto"/>
            <w:left w:val="none" w:sz="0" w:space="0" w:color="auto"/>
            <w:bottom w:val="none" w:sz="0" w:space="0" w:color="auto"/>
            <w:right w:val="none" w:sz="0" w:space="0" w:color="auto"/>
          </w:divBdr>
        </w:div>
        <w:div w:id="680279398">
          <w:marLeft w:val="547"/>
          <w:marRight w:val="0"/>
          <w:marTop w:val="134"/>
          <w:marBottom w:val="0"/>
          <w:divBdr>
            <w:top w:val="none" w:sz="0" w:space="0" w:color="auto"/>
            <w:left w:val="none" w:sz="0" w:space="0" w:color="auto"/>
            <w:bottom w:val="none" w:sz="0" w:space="0" w:color="auto"/>
            <w:right w:val="none" w:sz="0" w:space="0" w:color="auto"/>
          </w:divBdr>
        </w:div>
        <w:div w:id="1710379698">
          <w:marLeft w:val="1166"/>
          <w:marRight w:val="0"/>
          <w:marTop w:val="125"/>
          <w:marBottom w:val="0"/>
          <w:divBdr>
            <w:top w:val="none" w:sz="0" w:space="0" w:color="auto"/>
            <w:left w:val="none" w:sz="0" w:space="0" w:color="auto"/>
            <w:bottom w:val="none" w:sz="0" w:space="0" w:color="auto"/>
            <w:right w:val="none" w:sz="0" w:space="0" w:color="auto"/>
          </w:divBdr>
        </w:div>
        <w:div w:id="134952139">
          <w:marLeft w:val="1800"/>
          <w:marRight w:val="0"/>
          <w:marTop w:val="115"/>
          <w:marBottom w:val="0"/>
          <w:divBdr>
            <w:top w:val="none" w:sz="0" w:space="0" w:color="auto"/>
            <w:left w:val="none" w:sz="0" w:space="0" w:color="auto"/>
            <w:bottom w:val="none" w:sz="0" w:space="0" w:color="auto"/>
            <w:right w:val="none" w:sz="0" w:space="0" w:color="auto"/>
          </w:divBdr>
        </w:div>
        <w:div w:id="1201238502">
          <w:marLeft w:val="547"/>
          <w:marRight w:val="0"/>
          <w:marTop w:val="134"/>
          <w:marBottom w:val="0"/>
          <w:divBdr>
            <w:top w:val="none" w:sz="0" w:space="0" w:color="auto"/>
            <w:left w:val="none" w:sz="0" w:space="0" w:color="auto"/>
            <w:bottom w:val="none" w:sz="0" w:space="0" w:color="auto"/>
            <w:right w:val="none" w:sz="0" w:space="0" w:color="auto"/>
          </w:divBdr>
        </w:div>
        <w:div w:id="1826430472">
          <w:marLeft w:val="547"/>
          <w:marRight w:val="0"/>
          <w:marTop w:val="134"/>
          <w:marBottom w:val="0"/>
          <w:divBdr>
            <w:top w:val="none" w:sz="0" w:space="0" w:color="auto"/>
            <w:left w:val="none" w:sz="0" w:space="0" w:color="auto"/>
            <w:bottom w:val="none" w:sz="0" w:space="0" w:color="auto"/>
            <w:right w:val="none" w:sz="0" w:space="0" w:color="auto"/>
          </w:divBdr>
        </w:div>
        <w:div w:id="1131554689">
          <w:marLeft w:val="1166"/>
          <w:marRight w:val="0"/>
          <w:marTop w:val="125"/>
          <w:marBottom w:val="0"/>
          <w:divBdr>
            <w:top w:val="none" w:sz="0" w:space="0" w:color="auto"/>
            <w:left w:val="none" w:sz="0" w:space="0" w:color="auto"/>
            <w:bottom w:val="none" w:sz="0" w:space="0" w:color="auto"/>
            <w:right w:val="none" w:sz="0" w:space="0" w:color="auto"/>
          </w:divBdr>
        </w:div>
      </w:divsChild>
    </w:div>
    <w:div w:id="605582731">
      <w:bodyDiv w:val="1"/>
      <w:marLeft w:val="0"/>
      <w:marRight w:val="0"/>
      <w:marTop w:val="0"/>
      <w:marBottom w:val="0"/>
      <w:divBdr>
        <w:top w:val="none" w:sz="0" w:space="0" w:color="auto"/>
        <w:left w:val="none" w:sz="0" w:space="0" w:color="auto"/>
        <w:bottom w:val="none" w:sz="0" w:space="0" w:color="auto"/>
        <w:right w:val="none" w:sz="0" w:space="0" w:color="auto"/>
      </w:divBdr>
    </w:div>
    <w:div w:id="773477368">
      <w:bodyDiv w:val="1"/>
      <w:marLeft w:val="0"/>
      <w:marRight w:val="0"/>
      <w:marTop w:val="0"/>
      <w:marBottom w:val="0"/>
      <w:divBdr>
        <w:top w:val="none" w:sz="0" w:space="0" w:color="auto"/>
        <w:left w:val="none" w:sz="0" w:space="0" w:color="auto"/>
        <w:bottom w:val="none" w:sz="0" w:space="0" w:color="auto"/>
        <w:right w:val="none" w:sz="0" w:space="0" w:color="auto"/>
      </w:divBdr>
    </w:div>
    <w:div w:id="1236864730">
      <w:bodyDiv w:val="1"/>
      <w:marLeft w:val="0"/>
      <w:marRight w:val="0"/>
      <w:marTop w:val="0"/>
      <w:marBottom w:val="0"/>
      <w:divBdr>
        <w:top w:val="none" w:sz="0" w:space="0" w:color="auto"/>
        <w:left w:val="none" w:sz="0" w:space="0" w:color="auto"/>
        <w:bottom w:val="none" w:sz="0" w:space="0" w:color="auto"/>
        <w:right w:val="none" w:sz="0" w:space="0" w:color="auto"/>
      </w:divBdr>
      <w:divsChild>
        <w:div w:id="1249540993">
          <w:marLeft w:val="547"/>
          <w:marRight w:val="0"/>
          <w:marTop w:val="134"/>
          <w:marBottom w:val="0"/>
          <w:divBdr>
            <w:top w:val="none" w:sz="0" w:space="0" w:color="auto"/>
            <w:left w:val="none" w:sz="0" w:space="0" w:color="auto"/>
            <w:bottom w:val="none" w:sz="0" w:space="0" w:color="auto"/>
            <w:right w:val="none" w:sz="0" w:space="0" w:color="auto"/>
          </w:divBdr>
        </w:div>
        <w:div w:id="1270355674">
          <w:marLeft w:val="547"/>
          <w:marRight w:val="0"/>
          <w:marTop w:val="134"/>
          <w:marBottom w:val="0"/>
          <w:divBdr>
            <w:top w:val="none" w:sz="0" w:space="0" w:color="auto"/>
            <w:left w:val="none" w:sz="0" w:space="0" w:color="auto"/>
            <w:bottom w:val="none" w:sz="0" w:space="0" w:color="auto"/>
            <w:right w:val="none" w:sz="0" w:space="0" w:color="auto"/>
          </w:divBdr>
        </w:div>
        <w:div w:id="1787775396">
          <w:marLeft w:val="547"/>
          <w:marRight w:val="0"/>
          <w:marTop w:val="134"/>
          <w:marBottom w:val="0"/>
          <w:divBdr>
            <w:top w:val="none" w:sz="0" w:space="0" w:color="auto"/>
            <w:left w:val="none" w:sz="0" w:space="0" w:color="auto"/>
            <w:bottom w:val="none" w:sz="0" w:space="0" w:color="auto"/>
            <w:right w:val="none" w:sz="0" w:space="0" w:color="auto"/>
          </w:divBdr>
        </w:div>
        <w:div w:id="422191921">
          <w:marLeft w:val="547"/>
          <w:marRight w:val="0"/>
          <w:marTop w:val="134"/>
          <w:marBottom w:val="0"/>
          <w:divBdr>
            <w:top w:val="none" w:sz="0" w:space="0" w:color="auto"/>
            <w:left w:val="none" w:sz="0" w:space="0" w:color="auto"/>
            <w:bottom w:val="none" w:sz="0" w:space="0" w:color="auto"/>
            <w:right w:val="none" w:sz="0" w:space="0" w:color="auto"/>
          </w:divBdr>
        </w:div>
        <w:div w:id="1275670704">
          <w:marLeft w:val="547"/>
          <w:marRight w:val="0"/>
          <w:marTop w:val="134"/>
          <w:marBottom w:val="0"/>
          <w:divBdr>
            <w:top w:val="none" w:sz="0" w:space="0" w:color="auto"/>
            <w:left w:val="none" w:sz="0" w:space="0" w:color="auto"/>
            <w:bottom w:val="none" w:sz="0" w:space="0" w:color="auto"/>
            <w:right w:val="none" w:sz="0" w:space="0" w:color="auto"/>
          </w:divBdr>
        </w:div>
        <w:div w:id="767193404">
          <w:marLeft w:val="1166"/>
          <w:marRight w:val="0"/>
          <w:marTop w:val="125"/>
          <w:marBottom w:val="0"/>
          <w:divBdr>
            <w:top w:val="none" w:sz="0" w:space="0" w:color="auto"/>
            <w:left w:val="none" w:sz="0" w:space="0" w:color="auto"/>
            <w:bottom w:val="none" w:sz="0" w:space="0" w:color="auto"/>
            <w:right w:val="none" w:sz="0" w:space="0" w:color="auto"/>
          </w:divBdr>
        </w:div>
        <w:div w:id="1806653446">
          <w:marLeft w:val="547"/>
          <w:marRight w:val="0"/>
          <w:marTop w:val="134"/>
          <w:marBottom w:val="0"/>
          <w:divBdr>
            <w:top w:val="none" w:sz="0" w:space="0" w:color="auto"/>
            <w:left w:val="none" w:sz="0" w:space="0" w:color="auto"/>
            <w:bottom w:val="none" w:sz="0" w:space="0" w:color="auto"/>
            <w:right w:val="none" w:sz="0" w:space="0" w:color="auto"/>
          </w:divBdr>
        </w:div>
        <w:div w:id="1999457186">
          <w:marLeft w:val="1166"/>
          <w:marRight w:val="0"/>
          <w:marTop w:val="125"/>
          <w:marBottom w:val="0"/>
          <w:divBdr>
            <w:top w:val="none" w:sz="0" w:space="0" w:color="auto"/>
            <w:left w:val="none" w:sz="0" w:space="0" w:color="auto"/>
            <w:bottom w:val="none" w:sz="0" w:space="0" w:color="auto"/>
            <w:right w:val="none" w:sz="0" w:space="0" w:color="auto"/>
          </w:divBdr>
        </w:div>
        <w:div w:id="1126237179">
          <w:marLeft w:val="547"/>
          <w:marRight w:val="0"/>
          <w:marTop w:val="134"/>
          <w:marBottom w:val="0"/>
          <w:divBdr>
            <w:top w:val="none" w:sz="0" w:space="0" w:color="auto"/>
            <w:left w:val="none" w:sz="0" w:space="0" w:color="auto"/>
            <w:bottom w:val="none" w:sz="0" w:space="0" w:color="auto"/>
            <w:right w:val="none" w:sz="0" w:space="0" w:color="auto"/>
          </w:divBdr>
        </w:div>
      </w:divsChild>
    </w:div>
    <w:div w:id="15374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msdIQ5Mji1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FWhDK-dPRp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atlantic.com/business/archive/2015/07/aggressive-policing-quotas/398165/" TargetMode="External"/><Relationship Id="rId4" Type="http://schemas.openxmlformats.org/officeDocument/2006/relationships/webSettings" Target="webSettings.xml"/><Relationship Id="rId9" Type="http://schemas.openxmlformats.org/officeDocument/2006/relationships/hyperlink" Target="https://youtu.be/vhXbk5WqPc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14</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Chapter One Test Bank</vt:lpstr>
    </vt:vector>
  </TitlesOfParts>
  <Company>Cengage Learning</Company>
  <LinksUpToDate>false</LinksUpToDate>
  <CharactersWithSpaces>31395</CharactersWithSpaces>
  <SharedDoc>false</SharedDoc>
  <HLinks>
    <vt:vector size="24" baseType="variant">
      <vt:variant>
        <vt:i4>7995501</vt:i4>
      </vt:variant>
      <vt:variant>
        <vt:i4>9</vt:i4>
      </vt:variant>
      <vt:variant>
        <vt:i4>0</vt:i4>
      </vt:variant>
      <vt:variant>
        <vt:i4>5</vt:i4>
      </vt:variant>
      <vt:variant>
        <vt:lpwstr>http://www.theatlantic.com/business/archive/2015/07/aggressive-policing-quotas/398165/</vt:lpwstr>
      </vt:variant>
      <vt:variant>
        <vt:lpwstr/>
      </vt:variant>
      <vt:variant>
        <vt:i4>1769561</vt:i4>
      </vt:variant>
      <vt:variant>
        <vt:i4>6</vt:i4>
      </vt:variant>
      <vt:variant>
        <vt:i4>0</vt:i4>
      </vt:variant>
      <vt:variant>
        <vt:i4>5</vt:i4>
      </vt:variant>
      <vt:variant>
        <vt:lpwstr>https://youtu.be/vhXbk5WqPc8</vt:lpwstr>
      </vt:variant>
      <vt:variant>
        <vt:lpwstr/>
      </vt:variant>
      <vt:variant>
        <vt:i4>5242880</vt:i4>
      </vt:variant>
      <vt:variant>
        <vt:i4>3</vt:i4>
      </vt:variant>
      <vt:variant>
        <vt:i4>0</vt:i4>
      </vt:variant>
      <vt:variant>
        <vt:i4>5</vt:i4>
      </vt:variant>
      <vt:variant>
        <vt:lpwstr>https://youtu.be/msdIQ5Mji1M</vt:lpwstr>
      </vt:variant>
      <vt:variant>
        <vt:lpwstr/>
      </vt:variant>
      <vt:variant>
        <vt:i4>6750329</vt:i4>
      </vt:variant>
      <vt:variant>
        <vt:i4>0</vt:i4>
      </vt:variant>
      <vt:variant>
        <vt:i4>0</vt:i4>
      </vt:variant>
      <vt:variant>
        <vt:i4>5</vt:i4>
      </vt:variant>
      <vt:variant>
        <vt:lpwstr>http://www.youtube.com/watch?v=FWhDK-dPRp0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Test Bank</dc:title>
  <dc:subject/>
  <dc:creator>Lisa Anne Zilney, Ph.D.</dc:creator>
  <cp:keywords/>
  <cp:lastModifiedBy>rmitra</cp:lastModifiedBy>
  <cp:revision>8</cp:revision>
  <cp:lastPrinted>2007-11-19T17:46:00Z</cp:lastPrinted>
  <dcterms:created xsi:type="dcterms:W3CDTF">2015-10-07T16:31:00Z</dcterms:created>
  <dcterms:modified xsi:type="dcterms:W3CDTF">2015-11-28T22:31:00Z</dcterms:modified>
</cp:coreProperties>
</file>