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53" w:rsidRDefault="002D4253" w:rsidP="002D4253">
      <w:pPr>
        <w:widowControl w:val="0"/>
        <w:autoSpaceDE w:val="0"/>
        <w:autoSpaceDN w:val="0"/>
        <w:adjustRightInd w:val="0"/>
        <w:spacing w:before="5" w:after="0" w:line="253" w:lineRule="exact"/>
        <w:ind w:left="20"/>
        <w:rPr>
          <w:rFonts w:ascii="Times New Roman" w:hAnsi="Times New Roman"/>
          <w:color w:val="000000"/>
          <w:w w:val="102"/>
          <w:sz w:val="21"/>
          <w:szCs w:val="21"/>
        </w:rPr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Chapter 1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242" w:after="0" w:line="260" w:lineRule="exact"/>
        <w:ind w:left="20" w:right="431"/>
        <w:jc w:val="both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MULTIPLE CHOICE.  Choose the one alternative that best completes the statement or answers the </w:t>
      </w:r>
      <w:r>
        <w:rPr>
          <w:rFonts w:ascii="Times New Roman" w:hAnsi="Times New Roman"/>
          <w:color w:val="000000"/>
          <w:w w:val="103"/>
          <w:sz w:val="21"/>
          <w:szCs w:val="21"/>
        </w:rPr>
        <w:br/>
        <w:t xml:space="preserve">question.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246" w:after="0" w:line="253" w:lineRule="exact"/>
        <w:ind w:left="2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1)  Forensic science is the application of science to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7"/>
          <w:sz w:val="21"/>
          <w:szCs w:val="21"/>
        </w:rPr>
      </w:pP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A) criminal laws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B)  speech making </w:t>
      </w:r>
      <w:bookmarkStart w:id="0" w:name="_GoBack"/>
      <w:bookmarkEnd w:id="0"/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C)  both criminal and civil laws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8"/>
          <w:sz w:val="21"/>
          <w:szCs w:val="21"/>
        </w:rPr>
      </w:pP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D) civil laws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E)  crime scene reconstruction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2)  Which area of science is  involved in criminalistics?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8"/>
          <w:sz w:val="21"/>
          <w:szCs w:val="21"/>
        </w:rPr>
      </w:pP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A) chemistry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B)  geology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C)  biology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8"/>
          <w:sz w:val="21"/>
          <w:szCs w:val="21"/>
        </w:rPr>
      </w:pP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D) metallurgy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E)  All of the above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3)  The fictional character of Sherlock Holmes was created by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10"/>
          <w:sz w:val="21"/>
          <w:szCs w:val="21"/>
        </w:rPr>
      </w:pP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A) Denton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B)  Dalton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C)  Boyle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11"/>
          <w:sz w:val="21"/>
          <w:szCs w:val="21"/>
        </w:rPr>
      </w:pP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D) Doyle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6"/>
          <w:sz w:val="21"/>
          <w:szCs w:val="21"/>
        </w:rPr>
      </w:pP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E)  Darwin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4)  Who is known as the "father of forensic toxicology"?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11"/>
          <w:sz w:val="21"/>
          <w:szCs w:val="21"/>
        </w:rPr>
      </w:pP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A) Lattes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B)  Vidocq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C)  Locard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10"/>
          <w:sz w:val="21"/>
          <w:szCs w:val="21"/>
        </w:rPr>
      </w:pP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D) Orfilia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6"/>
          <w:sz w:val="21"/>
          <w:szCs w:val="21"/>
        </w:rPr>
      </w:pP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E)  Osborn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5)  Who developed the system known as anthropometry?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9"/>
          <w:sz w:val="21"/>
          <w:szCs w:val="21"/>
        </w:rPr>
      </w:pP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A) Bertillon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B)  Goddard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C)  Gross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12"/>
          <w:sz w:val="21"/>
          <w:szCs w:val="21"/>
        </w:rPr>
      </w:pPr>
      <w:r>
        <w:rPr>
          <w:rFonts w:ascii="Times New Roman" w:hAnsi="Times New Roman"/>
          <w:color w:val="000000"/>
          <w:w w:val="112"/>
          <w:sz w:val="21"/>
          <w:szCs w:val="21"/>
        </w:rPr>
        <w:t xml:space="preserve">D) Boaz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7"/>
          <w:sz w:val="21"/>
          <w:szCs w:val="21"/>
        </w:rPr>
      </w:pP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E)  Galton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  <w:w w:val="107"/>
          <w:sz w:val="21"/>
          <w:szCs w:val="21"/>
        </w:r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before="17" w:after="0" w:line="253" w:lineRule="exact"/>
        <w:ind w:left="2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6)  Who undertook the first definitive study of fingerprints as a method of personal identification?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10"/>
          <w:sz w:val="21"/>
          <w:szCs w:val="21"/>
        </w:rPr>
      </w:pP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A) Galton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B)  Gross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C)  Lattes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10"/>
          <w:sz w:val="21"/>
          <w:szCs w:val="21"/>
        </w:rPr>
      </w:pP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D) Locard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6"/>
          <w:sz w:val="21"/>
          <w:szCs w:val="21"/>
        </w:rPr>
      </w:pP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E)  Goddard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76" w:lineRule="exact"/>
        <w:ind w:left="4517"/>
        <w:rPr>
          <w:rFonts w:ascii="Times New Roman" w:hAnsi="Times New Roman"/>
          <w:color w:val="000000"/>
          <w:w w:val="106"/>
          <w:sz w:val="21"/>
          <w:szCs w:val="21"/>
        </w:r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76" w:lineRule="exact"/>
        <w:ind w:left="4517"/>
        <w:rPr>
          <w:rFonts w:ascii="Times New Roman" w:hAnsi="Times New Roman"/>
          <w:color w:val="000000"/>
          <w:w w:val="106"/>
          <w:sz w:val="21"/>
          <w:szCs w:val="21"/>
        </w:r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76" w:lineRule="exact"/>
        <w:ind w:left="4517"/>
        <w:rPr>
          <w:rFonts w:ascii="Times New Roman" w:hAnsi="Times New Roman"/>
          <w:color w:val="000000"/>
          <w:w w:val="106"/>
          <w:sz w:val="21"/>
          <w:szCs w:val="21"/>
        </w:r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76" w:lineRule="exact"/>
        <w:ind w:left="4517"/>
        <w:rPr>
          <w:rFonts w:ascii="Times New Roman" w:hAnsi="Times New Roman"/>
          <w:color w:val="000000"/>
          <w:w w:val="106"/>
          <w:sz w:val="21"/>
          <w:szCs w:val="21"/>
        </w:r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76" w:lineRule="exact"/>
        <w:ind w:left="4517"/>
        <w:rPr>
          <w:rFonts w:ascii="Times New Roman" w:hAnsi="Times New Roman"/>
          <w:color w:val="000000"/>
          <w:w w:val="106"/>
          <w:sz w:val="21"/>
          <w:szCs w:val="21"/>
        </w:r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before="248" w:after="0" w:line="276" w:lineRule="exact"/>
        <w:ind w:left="45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253 </w:t>
      </w:r>
    </w:p>
    <w:p w:rsidR="002D4253" w:rsidRDefault="002D4253" w:rsidP="002D425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2D4253">
          <w:pgSz w:w="12240" w:h="15840"/>
          <w:pgMar w:top="-1425" w:right="1440" w:bottom="-20" w:left="1420" w:header="720" w:footer="720" w:gutter="0"/>
          <w:cols w:space="720"/>
        </w:sectPr>
      </w:pPr>
    </w:p>
    <w:p w:rsidR="002D4253" w:rsidRDefault="002D4253" w:rsidP="002D4253">
      <w:pPr>
        <w:widowControl w:val="0"/>
        <w:tabs>
          <w:tab w:val="left" w:pos="380"/>
        </w:tabs>
        <w:autoSpaceDE w:val="0"/>
        <w:autoSpaceDN w:val="0"/>
        <w:adjustRightInd w:val="0"/>
        <w:spacing w:before="16" w:after="0" w:line="240" w:lineRule="exact"/>
        <w:ind w:left="20" w:right="218"/>
        <w:jc w:val="both"/>
        <w:rPr>
          <w:rFonts w:ascii="Times New Roman" w:hAnsi="Times New Roman"/>
          <w:color w:val="000000"/>
          <w:w w:val="104"/>
          <w:sz w:val="21"/>
          <w:szCs w:val="21"/>
        </w:rPr>
      </w:pPr>
      <w:bookmarkStart w:id="1" w:name="Pg260"/>
      <w:bookmarkEnd w:id="1"/>
      <w:r>
        <w:rPr>
          <w:rFonts w:ascii="Times New Roman" w:hAnsi="Times New Roman"/>
          <w:color w:val="000000"/>
          <w:w w:val="104"/>
          <w:sz w:val="21"/>
          <w:szCs w:val="21"/>
        </w:rPr>
        <w:lastRenderedPageBreak/>
        <w:t xml:space="preserve">7)  Who devised a technique for determining the blood group of a dried bloodstain, which he applied to </w:t>
      </w:r>
      <w:r>
        <w:rPr>
          <w:rFonts w:ascii="Times New Roman" w:hAnsi="Times New Roman"/>
          <w:color w:val="000000"/>
          <w:w w:val="104"/>
          <w:sz w:val="21"/>
          <w:szCs w:val="21"/>
        </w:rP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ab/>
        <w:t xml:space="preserve">criminal investigations?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10"/>
          <w:sz w:val="21"/>
          <w:szCs w:val="21"/>
        </w:rPr>
      </w:pP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A) Locard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B)  Landsteiner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C)  Lattes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11"/>
          <w:sz w:val="21"/>
          <w:szCs w:val="21"/>
        </w:rPr>
      </w:pP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D) Gross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6"/>
          <w:sz w:val="21"/>
          <w:szCs w:val="21"/>
        </w:rPr>
      </w:pP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E)  Bertillon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40" w:lineRule="exact"/>
        <w:ind w:left="20"/>
        <w:jc w:val="both"/>
        <w:rPr>
          <w:rFonts w:ascii="Times New Roman" w:hAnsi="Times New Roman"/>
          <w:color w:val="000000"/>
          <w:w w:val="106"/>
          <w:sz w:val="21"/>
          <w:szCs w:val="21"/>
        </w:rPr>
      </w:pPr>
    </w:p>
    <w:p w:rsidR="002D4253" w:rsidRDefault="002D4253" w:rsidP="002D4253">
      <w:pPr>
        <w:widowControl w:val="0"/>
        <w:tabs>
          <w:tab w:val="left" w:pos="380"/>
        </w:tabs>
        <w:autoSpaceDE w:val="0"/>
        <w:autoSpaceDN w:val="0"/>
        <w:adjustRightInd w:val="0"/>
        <w:spacing w:before="41" w:after="0" w:line="240" w:lineRule="exact"/>
        <w:ind w:left="20" w:right="799"/>
        <w:jc w:val="both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8)  Who established the comparison microscope as the indispensable tool of the modern firearms </w:t>
      </w:r>
      <w:r>
        <w:rPr>
          <w:rFonts w:ascii="Times New Roman" w:hAnsi="Times New Roman"/>
          <w:color w:val="000000"/>
          <w:w w:val="104"/>
          <w:sz w:val="21"/>
          <w:szCs w:val="21"/>
        </w:rP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ab/>
        <w:t xml:space="preserve">examiner?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10"/>
          <w:sz w:val="21"/>
          <w:szCs w:val="21"/>
        </w:rPr>
      </w:pP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A) Galton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B)  Goddard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C)  Osborn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11"/>
          <w:sz w:val="21"/>
          <w:szCs w:val="21"/>
        </w:rPr>
      </w:pP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D) Lattes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7"/>
          <w:sz w:val="21"/>
          <w:szCs w:val="21"/>
        </w:rPr>
      </w:pP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E)  Gross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9)  Who wrote the first treatise describing the application of science to the field of criminal investigation?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10"/>
          <w:sz w:val="21"/>
          <w:szCs w:val="21"/>
        </w:rPr>
      </w:pP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A) Vidocq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B)  Locard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C)  Landsteiner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10"/>
          <w:sz w:val="21"/>
          <w:szCs w:val="21"/>
        </w:rPr>
      </w:pP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D) Osborn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7"/>
          <w:sz w:val="21"/>
          <w:szCs w:val="21"/>
        </w:rPr>
      </w:pP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E)  Gross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250" w:after="0" w:line="253" w:lineRule="exact"/>
        <w:ind w:left="20"/>
        <w:rPr>
          <w:rFonts w:ascii="Times New Roman" w:hAnsi="Times New Roman"/>
          <w:color w:val="000000"/>
          <w:w w:val="102"/>
          <w:sz w:val="21"/>
          <w:szCs w:val="21"/>
        </w:rPr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10) Who established the first workable crime laboratory?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10"/>
          <w:sz w:val="21"/>
          <w:szCs w:val="21"/>
        </w:rPr>
      </w:pP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A) Locard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B)  Galton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C)  Osborn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11"/>
          <w:sz w:val="21"/>
          <w:szCs w:val="21"/>
        </w:rPr>
      </w:pP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D) Doyle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6"/>
          <w:sz w:val="21"/>
          <w:szCs w:val="21"/>
        </w:rPr>
      </w:pP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E)  Bertillon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  <w:w w:val="102"/>
          <w:sz w:val="21"/>
          <w:szCs w:val="21"/>
        </w:rPr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11) The exchange of evidence principle was?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9"/>
          <w:sz w:val="21"/>
          <w:szCs w:val="21"/>
        </w:rPr>
      </w:pP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A) Bernoulli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B)  Osborn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C)  Locard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10"/>
          <w:sz w:val="21"/>
          <w:szCs w:val="21"/>
        </w:rPr>
      </w:pP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D) Galton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7"/>
          <w:sz w:val="21"/>
          <w:szCs w:val="21"/>
        </w:rPr>
      </w:pP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E)  Gross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  <w:w w:val="107"/>
          <w:sz w:val="21"/>
          <w:szCs w:val="21"/>
        </w:r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before="17" w:after="0" w:line="253" w:lineRule="exact"/>
        <w:ind w:left="20"/>
        <w:rPr>
          <w:rFonts w:ascii="Times New Roman" w:hAnsi="Times New Roman"/>
          <w:color w:val="000000"/>
          <w:w w:val="102"/>
          <w:sz w:val="21"/>
          <w:szCs w:val="21"/>
        </w:rPr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12) The oldest forensic laboratory in the United States is that of the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7"/>
          <w:sz w:val="21"/>
          <w:szCs w:val="21"/>
        </w:rPr>
      </w:pP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A) Secret Service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B)  N.Y.C. Police Department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6"/>
          <w:sz w:val="21"/>
          <w:szCs w:val="21"/>
        </w:rPr>
      </w:pP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C)  FBI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D) Los Angeles Police Department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8"/>
          <w:sz w:val="21"/>
          <w:szCs w:val="21"/>
        </w:rPr>
      </w:pP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E)  DEA </w:t>
      </w:r>
    </w:p>
    <w:p w:rsidR="002D4253" w:rsidRDefault="002D4253" w:rsidP="002D4253">
      <w:pPr>
        <w:widowControl w:val="0"/>
        <w:tabs>
          <w:tab w:val="left" w:pos="380"/>
        </w:tabs>
        <w:autoSpaceDE w:val="0"/>
        <w:autoSpaceDN w:val="0"/>
        <w:adjustRightInd w:val="0"/>
        <w:spacing w:before="242" w:after="0" w:line="260" w:lineRule="exact"/>
        <w:ind w:left="20" w:right="635"/>
        <w:jc w:val="both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13) Approximately how many operating crime labs are there in the United States (federal, state and </w:t>
      </w:r>
      <w:r>
        <w:rPr>
          <w:rFonts w:ascii="Times New Roman" w:hAnsi="Times New Roman"/>
          <w:color w:val="000000"/>
          <w:w w:val="103"/>
          <w:sz w:val="21"/>
          <w:szCs w:val="21"/>
        </w:rP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ab/>
        <w:t xml:space="preserve">country)?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5" w:lineRule="exact"/>
        <w:ind w:left="380"/>
        <w:rPr>
          <w:rFonts w:ascii="Times New Roman" w:hAnsi="Times New Roman"/>
          <w:color w:val="000000"/>
          <w:w w:val="117"/>
          <w:sz w:val="21"/>
          <w:szCs w:val="21"/>
        </w:rPr>
      </w:pPr>
      <w:r>
        <w:rPr>
          <w:rFonts w:ascii="Times New Roman" w:hAnsi="Times New Roman"/>
          <w:color w:val="000000"/>
          <w:w w:val="117"/>
          <w:sz w:val="21"/>
          <w:szCs w:val="21"/>
        </w:rPr>
        <w:t xml:space="preserve">A) 75 </w:t>
      </w:r>
    </w:p>
    <w:p w:rsidR="002D4253" w:rsidRDefault="002D4253" w:rsidP="002D4253">
      <w:pPr>
        <w:widowControl w:val="0"/>
        <w:tabs>
          <w:tab w:val="left" w:pos="739"/>
        </w:tabs>
        <w:autoSpaceDE w:val="0"/>
        <w:autoSpaceDN w:val="0"/>
        <w:adjustRightInd w:val="0"/>
        <w:spacing w:before="22" w:after="0" w:line="253" w:lineRule="exact"/>
        <w:ind w:left="380"/>
        <w:rPr>
          <w:rFonts w:ascii="Times New Roman" w:hAnsi="Times New Roman"/>
          <w:color w:val="000000"/>
          <w:w w:val="102"/>
          <w:sz w:val="21"/>
          <w:szCs w:val="21"/>
        </w:rPr>
      </w:pPr>
      <w:r>
        <w:rPr>
          <w:rFonts w:ascii="Times New Roman" w:hAnsi="Times New Roman"/>
          <w:color w:val="000000"/>
          <w:w w:val="102"/>
          <w:sz w:val="21"/>
          <w:szCs w:val="21"/>
        </w:rPr>
        <w:t>B)</w:t>
      </w:r>
      <w:r>
        <w:rPr>
          <w:rFonts w:ascii="Times New Roman" w:hAnsi="Times New Roman"/>
          <w:color w:val="000000"/>
          <w:w w:val="102"/>
          <w:sz w:val="21"/>
          <w:szCs w:val="21"/>
        </w:rPr>
        <w:tab/>
        <w:t>300+</w:t>
      </w:r>
    </w:p>
    <w:p w:rsidR="002D4253" w:rsidRDefault="002D4253" w:rsidP="002D4253">
      <w:pPr>
        <w:widowControl w:val="0"/>
        <w:tabs>
          <w:tab w:val="left" w:pos="740"/>
        </w:tabs>
        <w:autoSpaceDE w:val="0"/>
        <w:autoSpaceDN w:val="0"/>
        <w:adjustRightInd w:val="0"/>
        <w:spacing w:before="2" w:after="0" w:line="253" w:lineRule="exact"/>
        <w:ind w:left="380"/>
        <w:rPr>
          <w:rFonts w:ascii="Times New Roman" w:hAnsi="Times New Roman"/>
          <w:color w:val="000000"/>
          <w:w w:val="102"/>
          <w:sz w:val="21"/>
          <w:szCs w:val="21"/>
        </w:rPr>
      </w:pPr>
      <w:r>
        <w:rPr>
          <w:rFonts w:ascii="Times New Roman" w:hAnsi="Times New Roman"/>
          <w:color w:val="000000"/>
          <w:w w:val="102"/>
          <w:sz w:val="21"/>
          <w:szCs w:val="21"/>
        </w:rPr>
        <w:t>C)</w:t>
      </w:r>
      <w:r>
        <w:rPr>
          <w:rFonts w:ascii="Times New Roman" w:hAnsi="Times New Roman"/>
          <w:color w:val="000000"/>
          <w:w w:val="102"/>
          <w:sz w:val="21"/>
          <w:szCs w:val="21"/>
        </w:rPr>
        <w:tab/>
        <w:t>250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30" w:lineRule="exact"/>
        <w:ind w:left="380"/>
        <w:rPr>
          <w:rFonts w:ascii="Times New Roman" w:hAnsi="Times New Roman"/>
          <w:color w:val="000000"/>
          <w:w w:val="114"/>
          <w:sz w:val="21"/>
          <w:szCs w:val="21"/>
        </w:rPr>
      </w:pPr>
      <w:r>
        <w:rPr>
          <w:rFonts w:ascii="Times New Roman" w:hAnsi="Times New Roman"/>
          <w:color w:val="000000"/>
          <w:w w:val="114"/>
          <w:sz w:val="21"/>
          <w:szCs w:val="21"/>
        </w:rPr>
        <w:t xml:space="preserve">D) 200 </w:t>
      </w:r>
    </w:p>
    <w:p w:rsidR="002D4253" w:rsidRDefault="002D4253" w:rsidP="002D4253">
      <w:pPr>
        <w:widowControl w:val="0"/>
        <w:tabs>
          <w:tab w:val="left" w:pos="740"/>
        </w:tabs>
        <w:autoSpaceDE w:val="0"/>
        <w:autoSpaceDN w:val="0"/>
        <w:adjustRightInd w:val="0"/>
        <w:spacing w:before="21" w:after="0" w:line="253" w:lineRule="exact"/>
        <w:ind w:left="380"/>
        <w:rPr>
          <w:rFonts w:ascii="Times New Roman" w:hAnsi="Times New Roman"/>
          <w:color w:val="000000"/>
          <w:w w:val="102"/>
          <w:sz w:val="21"/>
          <w:szCs w:val="21"/>
        </w:rPr>
      </w:pPr>
      <w:r>
        <w:rPr>
          <w:rFonts w:ascii="Times New Roman" w:hAnsi="Times New Roman"/>
          <w:color w:val="000000"/>
          <w:w w:val="102"/>
          <w:sz w:val="21"/>
          <w:szCs w:val="21"/>
        </w:rPr>
        <w:t>E)</w:t>
      </w:r>
      <w:r>
        <w:rPr>
          <w:rFonts w:ascii="Times New Roman" w:hAnsi="Times New Roman"/>
          <w:color w:val="000000"/>
          <w:w w:val="102"/>
          <w:sz w:val="21"/>
          <w:szCs w:val="21"/>
        </w:rPr>
        <w:tab/>
        <w:t>150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76" w:lineRule="exact"/>
        <w:ind w:left="4517"/>
        <w:rPr>
          <w:rFonts w:ascii="Times New Roman" w:hAnsi="Times New Roman"/>
          <w:color w:val="000000"/>
          <w:w w:val="102"/>
          <w:sz w:val="21"/>
          <w:szCs w:val="21"/>
        </w:r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before="82" w:after="0" w:line="276" w:lineRule="exact"/>
        <w:ind w:left="45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254 </w:t>
      </w:r>
    </w:p>
    <w:p w:rsidR="002D4253" w:rsidRDefault="002D4253" w:rsidP="002D425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2D4253">
          <w:pgSz w:w="12240" w:h="15840"/>
          <w:pgMar w:top="-1425" w:right="1242" w:bottom="-20" w:left="1419" w:header="720" w:footer="720" w:gutter="0"/>
          <w:cols w:space="720"/>
        </w:sectPr>
      </w:pPr>
    </w:p>
    <w:p w:rsidR="002D4253" w:rsidRDefault="002D4253" w:rsidP="002D4253">
      <w:pPr>
        <w:widowControl w:val="0"/>
        <w:tabs>
          <w:tab w:val="left" w:pos="380"/>
        </w:tabs>
        <w:autoSpaceDE w:val="0"/>
        <w:autoSpaceDN w:val="0"/>
        <w:adjustRightInd w:val="0"/>
        <w:spacing w:before="16" w:after="0" w:line="240" w:lineRule="exact"/>
        <w:ind w:left="20" w:right="284"/>
        <w:jc w:val="both"/>
        <w:rPr>
          <w:rFonts w:ascii="Times New Roman" w:hAnsi="Times New Roman"/>
          <w:color w:val="000000"/>
          <w:w w:val="103"/>
          <w:sz w:val="21"/>
          <w:szCs w:val="21"/>
        </w:rPr>
      </w:pPr>
      <w:bookmarkStart w:id="2" w:name="Pg261"/>
      <w:bookmarkEnd w:id="2"/>
      <w:r>
        <w:rPr>
          <w:rFonts w:ascii="Times New Roman" w:hAnsi="Times New Roman"/>
          <w:color w:val="000000"/>
          <w:w w:val="103"/>
          <w:sz w:val="21"/>
          <w:szCs w:val="21"/>
        </w:rPr>
        <w:lastRenderedPageBreak/>
        <w:t xml:space="preserve">14) Which of the following can be rightfully cited as an explanation for the rapid growth of crime labs </w:t>
      </w:r>
      <w:r>
        <w:rPr>
          <w:rFonts w:ascii="Times New Roman" w:hAnsi="Times New Roman"/>
          <w:color w:val="000000"/>
          <w:w w:val="103"/>
          <w:sz w:val="21"/>
          <w:szCs w:val="21"/>
        </w:rP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ab/>
        <w:t xml:space="preserve">during the last 25 years?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A) advent of DNA profiling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2"/>
          <w:sz w:val="21"/>
          <w:szCs w:val="21"/>
        </w:rPr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B)  staggering increase in crime rates in the United States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C)  increase in drug-related arrests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D) Supreme Court decisions in the 1960s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E)  all of the above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  <w:w w:val="104"/>
          <w:sz w:val="21"/>
          <w:szCs w:val="21"/>
        </w:r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before="17" w:after="0" w:line="253" w:lineRule="exact"/>
        <w:ind w:left="20"/>
        <w:rPr>
          <w:rFonts w:ascii="Times New Roman" w:hAnsi="Times New Roman"/>
          <w:color w:val="000000"/>
          <w:w w:val="102"/>
          <w:sz w:val="21"/>
          <w:szCs w:val="21"/>
        </w:rPr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15) Which entity maintains the largest crime laboratory in the world?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14"/>
          <w:sz w:val="21"/>
          <w:szCs w:val="21"/>
        </w:rPr>
      </w:pPr>
      <w:r>
        <w:rPr>
          <w:rFonts w:ascii="Times New Roman" w:hAnsi="Times New Roman"/>
          <w:color w:val="000000"/>
          <w:w w:val="114"/>
          <w:sz w:val="21"/>
          <w:szCs w:val="21"/>
        </w:rPr>
        <w:t xml:space="preserve">A) FBI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B)  Royal Canadian Mounted Police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C)  LAPD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7"/>
          <w:sz w:val="21"/>
          <w:szCs w:val="21"/>
        </w:rPr>
      </w:pP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D) Scotland Yard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8"/>
          <w:sz w:val="21"/>
          <w:szCs w:val="21"/>
        </w:rPr>
      </w:pP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E)  ATF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16) Which would not be included in the work of the biology unit of a crime lab?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7"/>
          <w:sz w:val="21"/>
          <w:szCs w:val="21"/>
        </w:rPr>
      </w:pP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A) DNA profiling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B)  blood typing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C)  semen stains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6"/>
          <w:sz w:val="21"/>
          <w:szCs w:val="21"/>
        </w:rPr>
      </w:pP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D) fingerprint analysis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E)  comparison of hairs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40" w:lineRule="exact"/>
        <w:ind w:left="20"/>
        <w:jc w:val="both"/>
        <w:rPr>
          <w:rFonts w:ascii="Times New Roman" w:hAnsi="Times New Roman"/>
          <w:color w:val="000000"/>
          <w:w w:val="104"/>
          <w:sz w:val="21"/>
          <w:szCs w:val="21"/>
        </w:rPr>
      </w:pPr>
    </w:p>
    <w:p w:rsidR="002D4253" w:rsidRDefault="002D4253" w:rsidP="002D4253">
      <w:pPr>
        <w:widowControl w:val="0"/>
        <w:tabs>
          <w:tab w:val="left" w:pos="380"/>
        </w:tabs>
        <w:autoSpaceDE w:val="0"/>
        <w:autoSpaceDN w:val="0"/>
        <w:adjustRightInd w:val="0"/>
        <w:spacing w:before="18" w:after="0" w:line="240" w:lineRule="exact"/>
        <w:ind w:left="20" w:right="256"/>
        <w:jc w:val="both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17) Which unit has the responsibility for the examination of body fluids and organs for the presence of </w:t>
      </w:r>
      <w:r>
        <w:rPr>
          <w:rFonts w:ascii="Times New Roman" w:hAnsi="Times New Roman"/>
          <w:color w:val="000000"/>
          <w:w w:val="103"/>
          <w:sz w:val="21"/>
          <w:szCs w:val="21"/>
        </w:rP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ab/>
        <w:t xml:space="preserve">drugs and poisons?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6"/>
          <w:sz w:val="21"/>
          <w:szCs w:val="21"/>
        </w:rPr>
      </w:pP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A) toxicology unit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B)  trace evidence unit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79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C)  evidence collection unit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7"/>
          <w:sz w:val="21"/>
          <w:szCs w:val="21"/>
        </w:rPr>
      </w:pP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D) biology unit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E)  physical science unit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18) The concept of "general acceptance" of scientific evidence relates to the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6"/>
          <w:sz w:val="21"/>
          <w:szCs w:val="21"/>
        </w:rPr>
      </w:pP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A) First Amendment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B)  John's Law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C)  exclusionary rule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7"/>
          <w:sz w:val="21"/>
          <w:szCs w:val="21"/>
        </w:rPr>
      </w:pP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D) Frye standard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E)  Miranda warnings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40" w:lineRule="exact"/>
        <w:ind w:left="20"/>
        <w:jc w:val="both"/>
        <w:rPr>
          <w:rFonts w:ascii="Times New Roman" w:hAnsi="Times New Roman"/>
          <w:color w:val="000000"/>
          <w:w w:val="104"/>
          <w:sz w:val="21"/>
          <w:szCs w:val="21"/>
        </w:rPr>
      </w:pPr>
    </w:p>
    <w:p w:rsidR="002D4253" w:rsidRDefault="002D4253" w:rsidP="002D4253">
      <w:pPr>
        <w:widowControl w:val="0"/>
        <w:tabs>
          <w:tab w:val="left" w:pos="380"/>
        </w:tabs>
        <w:autoSpaceDE w:val="0"/>
        <w:autoSpaceDN w:val="0"/>
        <w:adjustRightInd w:val="0"/>
        <w:spacing w:before="41" w:after="0" w:line="240" w:lineRule="exact"/>
        <w:ind w:left="20" w:right="25"/>
        <w:jc w:val="both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19) In the case of Daubert v. Merrell Dow Pharmaceutical, Inc., the U.S. Supreme Court advocated that a </w:t>
      </w:r>
      <w:r>
        <w:rPr>
          <w:rFonts w:ascii="Times New Roman" w:hAnsi="Times New Roman"/>
          <w:color w:val="000000"/>
          <w:w w:val="103"/>
          <w:sz w:val="21"/>
          <w:szCs w:val="21"/>
        </w:rP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ab/>
        <w:t xml:space="preserve">"gatekeeper" determine the admissibility and reliability of scientific evidence.  This gatekeeper is the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14"/>
          <w:sz w:val="21"/>
          <w:szCs w:val="21"/>
        </w:rPr>
      </w:pPr>
      <w:r>
        <w:rPr>
          <w:rFonts w:ascii="Times New Roman" w:hAnsi="Times New Roman"/>
          <w:color w:val="000000"/>
          <w:w w:val="114"/>
          <w:sz w:val="21"/>
          <w:szCs w:val="21"/>
        </w:rPr>
        <w:t xml:space="preserve">A) jury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B)  court clerk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C)  trial judge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8"/>
          <w:sz w:val="21"/>
          <w:szCs w:val="21"/>
        </w:rPr>
      </w:pP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D) prosecutor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E)  expert witness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76" w:lineRule="exact"/>
        <w:ind w:left="4517"/>
        <w:rPr>
          <w:rFonts w:ascii="Times New Roman" w:hAnsi="Times New Roman"/>
          <w:color w:val="000000"/>
          <w:w w:val="105"/>
          <w:sz w:val="21"/>
          <w:szCs w:val="21"/>
        </w:r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76" w:lineRule="exact"/>
        <w:ind w:left="4517"/>
        <w:rPr>
          <w:rFonts w:ascii="Times New Roman" w:hAnsi="Times New Roman"/>
          <w:color w:val="000000"/>
          <w:w w:val="105"/>
          <w:sz w:val="21"/>
          <w:szCs w:val="21"/>
        </w:r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76" w:lineRule="exact"/>
        <w:ind w:left="4517"/>
        <w:rPr>
          <w:rFonts w:ascii="Times New Roman" w:hAnsi="Times New Roman"/>
          <w:color w:val="000000"/>
          <w:w w:val="105"/>
          <w:sz w:val="21"/>
          <w:szCs w:val="21"/>
        </w:r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76" w:lineRule="exact"/>
        <w:ind w:left="4517"/>
        <w:rPr>
          <w:rFonts w:ascii="Times New Roman" w:hAnsi="Times New Roman"/>
          <w:color w:val="000000"/>
          <w:w w:val="105"/>
          <w:sz w:val="21"/>
          <w:szCs w:val="21"/>
        </w:r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76" w:lineRule="exact"/>
        <w:ind w:left="4517"/>
        <w:rPr>
          <w:rFonts w:ascii="Times New Roman" w:hAnsi="Times New Roman"/>
          <w:color w:val="000000"/>
          <w:w w:val="105"/>
          <w:sz w:val="21"/>
          <w:szCs w:val="21"/>
        </w:r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76" w:lineRule="exact"/>
        <w:ind w:left="4517"/>
        <w:rPr>
          <w:rFonts w:ascii="Times New Roman" w:hAnsi="Times New Roman"/>
          <w:color w:val="000000"/>
          <w:w w:val="105"/>
          <w:sz w:val="21"/>
          <w:szCs w:val="21"/>
        </w:r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76" w:lineRule="exact"/>
        <w:ind w:left="4517"/>
        <w:rPr>
          <w:rFonts w:ascii="Times New Roman" w:hAnsi="Times New Roman"/>
          <w:color w:val="000000"/>
          <w:w w:val="105"/>
          <w:sz w:val="21"/>
          <w:szCs w:val="21"/>
        </w:r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before="219" w:after="0" w:line="276" w:lineRule="exact"/>
        <w:ind w:left="45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255 </w:t>
      </w:r>
    </w:p>
    <w:p w:rsidR="002D4253" w:rsidRDefault="002D4253" w:rsidP="002D425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2D4253">
          <w:pgSz w:w="12240" w:h="15840"/>
          <w:pgMar w:top="-1425" w:right="1323" w:bottom="-20" w:left="1419" w:header="720" w:footer="720" w:gutter="0"/>
          <w:cols w:space="720"/>
        </w:sect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before="5" w:after="0" w:line="253" w:lineRule="exact"/>
        <w:ind w:left="20"/>
        <w:rPr>
          <w:rFonts w:ascii="Times New Roman" w:hAnsi="Times New Roman"/>
          <w:color w:val="000000"/>
          <w:w w:val="103"/>
          <w:sz w:val="21"/>
          <w:szCs w:val="21"/>
        </w:rPr>
      </w:pPr>
      <w:bookmarkStart w:id="3" w:name="Pg262"/>
      <w:bookmarkEnd w:id="3"/>
      <w:r>
        <w:rPr>
          <w:rFonts w:ascii="Times New Roman" w:hAnsi="Times New Roman"/>
          <w:color w:val="000000"/>
          <w:w w:val="103"/>
          <w:sz w:val="21"/>
          <w:szCs w:val="21"/>
        </w:rPr>
        <w:lastRenderedPageBreak/>
        <w:t xml:space="preserve">20) Which of the following is NOT true? An expert witness must be able to demonstrate: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A) significant experience in a relevant field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B)  education in his/her area  of expertise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2"/>
          <w:sz w:val="21"/>
          <w:szCs w:val="21"/>
        </w:rPr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C)  skill in trade or profession of interest to the court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D) working knowledge of the subject matter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E)  formal degree in forensic science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  <w:w w:val="102"/>
          <w:sz w:val="21"/>
          <w:szCs w:val="21"/>
        </w:rPr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21) The final evaluator of forensic evidence is the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14"/>
          <w:sz w:val="21"/>
          <w:szCs w:val="21"/>
        </w:rPr>
      </w:pPr>
      <w:r>
        <w:rPr>
          <w:rFonts w:ascii="Times New Roman" w:hAnsi="Times New Roman"/>
          <w:color w:val="000000"/>
          <w:w w:val="114"/>
          <w:sz w:val="21"/>
          <w:szCs w:val="21"/>
        </w:rPr>
        <w:t xml:space="preserve">A) jury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B)  prosecutor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C)  accused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11"/>
          <w:sz w:val="21"/>
          <w:szCs w:val="21"/>
        </w:rPr>
      </w:pP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D) police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7"/>
          <w:sz w:val="21"/>
          <w:szCs w:val="21"/>
        </w:rPr>
      </w:pP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E)  media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  <w:w w:val="107"/>
          <w:sz w:val="21"/>
          <w:szCs w:val="21"/>
        </w:r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before="17" w:after="0" w:line="253" w:lineRule="exact"/>
        <w:ind w:left="2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22) What is the LEAST important consideration in the gathering of evidence at a crime scene?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A) proper recognition of the evidence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B)  guilt of the suspect(s)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C)  competent collection of materials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D) completion of the chain of custody documents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E)  adequate preservation of samples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23) Which matter is NOT the province of civil litigation? The determination of competency to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79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A) stand trial for burglary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B)  prepare a will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C)  sell property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6"/>
          <w:sz w:val="21"/>
          <w:szCs w:val="21"/>
        </w:rPr>
      </w:pP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D) purchase a vehicle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E)  refuse medical treatment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  <w:w w:val="104"/>
          <w:sz w:val="21"/>
          <w:szCs w:val="21"/>
        </w:r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before="17" w:after="0" w:line="253" w:lineRule="exact"/>
        <w:ind w:left="20"/>
        <w:rPr>
          <w:rFonts w:ascii="Times New Roman" w:hAnsi="Times New Roman"/>
          <w:color w:val="000000"/>
          <w:w w:val="102"/>
          <w:sz w:val="21"/>
          <w:szCs w:val="21"/>
        </w:rPr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24) Bite marks would be LEAST likely to be found in cases involving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10"/>
          <w:sz w:val="21"/>
          <w:szCs w:val="21"/>
        </w:rPr>
      </w:pP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A) murder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6"/>
          <w:sz w:val="21"/>
          <w:szCs w:val="21"/>
        </w:rPr>
      </w:pP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B)  arson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C)  child abuse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7"/>
          <w:sz w:val="21"/>
          <w:szCs w:val="21"/>
        </w:rPr>
      </w:pP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D) sexual abuse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7"/>
          <w:sz w:val="21"/>
          <w:szCs w:val="21"/>
        </w:rPr>
      </w:pP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E)  assault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  <w:w w:val="102"/>
          <w:sz w:val="21"/>
          <w:szCs w:val="21"/>
        </w:rPr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25) Forensic odontology refers to the study of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11"/>
          <w:sz w:val="21"/>
          <w:szCs w:val="21"/>
        </w:rPr>
      </w:pP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A) pollen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6"/>
          <w:sz w:val="21"/>
          <w:szCs w:val="21"/>
        </w:rPr>
      </w:pP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B)  rocks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6"/>
          <w:sz w:val="21"/>
          <w:szCs w:val="21"/>
        </w:rPr>
      </w:pP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C)  teeth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11"/>
          <w:sz w:val="21"/>
          <w:szCs w:val="21"/>
        </w:rPr>
      </w:pP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D) drugs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7"/>
          <w:sz w:val="21"/>
          <w:szCs w:val="21"/>
        </w:rPr>
      </w:pP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E)  bones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26) Which of the following services are typically provided to law enforcement crime laboratories?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8"/>
          <w:sz w:val="21"/>
          <w:szCs w:val="21"/>
        </w:rPr>
      </w:pP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A) polygraph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B)  pathology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C)  psychology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7"/>
          <w:sz w:val="21"/>
          <w:szCs w:val="21"/>
        </w:rPr>
      </w:pP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D) criminalistics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E)  odontology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76" w:lineRule="exact"/>
        <w:ind w:left="4517"/>
        <w:rPr>
          <w:rFonts w:ascii="Times New Roman" w:hAnsi="Times New Roman"/>
          <w:color w:val="000000"/>
          <w:w w:val="105"/>
          <w:sz w:val="21"/>
          <w:szCs w:val="21"/>
        </w:r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76" w:lineRule="exact"/>
        <w:ind w:left="4517"/>
        <w:rPr>
          <w:rFonts w:ascii="Times New Roman" w:hAnsi="Times New Roman"/>
          <w:color w:val="000000"/>
          <w:w w:val="105"/>
          <w:sz w:val="21"/>
          <w:szCs w:val="21"/>
        </w:r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76" w:lineRule="exact"/>
        <w:ind w:left="4517"/>
        <w:rPr>
          <w:rFonts w:ascii="Times New Roman" w:hAnsi="Times New Roman"/>
          <w:color w:val="000000"/>
          <w:w w:val="105"/>
          <w:sz w:val="21"/>
          <w:szCs w:val="21"/>
        </w:r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76" w:lineRule="exact"/>
        <w:ind w:left="4517"/>
        <w:rPr>
          <w:rFonts w:ascii="Times New Roman" w:hAnsi="Times New Roman"/>
          <w:color w:val="000000"/>
          <w:w w:val="105"/>
          <w:sz w:val="21"/>
          <w:szCs w:val="21"/>
        </w:r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before="24" w:after="0" w:line="276" w:lineRule="exact"/>
        <w:ind w:left="45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256 </w:t>
      </w:r>
    </w:p>
    <w:p w:rsidR="002D4253" w:rsidRDefault="002D4253" w:rsidP="002D425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2D4253">
          <w:pgSz w:w="12240" w:h="15840"/>
          <w:pgMar w:top="-1425" w:right="1440" w:bottom="-20" w:left="1420" w:header="720" w:footer="720" w:gutter="0"/>
          <w:cols w:space="720"/>
        </w:sect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before="5" w:after="0" w:line="253" w:lineRule="exact"/>
        <w:ind w:left="20"/>
        <w:rPr>
          <w:rFonts w:ascii="Times New Roman" w:hAnsi="Times New Roman"/>
          <w:color w:val="000000"/>
          <w:w w:val="103"/>
          <w:sz w:val="21"/>
          <w:szCs w:val="21"/>
        </w:rPr>
      </w:pPr>
      <w:bookmarkStart w:id="4" w:name="Pg263"/>
      <w:bookmarkEnd w:id="4"/>
      <w:r>
        <w:rPr>
          <w:rFonts w:ascii="Times New Roman" w:hAnsi="Times New Roman"/>
          <w:color w:val="000000"/>
          <w:w w:val="103"/>
          <w:sz w:val="21"/>
          <w:szCs w:val="21"/>
        </w:rPr>
        <w:lastRenderedPageBreak/>
        <w:t xml:space="preserve">27) Which of the following individuals was not an earlier contributor to the field of forensic toxicology?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7"/>
          <w:sz w:val="21"/>
          <w:szCs w:val="21"/>
        </w:rPr>
      </w:pP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A) James Marsh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B)  Alphonse Bertillon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C)  Mathieu Orifila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D) Carl Wilhelm Scheele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E)  Valentin Ross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  <w:w w:val="102"/>
          <w:sz w:val="21"/>
          <w:szCs w:val="21"/>
        </w:rPr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28) The case of Coppolino v. State highlights issues dealing with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A) the admissibility of the polygraph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B)  warrantless searches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C)  the evidential value of confessions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D) the acceptability of new scientific tests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E)  search and seizure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  <w:w w:val="104"/>
          <w:sz w:val="21"/>
          <w:szCs w:val="21"/>
        </w:r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before="17" w:after="0" w:line="253" w:lineRule="exact"/>
        <w:ind w:left="2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29) The scientific method requires that scientific evidence be validated by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A) formulating pertinent questions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B)  formulating hypotheticals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C)  performing experiments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6"/>
          <w:sz w:val="21"/>
          <w:szCs w:val="21"/>
        </w:rPr>
      </w:pP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D) All of the above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E)  Only A and B </w:t>
      </w:r>
    </w:p>
    <w:p w:rsidR="002D4253" w:rsidRDefault="002D4253" w:rsidP="002D4253">
      <w:pPr>
        <w:widowControl w:val="0"/>
        <w:tabs>
          <w:tab w:val="left" w:pos="380"/>
        </w:tabs>
        <w:autoSpaceDE w:val="0"/>
        <w:autoSpaceDN w:val="0"/>
        <w:adjustRightInd w:val="0"/>
        <w:spacing w:before="242" w:after="0" w:line="260" w:lineRule="exact"/>
        <w:ind w:left="20" w:right="816"/>
        <w:jc w:val="both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30) The ten sections of The American Academy of Forensic Science include all of the following </w:t>
      </w:r>
      <w:r>
        <w:rPr>
          <w:rFonts w:ascii="Times New Roman" w:hAnsi="Times New Roman"/>
          <w:color w:val="000000"/>
          <w:w w:val="103"/>
          <w:sz w:val="21"/>
          <w:szCs w:val="21"/>
        </w:rP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ab/>
        <w:t xml:space="preserve">EXCEPT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5" w:lineRule="exact"/>
        <w:ind w:left="380"/>
        <w:rPr>
          <w:rFonts w:ascii="Times New Roman" w:hAnsi="Times New Roman"/>
          <w:color w:val="000000"/>
          <w:w w:val="107"/>
          <w:sz w:val="21"/>
          <w:szCs w:val="21"/>
        </w:rPr>
      </w:pP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A) Jurisprudence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1" w:after="0" w:line="253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B)  General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C)  Toxicology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6"/>
          <w:sz w:val="21"/>
          <w:szCs w:val="21"/>
        </w:rPr>
      </w:pP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D) Arson/Explosives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E)  Criminalistics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31) The tendency of the public to believe that every crime scene will yield forensic evidence and their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2" w:after="0" w:line="260" w:lineRule="exact"/>
        <w:ind w:left="380" w:right="25"/>
        <w:jc w:val="both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unrealistic expectations that a prosecutor's case should always be bolstered and supported by forensic evidence is known as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5" w:lineRule="exact"/>
        <w:ind w:left="380"/>
        <w:rPr>
          <w:rFonts w:ascii="Times New Roman" w:hAnsi="Times New Roman"/>
          <w:color w:val="000000"/>
          <w:w w:val="106"/>
          <w:sz w:val="21"/>
          <w:szCs w:val="21"/>
        </w:rPr>
      </w:pP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A) Locard's Principle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1" w:after="0" w:line="253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B)  Anthropometry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C)  the Scientific Method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7"/>
          <w:sz w:val="21"/>
          <w:szCs w:val="21"/>
        </w:rPr>
      </w:pP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D) Jurisprudence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5"/>
          <w:sz w:val="21"/>
          <w:szCs w:val="21"/>
        </w:rPr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E)  the CSI Effect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  <w:w w:val="102"/>
          <w:sz w:val="21"/>
          <w:szCs w:val="21"/>
        </w:rPr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32) What is the major problem facing the forensic DNA community?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A) contamination of DNA samples by evidence collectors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79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B)  backlog of unanalyzed DNA samples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2"/>
          <w:sz w:val="21"/>
          <w:szCs w:val="21"/>
        </w:rPr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C)  mistrust of DNA profiling results by the public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D) existence of computerized DNA databases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E)  lack of recent advancements in DNA technology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  <w:w w:val="103"/>
          <w:sz w:val="21"/>
          <w:szCs w:val="21"/>
        </w:rPr>
      </w:pPr>
    </w:p>
    <w:p w:rsidR="002D4253" w:rsidRDefault="002D4253" w:rsidP="002D4253">
      <w:pPr>
        <w:widowControl w:val="0"/>
        <w:autoSpaceDE w:val="0"/>
        <w:autoSpaceDN w:val="0"/>
        <w:adjustRightInd w:val="0"/>
        <w:spacing w:before="17" w:after="0" w:line="253" w:lineRule="exact"/>
        <w:ind w:left="2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33) The wide variation in which services are offered in different crime laboratories is due to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A) the competition among crime laboratories for speed in case processing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B)  variations in local laws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3"/>
          <w:sz w:val="21"/>
          <w:szCs w:val="21"/>
        </w:rPr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C)  budgetary and staffing limitations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7"/>
          <w:sz w:val="21"/>
          <w:szCs w:val="21"/>
        </w:rPr>
      </w:pP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D) B and C only </w:t>
      </w:r>
    </w:p>
    <w:p w:rsidR="002D4253" w:rsidRDefault="002D4253" w:rsidP="002D4253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4"/>
          <w:sz w:val="21"/>
          <w:szCs w:val="21"/>
        </w:rPr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E)  all of the above </w:t>
      </w:r>
    </w:p>
    <w:p w:rsidR="006E4223" w:rsidRDefault="006E4223"/>
    <w:sectPr w:rsidR="006E4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32"/>
    <w:rsid w:val="002D4253"/>
    <w:rsid w:val="006E4223"/>
    <w:rsid w:val="00C3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5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5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2022-12-05T05:32:00Z</dcterms:created>
  <dcterms:modified xsi:type="dcterms:W3CDTF">2022-12-05T05:32:00Z</dcterms:modified>
</cp:coreProperties>
</file>