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5" w:rsidRDefault="00444C85" w:rsidP="00444C85">
      <w:pPr>
        <w:pStyle w:val="NormalText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Microeconomics, 7e</w:t>
      </w:r>
      <w:r>
        <w:rPr>
          <w:b/>
          <w:bCs/>
          <w:sz w:val="24"/>
          <w:szCs w:val="24"/>
        </w:rPr>
        <w:t xml:space="preserve"> (Perloff)</w:t>
      </w:r>
    </w:p>
    <w:p w:rsidR="00444C85" w:rsidRDefault="00444C85" w:rsidP="00444C85">
      <w:pPr>
        <w:pStyle w:val="Normal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1   Introduction</w:t>
      </w:r>
    </w:p>
    <w:p w:rsidR="00444C85" w:rsidRDefault="00444C85" w:rsidP="00444C85">
      <w:pPr>
        <w:pStyle w:val="NormalText"/>
        <w:rPr>
          <w:b/>
          <w:bCs/>
          <w:sz w:val="24"/>
          <w:szCs w:val="24"/>
        </w:rPr>
      </w:pPr>
    </w:p>
    <w:p w:rsidR="00444C85" w:rsidRDefault="00444C85" w:rsidP="00444C85">
      <w:pPr>
        <w:pStyle w:val="NormalText"/>
        <w:rPr>
          <w:sz w:val="24"/>
          <w:szCs w:val="24"/>
        </w:rPr>
      </w:pPr>
      <w:r>
        <w:rPr>
          <w:sz w:val="24"/>
          <w:szCs w:val="24"/>
        </w:rPr>
        <w:t>1.1   Microeconomics: The Allocation of Scarce Resources</w:t>
      </w:r>
    </w:p>
    <w:p w:rsidR="00444C85" w:rsidRDefault="00444C85" w:rsidP="00444C85">
      <w:pPr>
        <w:pStyle w:val="NormalText"/>
        <w:rPr>
          <w:sz w:val="24"/>
          <w:szCs w:val="24"/>
        </w:rPr>
      </w:pPr>
    </w:p>
    <w:p w:rsidR="00444C85" w:rsidRDefault="00444C85" w:rsidP="00444C85">
      <w:pPr>
        <w:pStyle w:val="NormalText"/>
        <w:keepLines/>
      </w:pPr>
      <w:r>
        <w:t>1) Microeconomics studies the allocation of</w:t>
      </w:r>
    </w:p>
    <w:p w:rsidR="00444C85" w:rsidRDefault="00444C85" w:rsidP="00444C85">
      <w:pPr>
        <w:pStyle w:val="NormalText"/>
        <w:keepLines/>
      </w:pPr>
      <w:r>
        <w:t>A) decision makers.</w:t>
      </w:r>
    </w:p>
    <w:p w:rsidR="00444C85" w:rsidRDefault="00444C85" w:rsidP="00444C85">
      <w:pPr>
        <w:pStyle w:val="NormalText"/>
        <w:keepLines/>
      </w:pPr>
      <w:r>
        <w:t>B) scarce resources.</w:t>
      </w:r>
    </w:p>
    <w:p w:rsidR="00444C85" w:rsidRDefault="00444C85" w:rsidP="00444C85">
      <w:pPr>
        <w:pStyle w:val="NormalText"/>
        <w:keepLines/>
      </w:pPr>
      <w:r>
        <w:t>C) models.</w:t>
      </w:r>
    </w:p>
    <w:p w:rsidR="00444C85" w:rsidRDefault="00444C85" w:rsidP="00444C85">
      <w:pPr>
        <w:pStyle w:val="NormalText"/>
        <w:keepLines/>
      </w:pPr>
      <w:r>
        <w:t>D) unlimited resources.</w:t>
      </w:r>
    </w:p>
    <w:p w:rsidR="00444C85" w:rsidRDefault="00444C85" w:rsidP="00444C85">
      <w:pPr>
        <w:pStyle w:val="NormalText"/>
      </w:pPr>
      <w:r>
        <w:t>Answer:  B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  <w:keepLines/>
      </w:pPr>
      <w:r>
        <w:t>2) Microeconomics is often called</w:t>
      </w:r>
    </w:p>
    <w:p w:rsidR="00444C85" w:rsidRDefault="00444C85" w:rsidP="00444C85">
      <w:pPr>
        <w:pStyle w:val="NormalText"/>
        <w:keepLines/>
      </w:pPr>
      <w:r>
        <w:t>A) price theory.</w:t>
      </w:r>
    </w:p>
    <w:p w:rsidR="00444C85" w:rsidRDefault="00444C85" w:rsidP="00444C85">
      <w:pPr>
        <w:pStyle w:val="NormalText"/>
        <w:keepLines/>
      </w:pPr>
      <w:r>
        <w:t>B) decision science.</w:t>
      </w:r>
    </w:p>
    <w:p w:rsidR="00444C85" w:rsidRDefault="00444C85" w:rsidP="00444C85">
      <w:pPr>
        <w:pStyle w:val="NormalText"/>
        <w:keepLines/>
      </w:pPr>
      <w:r>
        <w:t>C) scarcity.</w:t>
      </w:r>
    </w:p>
    <w:p w:rsidR="00444C85" w:rsidRDefault="00444C85" w:rsidP="00444C85">
      <w:pPr>
        <w:pStyle w:val="NormalText"/>
        <w:keepLines/>
      </w:pPr>
      <w:r>
        <w:t>D) resource theory.</w:t>
      </w:r>
    </w:p>
    <w:p w:rsidR="00444C85" w:rsidRDefault="00444C85" w:rsidP="00444C85">
      <w:pPr>
        <w:pStyle w:val="NormalText"/>
      </w:pPr>
      <w:r>
        <w:t>Answer:  A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  <w:keepLines/>
      </w:pPr>
      <w:r>
        <w:t>3) Most microeconomic models assume that decision makers wish to</w:t>
      </w:r>
    </w:p>
    <w:p w:rsidR="00444C85" w:rsidRDefault="00444C85" w:rsidP="00444C85">
      <w:pPr>
        <w:pStyle w:val="NormalText"/>
        <w:keepLines/>
      </w:pPr>
      <w:r>
        <w:t>A) make themselves as well off as possible.</w:t>
      </w:r>
    </w:p>
    <w:p w:rsidR="00444C85" w:rsidRDefault="00444C85" w:rsidP="00444C85">
      <w:pPr>
        <w:pStyle w:val="NormalText"/>
        <w:keepLines/>
      </w:pPr>
      <w:r>
        <w:t>B) act selfishly.</w:t>
      </w:r>
    </w:p>
    <w:p w:rsidR="00444C85" w:rsidRDefault="00444C85" w:rsidP="00444C85">
      <w:pPr>
        <w:pStyle w:val="NormalText"/>
        <w:keepLines/>
      </w:pPr>
      <w:r>
        <w:t>C) make others as well off as possible.</w:t>
      </w:r>
    </w:p>
    <w:p w:rsidR="00444C85" w:rsidRDefault="00444C85" w:rsidP="00444C85">
      <w:pPr>
        <w:pStyle w:val="NormalText"/>
        <w:keepLines/>
      </w:pPr>
      <w:r>
        <w:t>D) None of the above.</w:t>
      </w:r>
    </w:p>
    <w:p w:rsidR="00444C85" w:rsidRDefault="00444C85" w:rsidP="00444C85">
      <w:pPr>
        <w:pStyle w:val="NormalText"/>
      </w:pPr>
      <w:r>
        <w:t>Answer:  A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  <w:keepLines/>
      </w:pPr>
      <w:r>
        <w:t>4) Society faces trade-offs because of</w:t>
      </w:r>
    </w:p>
    <w:p w:rsidR="00444C85" w:rsidRDefault="00444C85" w:rsidP="00444C85">
      <w:pPr>
        <w:pStyle w:val="NormalText"/>
        <w:keepLines/>
      </w:pPr>
      <w:r>
        <w:t>A) government regulations.</w:t>
      </w:r>
    </w:p>
    <w:p w:rsidR="00444C85" w:rsidRDefault="00444C85" w:rsidP="00444C85">
      <w:pPr>
        <w:pStyle w:val="NormalText"/>
        <w:keepLines/>
      </w:pPr>
      <w:r>
        <w:t>B) profit motive.</w:t>
      </w:r>
    </w:p>
    <w:p w:rsidR="00444C85" w:rsidRDefault="00444C85" w:rsidP="00444C85">
      <w:pPr>
        <w:pStyle w:val="NormalText"/>
        <w:keepLines/>
      </w:pPr>
      <w:r>
        <w:t>C) faceless bureaucrats.</w:t>
      </w:r>
    </w:p>
    <w:p w:rsidR="00444C85" w:rsidRDefault="00444C85" w:rsidP="00444C85">
      <w:pPr>
        <w:pStyle w:val="NormalText"/>
        <w:keepLines/>
      </w:pPr>
      <w:r>
        <w:t>D) scarcity.</w:t>
      </w:r>
    </w:p>
    <w:p w:rsidR="00444C85" w:rsidRDefault="00444C85" w:rsidP="00444C85">
      <w:pPr>
        <w:pStyle w:val="NormalText"/>
      </w:pPr>
      <w:r>
        <w:t>Answer:  D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  <w:spacing w:after="240"/>
      </w:pPr>
      <w:r>
        <w:t>AACSB:  Analytic thinking</w:t>
      </w:r>
    </w:p>
    <w:p w:rsidR="00444C85" w:rsidRDefault="00444C85" w:rsidP="00444C85">
      <w:pPr>
        <w:pStyle w:val="NormalText"/>
        <w:keepLines/>
      </w:pPr>
      <w:r>
        <w:br w:type="page"/>
      </w:r>
      <w:r>
        <w:lastRenderedPageBreak/>
        <w:t>5) A market</w:t>
      </w:r>
    </w:p>
    <w:p w:rsidR="00444C85" w:rsidRDefault="00444C85" w:rsidP="00444C85">
      <w:pPr>
        <w:pStyle w:val="NormalText"/>
        <w:keepLines/>
      </w:pPr>
      <w:r>
        <w:t>A) always involves the personal exchange of goods for money.</w:t>
      </w:r>
    </w:p>
    <w:p w:rsidR="00444C85" w:rsidRDefault="00444C85" w:rsidP="00444C85">
      <w:pPr>
        <w:pStyle w:val="NormalText"/>
        <w:keepLines/>
      </w:pPr>
      <w:r>
        <w:t>B) allows interactions between consumers and firms.</w:t>
      </w:r>
    </w:p>
    <w:p w:rsidR="00444C85" w:rsidRDefault="00444C85" w:rsidP="00444C85">
      <w:pPr>
        <w:pStyle w:val="NormalText"/>
        <w:keepLines/>
      </w:pPr>
      <w:r>
        <w:t>C) always takes place at a physical location.</w:t>
      </w:r>
    </w:p>
    <w:p w:rsidR="00444C85" w:rsidRDefault="00444C85" w:rsidP="00444C85">
      <w:pPr>
        <w:pStyle w:val="NormalText"/>
        <w:keepLines/>
      </w:pPr>
      <w:r>
        <w:t>D) has no influence on prices.</w:t>
      </w:r>
    </w:p>
    <w:p w:rsidR="00444C85" w:rsidRDefault="00444C85" w:rsidP="00444C85">
      <w:pPr>
        <w:pStyle w:val="NormalText"/>
      </w:pPr>
      <w:r>
        <w:t>Answer:  B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</w:pPr>
      <w:r>
        <w:t>6) What links the decisions of consumers and firms in a market?</w:t>
      </w:r>
    </w:p>
    <w:p w:rsidR="00444C85" w:rsidRDefault="00444C85" w:rsidP="00444C85">
      <w:pPr>
        <w:pStyle w:val="NormalText"/>
      </w:pPr>
      <w:r>
        <w:t>A) the government</w:t>
      </w:r>
    </w:p>
    <w:p w:rsidR="00444C85" w:rsidRDefault="00444C85" w:rsidP="00444C85">
      <w:pPr>
        <w:pStyle w:val="NormalText"/>
      </w:pPr>
      <w:r>
        <w:t>B) prices</w:t>
      </w:r>
    </w:p>
    <w:p w:rsidR="00444C85" w:rsidRDefault="00444C85" w:rsidP="00444C85">
      <w:pPr>
        <w:pStyle w:val="NormalText"/>
      </w:pPr>
      <w:r>
        <w:t>C) coordination officials</w:t>
      </w:r>
    </w:p>
    <w:p w:rsidR="00444C85" w:rsidRDefault="00444C85" w:rsidP="00444C85">
      <w:pPr>
        <w:pStyle w:val="NormalText"/>
      </w:pPr>
      <w:r>
        <w:t>D) microeconomics</w:t>
      </w:r>
    </w:p>
    <w:p w:rsidR="00444C85" w:rsidRDefault="00444C85" w:rsidP="00444C85">
      <w:pPr>
        <w:pStyle w:val="NormalText"/>
      </w:pPr>
      <w:r>
        <w:t>Answer:  B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  <w:keepLines/>
      </w:pPr>
      <w:r>
        <w:t>7) The price of a good is</w:t>
      </w:r>
    </w:p>
    <w:p w:rsidR="00444C85" w:rsidRDefault="00444C85" w:rsidP="00444C85">
      <w:pPr>
        <w:pStyle w:val="NormalText"/>
        <w:keepLines/>
      </w:pPr>
      <w:r>
        <w:t>A) always equal to the cost of producing the good.</w:t>
      </w:r>
    </w:p>
    <w:p w:rsidR="00444C85" w:rsidRDefault="00444C85" w:rsidP="00444C85">
      <w:pPr>
        <w:pStyle w:val="NormalText"/>
        <w:keepLines/>
      </w:pPr>
      <w:r>
        <w:t>B) never affected by the number of buyers and sellers.</w:t>
      </w:r>
    </w:p>
    <w:p w:rsidR="00444C85" w:rsidRDefault="00444C85" w:rsidP="00444C85">
      <w:pPr>
        <w:pStyle w:val="NormalText"/>
        <w:keepLines/>
      </w:pPr>
      <w:r>
        <w:t>C) usually determined in a market.</w:t>
      </w:r>
    </w:p>
    <w:p w:rsidR="00444C85" w:rsidRDefault="00444C85" w:rsidP="00444C85">
      <w:pPr>
        <w:pStyle w:val="NormalText"/>
        <w:keepLines/>
      </w:pPr>
      <w:r>
        <w:t>D) None of the above.</w:t>
      </w:r>
    </w:p>
    <w:p w:rsidR="00444C85" w:rsidRDefault="00444C85" w:rsidP="00444C85">
      <w:pPr>
        <w:pStyle w:val="NormalText"/>
      </w:pPr>
      <w:r>
        <w:t>Answer:  C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</w:pPr>
      <w:r>
        <w:t>8) Who or what is responsible for bringing together scarce resources to produce most of the goods and services in the U.S.?</w:t>
      </w:r>
    </w:p>
    <w:p w:rsidR="00444C85" w:rsidRDefault="00444C85" w:rsidP="00444C85">
      <w:pPr>
        <w:pStyle w:val="NormalText"/>
      </w:pPr>
      <w:r>
        <w:t>A) the U.S. government</w:t>
      </w:r>
    </w:p>
    <w:p w:rsidR="00444C85" w:rsidRDefault="00444C85" w:rsidP="00444C85">
      <w:pPr>
        <w:pStyle w:val="NormalText"/>
      </w:pPr>
      <w:r>
        <w:t>B) the United Nations</w:t>
      </w:r>
    </w:p>
    <w:p w:rsidR="00444C85" w:rsidRDefault="00444C85" w:rsidP="00444C85">
      <w:pPr>
        <w:pStyle w:val="NormalText"/>
      </w:pPr>
      <w:r>
        <w:t>C) the Federal Reserve Bank</w:t>
      </w:r>
    </w:p>
    <w:p w:rsidR="00444C85" w:rsidRDefault="00444C85" w:rsidP="00444C85">
      <w:pPr>
        <w:pStyle w:val="NormalText"/>
      </w:pPr>
      <w:r>
        <w:t>D) markets and prices</w:t>
      </w:r>
    </w:p>
    <w:p w:rsidR="00444C85" w:rsidRDefault="00444C85" w:rsidP="00444C85">
      <w:pPr>
        <w:pStyle w:val="NormalText"/>
      </w:pPr>
      <w:r>
        <w:t>Answer:  D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Revised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</w:pPr>
      <w:r>
        <w:br w:type="page"/>
      </w:r>
      <w:r>
        <w:lastRenderedPageBreak/>
        <w:t>9) Which of the following is a fundamental topic addressed by microeconomics?</w:t>
      </w:r>
    </w:p>
    <w:p w:rsidR="00444C85" w:rsidRDefault="00444C85" w:rsidP="00444C85">
      <w:pPr>
        <w:pStyle w:val="NormalText"/>
      </w:pPr>
      <w:r>
        <w:t>A) whether to extend unemployment insurance</w:t>
      </w:r>
    </w:p>
    <w:p w:rsidR="00444C85" w:rsidRDefault="00444C85" w:rsidP="00444C85">
      <w:pPr>
        <w:pStyle w:val="NormalText"/>
      </w:pPr>
      <w:r>
        <w:t>B) determining how many new iPhones the Apple company should produce</w:t>
      </w:r>
    </w:p>
    <w:p w:rsidR="00444C85" w:rsidRDefault="00444C85" w:rsidP="00444C85">
      <w:pPr>
        <w:pStyle w:val="NormalText"/>
      </w:pPr>
      <w:r>
        <w:t>C) the level of inflation in the country</w:t>
      </w:r>
    </w:p>
    <w:p w:rsidR="00444C85" w:rsidRDefault="00444C85" w:rsidP="00444C85">
      <w:pPr>
        <w:pStyle w:val="NormalText"/>
      </w:pPr>
      <w:r>
        <w:t>D) the impact of interest rates on savings in the economy</w:t>
      </w:r>
    </w:p>
    <w:p w:rsidR="00444C85" w:rsidRDefault="00444C85" w:rsidP="00444C85">
      <w:pPr>
        <w:pStyle w:val="NormalText"/>
      </w:pPr>
      <w:r>
        <w:t>Answer:  B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Revised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</w:pPr>
      <w:r>
        <w:t xml:space="preserve">10) A "twinkie tax" on fatty foods would aim to </w:t>
      </w:r>
    </w:p>
    <w:p w:rsidR="00444C85" w:rsidRDefault="00444C85" w:rsidP="00444C85">
      <w:pPr>
        <w:pStyle w:val="NormalText"/>
      </w:pPr>
      <w:r>
        <w:t>A) reduce the consumption of fatty foods.</w:t>
      </w:r>
    </w:p>
    <w:p w:rsidR="00444C85" w:rsidRDefault="00444C85" w:rsidP="00444C85">
      <w:pPr>
        <w:pStyle w:val="NormalText"/>
      </w:pPr>
      <w:r>
        <w:t>B) reduce the production of fatty foods.</w:t>
      </w:r>
    </w:p>
    <w:p w:rsidR="00444C85" w:rsidRDefault="00444C85" w:rsidP="00444C85">
      <w:pPr>
        <w:pStyle w:val="NormalText"/>
      </w:pPr>
      <w:r>
        <w:t>C) raise tax revenues for other uses.</w:t>
      </w:r>
    </w:p>
    <w:p w:rsidR="00444C85" w:rsidRDefault="00444C85" w:rsidP="00444C85">
      <w:pPr>
        <w:pStyle w:val="NormalText"/>
      </w:pPr>
      <w:r>
        <w:t>D) All of the above.</w:t>
      </w:r>
    </w:p>
    <w:p w:rsidR="00444C85" w:rsidRDefault="00444C85" w:rsidP="00444C85">
      <w:pPr>
        <w:pStyle w:val="NormalText"/>
      </w:pPr>
      <w:r>
        <w:t>Answer:  D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Old</w:t>
      </w:r>
    </w:p>
    <w:p w:rsidR="00444C85" w:rsidRDefault="00444C85" w:rsidP="00444C85">
      <w:pPr>
        <w:pStyle w:val="NormalText"/>
      </w:pPr>
      <w:r>
        <w:t>AACSB:  Analytic thinking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</w:pPr>
      <w:r>
        <w:t>11) Which choice below illustrates the tradeoff faced by surfboard manufacturers after Clark foam shut down in 2005, eliminating 80% of the world's foam blanks used to shape surfboards? The firms decide to</w:t>
      </w:r>
    </w:p>
    <w:p w:rsidR="00444C85" w:rsidRDefault="00444C85" w:rsidP="00444C85">
      <w:pPr>
        <w:pStyle w:val="NormalText"/>
      </w:pPr>
      <w:r>
        <w:t>A) substitute foam blanks for balsa wood blanks as used in the 1940s.</w:t>
      </w:r>
    </w:p>
    <w:p w:rsidR="00444C85" w:rsidRDefault="00444C85" w:rsidP="00444C85">
      <w:pPr>
        <w:pStyle w:val="NormalText"/>
      </w:pPr>
      <w:r>
        <w:t>B) advertise their new surfboard wax.</w:t>
      </w:r>
    </w:p>
    <w:p w:rsidR="00444C85" w:rsidRDefault="00444C85" w:rsidP="00444C85">
      <w:pPr>
        <w:pStyle w:val="NormalText"/>
      </w:pPr>
      <w:r>
        <w:t>C) offer surf classes.</w:t>
      </w:r>
    </w:p>
    <w:p w:rsidR="00444C85" w:rsidRDefault="00444C85" w:rsidP="00444C85">
      <w:pPr>
        <w:pStyle w:val="NormalText"/>
      </w:pPr>
      <w:r>
        <w:t>D) B and C</w:t>
      </w:r>
    </w:p>
    <w:p w:rsidR="00444C85" w:rsidRDefault="00444C85" w:rsidP="00444C85">
      <w:pPr>
        <w:pStyle w:val="NormalText"/>
      </w:pPr>
      <w:r>
        <w:t>Answer:  A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New</w:t>
      </w:r>
    </w:p>
    <w:p w:rsidR="00444C85" w:rsidRDefault="00444C85" w:rsidP="00444C85">
      <w:pPr>
        <w:pStyle w:val="NormalText"/>
      </w:pPr>
      <w:r>
        <w:t>AACSB:  Application of knowledge</w:t>
      </w:r>
    </w:p>
    <w:p w:rsidR="00444C85" w:rsidRDefault="00444C85" w:rsidP="00444C85">
      <w:pPr>
        <w:pStyle w:val="NormalText"/>
      </w:pPr>
    </w:p>
    <w:p w:rsidR="00444C85" w:rsidRDefault="00444C85" w:rsidP="00444C85">
      <w:pPr>
        <w:pStyle w:val="NormalText"/>
      </w:pPr>
      <w:r>
        <w:t>12) In the Soviet Union, which boasted about giving every worker a job, some workers were given the task of digging holes and filling them again. What function of microeconomic analysis did this policy address?</w:t>
      </w:r>
    </w:p>
    <w:p w:rsidR="00444C85" w:rsidRDefault="00444C85" w:rsidP="00444C85">
      <w:pPr>
        <w:pStyle w:val="NormalText"/>
      </w:pPr>
      <w:r>
        <w:t>A) What goods/services to produce</w:t>
      </w:r>
    </w:p>
    <w:p w:rsidR="00444C85" w:rsidRDefault="00444C85" w:rsidP="00444C85">
      <w:pPr>
        <w:pStyle w:val="NormalText"/>
      </w:pPr>
      <w:r>
        <w:t>B) How to produce the goods and services</w:t>
      </w:r>
    </w:p>
    <w:p w:rsidR="00444C85" w:rsidRDefault="00444C85" w:rsidP="00444C85">
      <w:pPr>
        <w:pStyle w:val="NormalText"/>
      </w:pPr>
      <w:r>
        <w:t>C) Who gets the goods and services</w:t>
      </w:r>
    </w:p>
    <w:p w:rsidR="00444C85" w:rsidRDefault="00444C85" w:rsidP="00444C85">
      <w:pPr>
        <w:pStyle w:val="NormalText"/>
      </w:pPr>
      <w:r>
        <w:t>D) A and B</w:t>
      </w:r>
    </w:p>
    <w:p w:rsidR="00444C85" w:rsidRDefault="00444C85" w:rsidP="00444C85">
      <w:pPr>
        <w:pStyle w:val="NormalText"/>
      </w:pPr>
      <w:r>
        <w:t>Answer:  D</w:t>
      </w:r>
    </w:p>
    <w:p w:rsidR="00444C85" w:rsidRDefault="00444C85" w:rsidP="00444C85">
      <w:pPr>
        <w:pStyle w:val="NormalText"/>
      </w:pPr>
      <w:r>
        <w:t>Section:  The Allocation of Scarce Resources</w:t>
      </w:r>
    </w:p>
    <w:p w:rsidR="00444C85" w:rsidRDefault="00444C85" w:rsidP="00444C85">
      <w:pPr>
        <w:pStyle w:val="NormalText"/>
      </w:pPr>
      <w:r>
        <w:t>Question Status:  New</w:t>
      </w:r>
    </w:p>
    <w:p w:rsidR="0062326D" w:rsidRDefault="00444C85" w:rsidP="00444C85">
      <w:r>
        <w:t>AACSB:  Analytic thinking</w:t>
      </w:r>
      <w:bookmarkStart w:id="0" w:name="_GoBack"/>
      <w:bookmarkEnd w:id="0"/>
    </w:p>
    <w:sectPr w:rsidR="0062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78"/>
    <w:rsid w:val="00444C85"/>
    <w:rsid w:val="0062326D"/>
    <w:rsid w:val="00D1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5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444C8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85"/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444C8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2022-12-20T01:59:00Z</dcterms:created>
  <dcterms:modified xsi:type="dcterms:W3CDTF">2022-12-20T02:00:00Z</dcterms:modified>
</cp:coreProperties>
</file>