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authors say that we live in an era of "globalization", they mean that citizens and nations are increasingly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Peace loving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Belligerent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sovereignty means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entity's ability to engage meaningfully with foreign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 peaceful transfer of governmental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government's ability to effectively manage 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entity's externally recognized right to exercise final authority over its affairs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power between federal and state governments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national government is given the right to govern its own people as it wishes without the interference of other nations, it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sovereignty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liberalism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Cold War showed that actions of foreign nations could have a profound impact on American government  in which of the following 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Restricted trade with our allies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need for Social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military spending to keep up with the Soviet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America's increased focus on the 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the Women's Movement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Commission of Jurists has condemned the United States for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nuclear weapons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size of our military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America's drug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the death penalty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spending on space programs when there's so much poverty in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early twentieth century, many scholars believed that instead of national sovereignty, nations should be ruled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 regimes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Popular sovereignty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 republics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oligarchies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charter of which supranational organization states that the charter is based on the principle of sovereign equality of all its members?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League of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Warsaw 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North Atlantic Treaty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Southeast Asia Treaty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2014, the United Nations and  the Organization for the Prohibition of Chemical Weapons removed chemical weapons from which nation going through a civil war?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Israel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Iraq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Lebanon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Jordan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reason that, in 2002,  the United States "annulled" its signature on the 1998 treaty creating an International Criminal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worried that its use of chemical weapons would open it up to prosecution.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worried that its use of nuclear weapons would open it up to prosecution.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was angry that Cuba had not been prosecuted by this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was worried that its soldiers stationed abroad could be prosecuted by this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was angry that the Palestinians had not been prosecuted by this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purposes of government is best defined as "a state of peace and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oldest purpose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maintain order by protecting members of society from violence and criminal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print money and control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guarantee freedom and liberty for all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act to protect the rights of the minority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benefits for the most wealthy individuals 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Hobbes' state of nature refers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without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 without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without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without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without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Two nations with deep ties to the principles of communism that have moved in the direction of more private property are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Brazil and Argentina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 and South Korea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 and Italy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Russia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Africa and Ethiopia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state to redistribute income is a policy that is based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Western religious tradition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democratic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philosophy of 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Recent majoritarian political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writings of Thomas Jefferson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people surrender their freedom to the control of the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obtain the benefits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limit the role of government in their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ensure decency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limit their losses to natural disasters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that they can worry about political concerns rather than economic concerns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John Locke, the basic objective of government is to protect what three things or concepts?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Voting rights, racial equality, equality before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liberty, and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cash, and homes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republicanism, and conservatism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liberalism, and laissez-faire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that gives ownership of all land and productive facilities to the government is based on the teachings of which of the following philosophers?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Hobbes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Carnak Richardson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Jacque Rousseau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the welfare state, in which the government guarantees  every individual medical care, education, and a guaranteed income from "cradle to grave", is used in which of the following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and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 Britain and Sweden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Russia and Ukraine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 and Austria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Africa and Ethiopia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As a political value, how is equality defined?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should make the same amount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should be in a position to succeed economically.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should have equal access to their elected 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have access to the courts to enforce their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are of equal worth.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using political concepts in understanding government is that they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Enable focus on very specific detail of governmental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 the problem with socialism or 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Actually have no meaning, so they allow government to do whatever it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Inherently support the values of capitalism and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a broader view than by looking at specific events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Most governments claim to do at least which of the following while they maintain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Preserve individual freedoms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Redistribute wealth from the rich to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access to all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 social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Preserve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generalized idea of a set of items or thoughts that groups various events, objects, or qualities under a common classification or label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concepts that identify the values pursued by government are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independence, and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control, and egalitarianism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order, and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Industriousness, beauty, and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 kindness, and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government spending on public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spent on interstate highways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spent on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spent by private citizens buying U.S. savings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spent on national parks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spent on military bombers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will usually require a trade-off in basic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equality and promoting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freedom and promoting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equality and maintaining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the common defense and enlarging the military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order and promoting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Very few governments can guarantee which of the following concepts?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 democracy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Franklin Roosevelt's Four Freedoms included all but which of the following freedoms?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of speech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from fear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from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of 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from want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concepts encompasses preserving life, protecting property, and maintaining patterns of social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Each citizen having one vote demonstrates which of the following concepts?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Mandated freedoms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of 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notion that American public schools are open to all is an example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Affirmative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of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of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Marxism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the national government's rights under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only pass laws affecting individual citizens of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only pass laws affecting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lacks a general police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regulate individuals in the name of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regulate individuals in the name of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Except during periods of social strife or terroristic threat, very few politicians in Western democracies call for more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of 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federal government was given some police powers by the Federal Kidnapping Act in 1932, it was given this power under which constitutional clause?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commerce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 exercise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establishment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equal protection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due process clause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business sector, equality of outcome has led to which of the following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large, multinational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influence in government for big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businesspeople entering government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profits for family-owned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affirmative action programs in the workplace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Communist regimes that gave their police great powers to arrest and imprison suspicious people raised a conflict between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of opportunity and equality of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and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and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and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and private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An underlying assumption is that perfect freedom and perfect order cannot both be accomplished for which of the following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government structure is perfectly designed.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political officials will always be corrupt and incompetent.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two values are inherently in conflict and cannot be provided simultaneously.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terms refer to essentially the same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Upper-class citizens do not want parity with lower-class citizens.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citizens of other nations, Americans are more likely to select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over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over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of outcome over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over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over government responsiveness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1990s, Congress prohibited private businesses from discriminating in employment, public services, and public accommodations on the basis of physical or mental disabilities.  This act creates a conflict between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and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and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 and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and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of opportunity and equality of outcome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absence of constraints on behavior is also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U.S. Constitution, which of the following phrases refers to the concept of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tranquility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Blessings of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 perfect union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very meaning of government as the legitimate use of force to control human behavior leads to which of the following dilemmas?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v.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v.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v.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v.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v. liberty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If more than a third of respondents said they were afraid to walk alone at night in a place within a mile of their home, this is a problem connected to which governmental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governments enact policies to promote social equality, which two concepts usually conflict?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 v.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 v.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v.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v.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v.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2015 U.S. Supreme Court decision in </w:t>
            </w:r>
            <w:r>
              <w:rPr>
                <w:rStyle w:val="DefaultParagraphFont"/>
                <w:rFonts w:ascii="Times New Roman" w:eastAsia="Times New Roman" w:hAnsi="Times New Roman" w:cs="Times New Roman"/>
                <w:b w:val="0"/>
                <w:bCs w:val="0"/>
                <w:i/>
                <w:iCs/>
                <w:smallCaps w:val="0"/>
                <w:color w:val="000000"/>
                <w:sz w:val="22"/>
                <w:szCs w:val="22"/>
                <w:bdr w:val="nil"/>
                <w:rtl w:val="0"/>
              </w:rPr>
              <w:t>Obergefell v. Hodges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addressed a question of freedom versus equality.  What specific issue did it address?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pay for equal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rights of the disabled in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Prohibiting states from preventing same-sex 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Forcing busing to achieve racial equality in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Prohibiting states from using family medical history in employment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elite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implies that the president must come from the party that holds the majority in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governmental control over economic policy, but not 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viewed by political scientists as a theory that works well as a description of both how democracies should function and how democracies actually do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indicates that a single ruler controls all aspects of the government, but not economic and 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perspective that society is ruled by a small number of people who exercise power to further their self-interests.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description of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system in which the means of production are owned by 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in which a small group of people owns the majority of the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in which the use of property is controlled by majority 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system in which production and property are privately owned, with a minimum of government interference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idea in theory but not practically applicable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people have a fairly consistent view over a range of policy choices, they are said to have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alliance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democratic ideal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believes that the government should not interfere in economic or social matters?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tends to favor an economic system in which business enterprises and key industries are privately owned.  This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philosophers is usually associated with socialism?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Montesquieu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Hobbes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Alexander Hamilton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favors government ownership of some basic industries and a strong government role in directing the economy would be considered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capitalist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United States is a capitalist country, the government does intervene in the economic arena, primarily through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planning for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equality of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ownership of some key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public access to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Regulating private businesses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 pursuing laissez-faire policies would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Regulate economic competition to ensure basic 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Promote fairness for the least-advantaged members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a hands-off approach to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Regulate the economy in the interest of efficiency and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natural resources for the public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governments guarantee civil liberties, and the citizens determine the extent of governmental activities through free elections and competitive political parties, this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some states do not require seat belts or motorcyclists to wear helmets, they are following which political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comprehensive set of beliefs about the nature of people and the role of government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political philosophies holds the belief that individuals are responsible for their well-being, proposes a limited role of government, and supports policies favoring traditional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political groups strongly supports property rights and opposes attempts to regulate personal behavior and moral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would favor government efforts to increase equality, including higher taxes on the wealthy and more support for those in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believes that lower taxes will prompt greater economic growth that will ultimately benefit everyone, including the poor?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pairs of terms best completes the statement?  _________ theorists have a narrower view of social and economic rights that should be guaranteed by a democratic government than do __________ theorists.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 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 liberal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pluralist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 pluralist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 conservative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should act to create jobs during an economic crisis." Which of the following ideologies is most compatible with this quote?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Extreme conservative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would be most likely to support government spending for education and housing?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An American who supports the creation of electoral districts that are likely to vote for minority candidates for public office and wants more restrictions on business owners' hiring decisions is likely to be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Minoritarian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Communitarians are willing to use government to promote both order and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Sovereignty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Communitarians reflect the beliefs of the Communitarian Network, based on the beliefs of which of the following philosophers?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Amitai Etzioni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 Madison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Frederick Engels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social order is the most important political concept for which of the following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conservative would support which of the following government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spending on public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government spending to improve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government programs to ensure equality of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cutbacks on affirmative action programs in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government support for Planned Parenthood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liberal would support which of the following government programs/actions?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Cuts in spending on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Cuts in spending for Social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Cuts in government support for Planned Parenthood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increased number of affirmative action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cuts for the wealthy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tension between globalization and national sovereignty.  Give an example of how the United States has been affected by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the mandate of equal treatment for all groups of Americans sometimes come into conflict with the concept of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Summarize the view of Thomas Hobbes with respect to the state of nature and the purpose and role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concepts of equality of opportunity and equality of outcome.  How do they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Though </w:t>
            </w:r>
            <w:r>
              <w:rPr>
                <w:rStyle w:val="DefaultParagraphFont"/>
                <w:rFonts w:ascii="Times New Roman" w:eastAsia="Times New Roman" w:hAnsi="Times New Roman" w:cs="Times New Roman"/>
                <w:b w:val="0"/>
                <w:bCs w:val="0"/>
                <w:i/>
                <w:iCs/>
                <w:smallCaps w:val="0"/>
                <w:color w:val="000000"/>
                <w:sz w:val="22"/>
                <w:szCs w:val="22"/>
                <w:bdr w:val="nil"/>
                <w:rtl w:val="0"/>
              </w:rPr>
              <w:t>democratic republic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term most commonly applied to the U.S. form of government, apply what you know about one nondemocratic form of government (totalitarianism, authoritarianism, oligarchy, aristocracy), and describe what politics would be like in the United States under that form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We often laud democracy as a form of government, but what are its weaknesses?  Describe what you see as the weaknesses of democratic forms of government, and argue whether these weaknesses indicate a need to change our form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extent are economic inequality and democratic forms of government compatible?  Make an argument in which you answer this question, keeping in mind other key issues, such as order and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ways the concept of "equality" is viewed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the concept of order has grown with the increased police powers of the federal government during the twentieth and twenty-first centuries.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socialism and totalitarianism.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Many libertarians do not believe in government regulation of business, but the United States regulates businesses in many ways. Contrast American business regulation with laissez-faire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the ideologies of liberals and libertarians.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 liberal, a libertarian, and a conservative would respond to a government program used to promote traditional moral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political views does Bernie Sanders hold?  Compare and contrast his views with those of a Libertarian.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Freedom, Order, or Equality?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Freedom, Order, or Equality?</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