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AE" w:rsidRDefault="00B67DAE" w:rsidP="00B67DAE">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DA26FB" w:rsidRDefault="00B67DAE" w:rsidP="00B67DAE">
      <w:pPr>
        <w:spacing w:before="372" w:after="0"/>
        <w:jc w:val="right"/>
      </w:pPr>
      <w:r>
        <w:rPr>
          <w:rFonts w:ascii="Arial Unicode MS" w:eastAsia="Arial Unicode MS" w:hAnsi="Arial Unicode MS" w:cs="Arial Unicode MS"/>
          <w:color w:val="000000"/>
          <w:sz w:val="28"/>
        </w:rPr>
        <w:t>Globalization</w:t>
      </w:r>
    </w:p>
    <w:p w:rsidR="00DA26FB" w:rsidRDefault="00B67DAE">
      <w:pPr>
        <w:spacing w:after="0"/>
      </w:pPr>
      <w:r>
        <w:rPr>
          <w:rFonts w:ascii="Arial Unicode MS" w:eastAsia="Arial Unicode MS" w:hAnsi="Arial Unicode MS" w:cs="Arial Unicode MS"/>
          <w:color w:val="000000"/>
          <w:sz w:val="18"/>
        </w:rPr>
        <w:t> </w:t>
      </w:r>
    </w:p>
    <w:p w:rsidR="00DA26FB" w:rsidRDefault="00B67DA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shift toward a more integrated and interdependent world economy is referred to as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company does not need a large size to facilitate, and benefit from, the globalization of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Companies hope to lower their overall cost structure or improve the quality or functionality of their product offering through globalization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most global markets currently are markets for consumer products.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Outsourcing is a process that is limited to manufacturing enterprises.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health care sector in the U.S. cannot avail the benefits of outsourcing to low-cost producers in other nations because of the nature of the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World Bank has focused on policing the world trading system and making sure nation-states adhere to the rules laid down in trade treaties.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World Bank is known as the lender of the last resort.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One of the UN's central mandates is the promotion of higher standards of living, full employment, and conditions of economic and social progress and development.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10.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In 2008 and 2009, the GATT became the forum though which major nations attempted to launch a coordinated policy response to the global financial crisis, which started in America.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Uruguay Round, finalized in December 1993, reduced protection for patents, trademarks, and copyrights.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"Beggar thy neighbor" retaliatory trade policies involved countries progressively lowering trade barriers against each other, which contributed to the Great Depression of the 1930s.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Rivers Inc., a U.S. based sports apparel manufacturer, sets up a production unit in China to take advantage of the lower labor costs there. This is an example of foreign direct investment.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World Bank gives an aid of 100 million dollars to Kenya for creating rural health care facilities. This is an example of foreign direct investment.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15.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lowering of barriers to international trade enables firms to view the world, rather than a single country, as their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According to WTO data, the volume of world merchandise trade has grown faster than the world economy since 1950.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expansion of world trade implies that nations are becoming less dependent on each other for important goods and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Over the past 30 years the flow of FDI has accelerated faster than the growth in world trade and world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globalization of markets and production and the resulting growth of world trade, foreign direct investment, and imports all imply that firms are finding their home markets protected from foreign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20.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cost of microprocessors continues to fall, while their power increases. This statement supports the predictions made by Moore's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Efficiency gains associated with containerization have caused transportation costs to fall dramatically.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Low-cost global communications networks such as the World Wide Web are helping to create electronic global marketplaces.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Globalization of markets has resulted in greater differentiation of consumer tastes and preferences.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In the early 1960s, the United States was by far the world's dominant industrial power. However by 2009, it lost its dominant position and now, is no longer the world's largest industrial power.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25.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Non-U.S. firms increasingly began to invest across national borders because they wanted to disperse production activities to optimal locations and to build a direct presence in major foreign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multinational enterprise (MNE) is any business that exports or imports products from other countries.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current trend in international business is the decline of medium-sized and small multinationals, known as mini-multinationals.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globalization of the world economy has resulted in a relative increase in the dominance of U.S. firms in the global marketplace.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29.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Doing business in Russia involves risks because the country has shown signs of shifting back toward greater state involvement in economic activity and authoritarian government.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30.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Current trends indicate the world is moving toward an economic system that is more favorable for international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Globalization reduces the risks of global financial contagion.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Globalization critics argue that the decline in unskilled wage rates is due to the migration of low-wage manufacturing jobs offshore and a corresponding reduction in demand for unskilled workers.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Evidence suggests that technological change has had a bigger impact than globalization on the declining share of national income enjoyed by labor.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Recent evidence indicates that the solution to the problem of stagnant incomes among the unskilled is to be found in increasing government regulation of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35.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According to supporters of free trade, as countries get richer they commit greater violation of environmental and labor regulations.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According to critics of globalization, today's interdependent global economy limits a nation's national sovereignty.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Critics of globalization suggest that over the last century, the gap between the rich and poor nations of the world has shrunken.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Supporters of debt relief argue that new democratic governments in poor nations should not be forced to honor debts incurred by corrupt and dictatorial predecessors.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39.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firm does not have to become a multinational enterprise to engage in international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40.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Differences between countries require that an international business vary its practices country by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DA26FB" w:rsidRDefault="00B67DAE">
      <w:pPr>
        <w:keepLines/>
        <w:spacing w:after="0"/>
      </w:pPr>
      <w:r>
        <w:rPr>
          <w:rFonts w:ascii="Arial Unicode MS" w:eastAsia="Arial Unicode MS" w:hAnsi="Arial Unicode MS" w:cs="Arial Unicode MS"/>
          <w:color w:val="000000"/>
          <w:sz w:val="18"/>
        </w:rPr>
        <w:t> </w:t>
      </w:r>
    </w:p>
    <w:p w:rsidR="00DA26FB" w:rsidRDefault="00B67DAE">
      <w:pPr>
        <w:spacing w:after="0"/>
      </w:pPr>
      <w:r>
        <w:rPr>
          <w:rFonts w:ascii="Arial Unicode MS" w:eastAsia="Arial Unicode MS" w:hAnsi="Arial Unicode MS" w:cs="Arial Unicode MS"/>
          <w:color w:val="000000"/>
          <w:sz w:val="18"/>
        </w:rPr>
        <w:t> </w:t>
      </w:r>
    </w:p>
    <w:p w:rsidR="00DA26FB" w:rsidRDefault="00B67DA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41.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Since the collapse of communism at the end of the 1980s, the erstwhile communist nations have transformed their economies by globalizing their markets. This involves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7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regulating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0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privatizing state-owned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6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decreasing competition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4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reducing foreign investment</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42.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is a consequence of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7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Decreasing interdependence between national economies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2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Increasing outsourcing of services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5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Differentiation of material culture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4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Increase in barriers to cross-border trade</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43.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has enabled globalization of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9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Differentiation amongst national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6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Falling barriers to cross border trade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19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Reduced homogeneity of material culture across the world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5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Increased government ownership of factors of production</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44.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factors hinders globalization of consumer goods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88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National differences in tastes and preferences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9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Higher production costs in developed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70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Homogenization of material culture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81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Increasing outsourcing of goods and services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45.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Globalization of markets results in markets becoming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9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less interdependent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6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less diverse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more protected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0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less competitive</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46.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U.S. Investment firm, Fin-Smart, set up a customer service call center in India to take advantage of the lower labor costs. This is called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homogenizing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4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vertical integration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4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outsourcing</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2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horizontal integration</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47.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Early outsourcing efforts were primarily confined to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8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health care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4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service activities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technological research</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50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manufacturing activities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48.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is NOT an impediment that makes it difficult for firms to achieve the optimal dispersion of their productive activities to locations around the globe?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32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Reduced tariffs on imports of manufactured goods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56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Government regulations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7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Issues associated with economic and political risk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78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Barriers to foreign direct investment</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49.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General Agreement on Tariffs and Trade (GATT) was responsible for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41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protecting government owned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9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policing the global marketplace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7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limiting nuclear testing</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2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promoting environment friendly technology</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50.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______ is primarily responsible for policing the world trading system and making sure nation-states adhere to the rules laid down in trade treaties signed by member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9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International Development Association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4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Bank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8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International Court of justice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4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Trade Organization</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51.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World Trade Organization promotes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3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lowering of barriers to cross-border trade and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35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infrastructural development in poor nations through low-interest loans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86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state ownership of major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5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regulation of national economies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52.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is true about the International Monetary Fund?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60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is primarily responsible for policing the world trading system.</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is seen as the lender of last resort to nation-states whose economies are in turmoil.</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is responsible for establishing multinational treaties to govern the global business system.</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was established to formulate a coordinated policy response to financial crises in developing nations.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53.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_____ was established on October 24, 1945, by 51 countries committed to preserving peace through international cooperation and collective security.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4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Trade Organization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7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United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G20tx</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4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Bank</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54.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G20tx was originally established to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64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preserve peace through international cooperation and collective security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45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maintain order in the international monetary system</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formulate a coordinated policy response to financial crises in developing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57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manage, regulate, and police the global marketplace</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55.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_____ occurs when a firm exports goods or services to consumers in another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3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International trade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9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Foreign direct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4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Inward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9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Outsourcing</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56.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In late 2001, the WTO launched a new round of talks in Doha aimed 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40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helping</w:t>
                  </w:r>
                  <w:proofErr w:type="gramEnd"/>
                  <w:r>
                    <w:rPr>
                      <w:rFonts w:ascii="Arial Unicode MS" w:eastAsia="Arial Unicode MS" w:hAnsi="Arial Unicode MS" w:cs="Arial Unicode MS"/>
                      <w:color w:val="000000"/>
                      <w:sz w:val="24"/>
                    </w:rPr>
                    <w:t xml:space="preserve"> member states to cope with financial crisis.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03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further</w:t>
                  </w:r>
                  <w:proofErr w:type="gramEnd"/>
                  <w:r>
                    <w:rPr>
                      <w:rFonts w:ascii="Arial Unicode MS" w:eastAsia="Arial Unicode MS" w:hAnsi="Arial Unicode MS" w:cs="Arial Unicode MS"/>
                      <w:color w:val="000000"/>
                      <w:sz w:val="24"/>
                    </w:rPr>
                    <w:t xml:space="preserve"> liberalization of the global trade and investment framework.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0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protecting</w:t>
                  </w:r>
                  <w:proofErr w:type="gramEnd"/>
                  <w:r>
                    <w:rPr>
                      <w:rFonts w:ascii="Arial Unicode MS" w:eastAsia="Arial Unicode MS" w:hAnsi="Arial Unicode MS" w:cs="Arial Unicode MS"/>
                      <w:color w:val="000000"/>
                      <w:sz w:val="24"/>
                    </w:rPr>
                    <w:t xml:space="preserve"> national economies from global competition.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8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promoting</w:t>
                  </w:r>
                  <w:proofErr w:type="gramEnd"/>
                  <w:r>
                    <w:rPr>
                      <w:rFonts w:ascii="Arial Unicode MS" w:eastAsia="Arial Unicode MS" w:hAnsi="Arial Unicode MS" w:cs="Arial Unicode MS"/>
                      <w:color w:val="000000"/>
                      <w:sz w:val="24"/>
                    </w:rPr>
                    <w:t xml:space="preserve"> higher standards of living in all member states.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57.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is NOT included in world merchandise trade?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18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Manufactured goods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2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Agricultural goods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2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Services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9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Mining products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58.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_____ have/has the most to gain from reductions in agricultural tariffs and subsidies that are a part of the Doha agenda.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23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world's developed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2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world's poorer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8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European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2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United States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59.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is NOT a consequence of the reduction in trade barriers and restrictions on FDI since 1950?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Firms are dispersing parts of their production process to global locations to drive down production costs and increase product quality.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97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economies of the world's nation states are becoming more intertwined.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Nations are becoming more independent of each other for important goods and services.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5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world has become significantly wealthier since 1950.</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60.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financial crisis in the U.S. in 2009 was triggered by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3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global hike in the price of crude oil</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9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slowdown in U.S. imports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35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problems in the U.S. subprime mortgage lending market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8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artificial fixing of currency rate by China</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61.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_____ predicts that the power of microprocessor technology doubles and its cost of production falls in half every 18 months.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7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Keynes's Law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8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Say's Law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5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Moore's Law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4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Sullivan Principles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62.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Containerization allows: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83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reduction</w:t>
                  </w:r>
                  <w:proofErr w:type="gramEnd"/>
                  <w:r>
                    <w:rPr>
                      <w:rFonts w:ascii="Arial Unicode MS" w:eastAsia="Arial Unicode MS" w:hAnsi="Arial Unicode MS" w:cs="Arial Unicode MS"/>
                      <w:color w:val="000000"/>
                      <w:sz w:val="24"/>
                    </w:rPr>
                    <w:t xml:space="preserve"> of the time needed to get from one location to another.</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39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simplification</w:t>
                  </w:r>
                  <w:proofErr w:type="gramEnd"/>
                  <w:r>
                    <w:rPr>
                      <w:rFonts w:ascii="Arial Unicode MS" w:eastAsia="Arial Unicode MS" w:hAnsi="Arial Unicode MS" w:cs="Arial Unicode MS"/>
                      <w:color w:val="000000"/>
                      <w:sz w:val="24"/>
                    </w:rPr>
                    <w:t xml:space="preserve"> of transshipment from one mode of transport to another.</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1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buyers</w:t>
                  </w:r>
                  <w:proofErr w:type="gramEnd"/>
                  <w:r>
                    <w:rPr>
                      <w:rFonts w:ascii="Arial Unicode MS" w:eastAsia="Arial Unicode MS" w:hAnsi="Arial Unicode MS" w:cs="Arial Unicode MS"/>
                      <w:color w:val="000000"/>
                      <w:sz w:val="24"/>
                    </w:rPr>
                    <w:t xml:space="preserve"> and sellers to find each other easily.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6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enterprises</w:t>
                  </w:r>
                  <w:proofErr w:type="gramEnd"/>
                  <w:r>
                    <w:rPr>
                      <w:rFonts w:ascii="Arial Unicode MS" w:eastAsia="Arial Unicode MS" w:hAnsi="Arial Unicode MS" w:cs="Arial Unicode MS"/>
                      <w:color w:val="000000"/>
                      <w:sz w:val="24"/>
                    </w:rPr>
                    <w:t xml:space="preserve"> to coordinate and control a globally dispersed production system.</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63.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 xml:space="preserve">The relative decline of the United States in the share of world output and </w:t>
            </w:r>
            <w:proofErr w:type="gramStart"/>
            <w:r>
              <w:rPr>
                <w:rFonts w:ascii="Arial Unicode MS" w:eastAsia="Arial Unicode MS" w:hAnsi="Arial Unicode MS" w:cs="Arial Unicode MS"/>
                <w:color w:val="000000"/>
                <w:sz w:val="24"/>
              </w:rPr>
              <w:t>world exports reflects</w:t>
            </w:r>
            <w:proofErr w:type="gramEnd"/>
            <w:r>
              <w:rPr>
                <w:rFonts w:ascii="Arial Unicode MS" w:eastAsia="Arial Unicode MS" w:hAnsi="Arial Unicode MS" w:cs="Arial Unicode MS"/>
                <w:color w:val="000000"/>
                <w:sz w:val="24"/>
              </w:rPr>
              <w:t xml:space="preserve">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64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increase in the barriers to foreign trade in the U.S.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5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deepening of the global financial crisis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31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reduced industrialization in developing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5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growth in the economic development of the world economy</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64.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In the 1970s, many Japanese firms invested in North America and Europe: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0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to</w:t>
                  </w:r>
                  <w:proofErr w:type="gramEnd"/>
                  <w:r>
                    <w:rPr>
                      <w:rFonts w:ascii="Arial Unicode MS" w:eastAsia="Arial Unicode MS" w:hAnsi="Arial Unicode MS" w:cs="Arial Unicode MS"/>
                      <w:color w:val="000000"/>
                      <w:sz w:val="24"/>
                    </w:rPr>
                    <w:t xml:space="preserve"> avoid a highly competitive domestic market.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98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to</w:t>
                  </w:r>
                  <w:proofErr w:type="gramEnd"/>
                  <w:r>
                    <w:rPr>
                      <w:rFonts w:ascii="Arial Unicode MS" w:eastAsia="Arial Unicode MS" w:hAnsi="Arial Unicode MS" w:cs="Arial Unicode MS"/>
                      <w:color w:val="000000"/>
                      <w:sz w:val="24"/>
                    </w:rPr>
                    <w:t xml:space="preserve"> exploit high domestic tariff barriers.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71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as</w:t>
                  </w:r>
                  <w:proofErr w:type="gramEnd"/>
                  <w:r>
                    <w:rPr>
                      <w:rFonts w:ascii="Arial Unicode MS" w:eastAsia="Arial Unicode MS" w:hAnsi="Arial Unicode MS" w:cs="Arial Unicode MS"/>
                      <w:color w:val="000000"/>
                      <w:sz w:val="24"/>
                    </w:rPr>
                    <w:t xml:space="preserve"> a hedge against unfavorable currency movements.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89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to</w:t>
                  </w:r>
                  <w:proofErr w:type="gramEnd"/>
                  <w:r>
                    <w:rPr>
                      <w:rFonts w:ascii="Arial Unicode MS" w:eastAsia="Arial Unicode MS" w:hAnsi="Arial Unicode MS" w:cs="Arial Unicode MS"/>
                      <w:color w:val="000000"/>
                      <w:sz w:val="24"/>
                    </w:rPr>
                    <w:t xml:space="preserve"> take advantage of low labor costs.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65.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What is the total cumulative value of foreign investments best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29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Accumulation of foreign shares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2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Portfolio investments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66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Stock of foreign direct investments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4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Stock market investments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66.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Throughout the 1990s, the amount of foreign direct investment directed at both developed and developing nations increased dramatically. This trend reflects: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17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slowdown in global economic activity.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8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increasing share of the U.S. in the total FDI stock.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5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decline in cross-border flows of foreign direct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29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increasing internationalization of business corporations.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67.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countries has been the largest recipient of foreign direct investment and received about $60 billion to $100 billion a year in inflows in 2004-2009?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Brazil</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3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Russia</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India</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2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China</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68.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multinational enterprise (MNE) is a firm that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8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exports its products to multiple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3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has production units in more than two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1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does most of its business on the Internet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13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lists its securities on a public exchange</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69.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these statements pertaining to cross-border FDI flows is true?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53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There was a growth of FDI between 2004 and 2007.</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29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 slump in FDI from 1998 to 2000 was followed by a surge from 2001 to 2003.</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9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Among developing nations, the largest recipient of FDI has been Russia.</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dramatic increase in FDI reflects the decreasing internationalization of business corporations.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70.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Since the 1960s, which of the following has been a notable trend in the demographics of the multinational enterprise?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11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decline of multinational companies in the manufacturing sector</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25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growth of government-owned multinational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5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decline of non-U.S. multinationals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2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growth of mini-multinationals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71.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In the last two decades, Latin American countries like Brazil, Mexico, and Chile have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37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embraced communist principles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3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promoted government ownership of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6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experienced increasing debt and inflation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0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welcomed foreign investment</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72.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is a risk associated with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8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Restrictions on competition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74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Global financial contagion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Excessive market regulation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6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Differentiation of markets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73.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Supporters of globalization maintain that the apparent decline in real wage rates of unskilled workers: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36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due to technological changes that create greater demand for skilled workers.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0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due to the migration of low-wage manufacturing jobs offshore.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4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can</w:t>
                  </w:r>
                  <w:proofErr w:type="gramEnd"/>
                  <w:r>
                    <w:rPr>
                      <w:rFonts w:ascii="Arial Unicode MS" w:eastAsia="Arial Unicode MS" w:hAnsi="Arial Unicode MS" w:cs="Arial Unicode MS"/>
                      <w:color w:val="000000"/>
                      <w:sz w:val="24"/>
                    </w:rPr>
                    <w:t xml:space="preserve"> be checked by increasing government ownership of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71"/>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can</w:t>
                  </w:r>
                  <w:proofErr w:type="gramEnd"/>
                  <w:r>
                    <w:rPr>
                      <w:rFonts w:ascii="Arial Unicode MS" w:eastAsia="Arial Unicode MS" w:hAnsi="Arial Unicode MS" w:cs="Arial Unicode MS"/>
                      <w:color w:val="000000"/>
                      <w:sz w:val="24"/>
                    </w:rPr>
                    <w:t xml:space="preserve"> be checked by limiting free trade and foreign investment.</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74.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study published in 2011 by the OECD noted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real household income of the unskilled workers in the U.S. increased more in comparison to that of the skilled workers.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in</w:t>
                  </w:r>
                  <w:proofErr w:type="gramEnd"/>
                  <w:r>
                    <w:rPr>
                      <w:rFonts w:ascii="Arial Unicode MS" w:eastAsia="Arial Unicode MS" w:hAnsi="Arial Unicode MS" w:cs="Arial Unicode MS"/>
                      <w:color w:val="000000"/>
                      <w:sz w:val="24"/>
                    </w:rPr>
                    <w:t xml:space="preserve"> almost all countries real income levels declined over the 20-year period studied.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falling</w:t>
                  </w:r>
                  <w:proofErr w:type="gramEnd"/>
                  <w:r>
                    <w:rPr>
                      <w:rFonts w:ascii="Arial Unicode MS" w:eastAsia="Arial Unicode MS" w:hAnsi="Arial Unicode MS" w:cs="Arial Unicode MS"/>
                      <w:color w:val="000000"/>
                      <w:sz w:val="24"/>
                    </w:rPr>
                    <w:t xml:space="preserve"> unemployment rates brought gains to low-wage workers and fairly broad-based wage growth.</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gap between the poorest and richest segments of society in some OECD countries had widened.</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75.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 number of econometric studies have found consistent evidence of a hump-shaped relationship between income levels and pollution levels. According to this, as an economy grows and income levels rise: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8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initially the pollution levels remain low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39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after a while the pollution levels decrease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88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pollution levels also rise in proportion to the economic growth</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4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there is increasing industrialization which leads to greater pollution</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76.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NAFTA was passed only after: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40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China agreed to establish a higher minimum wage.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258"/>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U.S. agreed to limit the number of jobs that could be outsourced.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Mexico committed to tougher enforcement of environmental protection regulations.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6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Canada committed to establish new limits on FDI.</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77.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Globalization is criticized because it increases the power of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41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governments to own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2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unskilled labor to form labor unions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910"/>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supranational organizations over nation-states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5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nation-states to regulate markets and reduce competition</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78.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The World Trade Organization has estimated that the developed nations of the world can raise global economic welfare by $128 billion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937"/>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removing</w:t>
                  </w:r>
                  <w:proofErr w:type="gramEnd"/>
                  <w:r>
                    <w:rPr>
                      <w:rFonts w:ascii="Arial Unicode MS" w:eastAsia="Arial Unicode MS" w:hAnsi="Arial Unicode MS" w:cs="Arial Unicode MS"/>
                      <w:color w:val="000000"/>
                      <w:sz w:val="24"/>
                    </w:rPr>
                    <w:t xml:space="preserve"> subsidies given to their agricultural producers.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896"/>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increasing</w:t>
                  </w:r>
                  <w:proofErr w:type="gramEnd"/>
                  <w:r>
                    <w:rPr>
                      <w:rFonts w:ascii="Arial Unicode MS" w:eastAsia="Arial Unicode MS" w:hAnsi="Arial Unicode MS" w:cs="Arial Unicode MS"/>
                      <w:color w:val="000000"/>
                      <w:sz w:val="24"/>
                    </w:rPr>
                    <w:t xml:space="preserve"> tariff barriers to trade in agriculture.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483"/>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increasing</w:t>
                  </w:r>
                  <w:proofErr w:type="gramEnd"/>
                  <w:r>
                    <w:rPr>
                      <w:rFonts w:ascii="Arial Unicode MS" w:eastAsia="Arial Unicode MS" w:hAnsi="Arial Unicode MS" w:cs="Arial Unicode MS"/>
                      <w:color w:val="000000"/>
                      <w:sz w:val="24"/>
                    </w:rPr>
                    <w:t xml:space="preserve"> outsourcing of manufacturing processes.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29"/>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reducing</w:t>
                  </w:r>
                  <w:proofErr w:type="gramEnd"/>
                  <w:r>
                    <w:rPr>
                      <w:rFonts w:ascii="Arial Unicode MS" w:eastAsia="Arial Unicode MS" w:hAnsi="Arial Unicode MS" w:cs="Arial Unicode MS"/>
                      <w:color w:val="000000"/>
                      <w:sz w:val="24"/>
                    </w:rPr>
                    <w:t xml:space="preserve"> </w:t>
                  </w:r>
                  <w:proofErr w:type="spellStart"/>
                  <w:r>
                    <w:rPr>
                      <w:rFonts w:ascii="Arial Unicode MS" w:eastAsia="Arial Unicode MS" w:hAnsi="Arial Unicode MS" w:cs="Arial Unicode MS"/>
                      <w:color w:val="000000"/>
                      <w:sz w:val="24"/>
                    </w:rPr>
                    <w:t>defence</w:t>
                  </w:r>
                  <w:proofErr w:type="spellEnd"/>
                  <w:r>
                    <w:rPr>
                      <w:rFonts w:ascii="Arial Unicode MS" w:eastAsia="Arial Unicode MS" w:hAnsi="Arial Unicode MS" w:cs="Arial Unicode MS"/>
                      <w:color w:val="000000"/>
                      <w:sz w:val="24"/>
                    </w:rPr>
                    <w:t xml:space="preserve"> expenditure.</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79.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An international business, unlike a multinational enterprise,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84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needs to have manufacturing units in at least two foreign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24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needs to manufacture products or provide services that target a global market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0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 not customize its products to the requirements of national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04"/>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 not invest directly in operations in other countries</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80.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Which of the following statements is true about an international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A.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needs to invest directly in operations in other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B.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needs to have homogenous practices across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C.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can be managed in the same way that a domestic business is managed.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DA26FB">
              <w:tc>
                <w:tcPr>
                  <w:tcW w:w="0" w:type="auto"/>
                </w:tcPr>
                <w:p w:rsidR="00DA26FB" w:rsidRDefault="00B67DAE">
                  <w:pPr>
                    <w:keepNext/>
                    <w:keepLines/>
                    <w:spacing w:after="0"/>
                  </w:pPr>
                  <w:r>
                    <w:rPr>
                      <w:rFonts w:ascii="Arial Unicode MS" w:eastAsia="Arial Unicode MS" w:hAnsi="Arial Unicode MS" w:cs="Arial Unicode MS"/>
                      <w:color w:val="000000"/>
                      <w:sz w:val="24"/>
                    </w:rPr>
                    <w:t>D.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must find ways to work within the limits imposed by government intervention.</w:t>
                  </w:r>
                </w:p>
              </w:tc>
            </w:tr>
          </w:tbl>
          <w:p w:rsidR="00DA26FB" w:rsidRDefault="00DA26FB"/>
        </w:tc>
      </w:tr>
    </w:tbl>
    <w:p w:rsidR="00DA26FB" w:rsidRDefault="00B67DAE">
      <w:pPr>
        <w:keepLines/>
        <w:spacing w:after="0"/>
      </w:pPr>
      <w:r>
        <w:rPr>
          <w:rFonts w:ascii="Arial Unicode MS" w:eastAsia="Arial Unicode MS" w:hAnsi="Arial Unicode MS" w:cs="Arial Unicode MS"/>
          <w:color w:val="000000"/>
          <w:sz w:val="18"/>
        </w:rPr>
        <w:t> </w:t>
      </w:r>
    </w:p>
    <w:p w:rsidR="00DA26FB" w:rsidRDefault="00B67DAE">
      <w:pPr>
        <w:spacing w:after="0"/>
      </w:pPr>
      <w:r>
        <w:rPr>
          <w:rFonts w:ascii="Arial Unicode MS" w:eastAsia="Arial Unicode MS" w:hAnsi="Arial Unicode MS" w:cs="Arial Unicode MS"/>
          <w:color w:val="000000"/>
          <w:sz w:val="18"/>
        </w:rPr>
        <w:t> </w:t>
      </w:r>
    </w:p>
    <w:p w:rsidR="00DA26FB" w:rsidRDefault="00B67DA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81.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With the help of an example discuss the characteristics of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82.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Explain what is meant by the globalization of markets. Provide an example. What are the most global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83.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Discuss the concept of the globalization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84.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What is the World Trade Organization? What is its role in the world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85.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What is the International Monetary Fund? What is the World Bank? What is their relationship, if any, with each other?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86.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What is the Uruguay Round? List the measures implemented in the Uruguay Round?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87.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Explain the trends in world trade and foreign direct investment over the last half century.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88.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Explain how a company competes using outsourcing. Provide an example.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89.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Discuss the impact of technological change on global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90.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Explain the notion of the World Wide Web emerging as an equalizer.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91.</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Innovations in transportation have had a major impact on global trade. Consider one of these innovations: containerization. Why is this innovation so significant?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92.</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Discuss the demographics of world trade since the 1960s. How has the role of the U.S. changed? How is world trade expected to change in the future?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93.</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How has the foreign direct investment picture changed since the 1960s?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94.</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What is a multinational enterprise (MNE)? How does a mini-multinational differ from an MNE?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95.</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Why does China represent both opportunities and threats for established international businesses?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96.</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Consider the global economy of the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What important changes are taking place? What do these changes mean for international companies?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97.</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Consider whether the shift toward a more integrated and interdependent global economy is a good thing. Discuss the shift from the eyes of the consumer, the worker, the company, and the environmentalist.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98.</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Discuss what occurred in Seattle in 1999 at the meeting of the WTO and why the events were important to the future of global trade.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lastRenderedPageBreak/>
              <w:t>99.</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Falling barriers to international trade destroy manufacturing jobs in wealthy advanced economies. Discuss this statement. Do you agree? Why or why not?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DA26FB">
        <w:tc>
          <w:tcPr>
            <w:tcW w:w="200" w:type="pct"/>
          </w:tcPr>
          <w:p w:rsidR="00DA26FB" w:rsidRDefault="00B67DAE">
            <w:pPr>
              <w:keepNext/>
              <w:keepLines/>
              <w:spacing w:after="0"/>
            </w:pPr>
            <w:r>
              <w:rPr>
                <w:rFonts w:ascii="Arial Unicode MS" w:eastAsia="Arial Unicode MS" w:hAnsi="Arial Unicode MS" w:cs="Arial Unicode MS"/>
                <w:color w:val="000000"/>
                <w:sz w:val="24"/>
              </w:rPr>
              <w:t>100.</w:t>
            </w:r>
          </w:p>
        </w:tc>
        <w:tc>
          <w:tcPr>
            <w:tcW w:w="4800" w:type="pct"/>
          </w:tcPr>
          <w:p w:rsidR="00DA26FB" w:rsidRDefault="00B67DAE">
            <w:pPr>
              <w:keepNext/>
              <w:keepLines/>
              <w:spacing w:after="0"/>
            </w:pPr>
            <w:r>
              <w:rPr>
                <w:rFonts w:ascii="Arial Unicode MS" w:eastAsia="Arial Unicode MS" w:hAnsi="Arial Unicode MS" w:cs="Arial Unicode MS"/>
                <w:color w:val="000000"/>
                <w:sz w:val="24"/>
              </w:rPr>
              <w:t>Why managing an international business is different from managing a purely domestic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A26FB" w:rsidRDefault="00B67DAE">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A26FB" w:rsidRDefault="00B67DAE">
      <w:pPr>
        <w:keepLines/>
        <w:spacing w:after="0"/>
      </w:pPr>
      <w:r>
        <w:rPr>
          <w:rFonts w:ascii="Arial Unicode MS" w:eastAsia="Arial Unicode MS" w:hAnsi="Arial Unicode MS" w:cs="Arial Unicode MS"/>
          <w:color w:val="000000"/>
          <w:sz w:val="18"/>
        </w:rPr>
        <w:t> </w:t>
      </w:r>
    </w:p>
    <w:p w:rsidR="00B67DAE" w:rsidRDefault="00B67DAE" w:rsidP="00B67DAE">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B67DAE" w:rsidRDefault="00B67DAE">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DA26FB" w:rsidRDefault="00B67DAE" w:rsidP="00BC13E0">
      <w:pPr>
        <w:spacing w:before="239" w:after="239"/>
        <w:jc w:val="center"/>
      </w:pPr>
      <w:bookmarkStart w:id="0" w:name="_GoBack"/>
      <w:r>
        <w:rPr>
          <w:rFonts w:ascii="Arial Unicode MS" w:eastAsia="Arial Unicode MS" w:hAnsi="Arial Unicode MS" w:cs="Arial Unicode MS"/>
          <w:color w:val="000000"/>
          <w:sz w:val="28"/>
        </w:rPr>
        <w:lastRenderedPageBreak/>
        <w:t xml:space="preserve">Chapter 01 Globalization </w:t>
      </w:r>
      <w:r w:rsidRPr="00B67DAE">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bookmarkEnd w:id="0"/>
    </w:p>
    <w:p w:rsidR="00DA26FB" w:rsidRDefault="00B67DAE">
      <w:pPr>
        <w:spacing w:after="0"/>
      </w:pPr>
      <w:r>
        <w:rPr>
          <w:rFonts w:ascii="Arial Unicode MS" w:eastAsia="Arial Unicode MS" w:hAnsi="Arial Unicode MS" w:cs="Arial Unicode MS"/>
          <w:color w:val="000000"/>
          <w:sz w:val="18"/>
        </w:rPr>
        <w:t> </w:t>
      </w:r>
    </w:p>
    <w:p w:rsidR="00DA26FB" w:rsidRDefault="00B67DA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shift toward a more integrated and interdependent world economy is referred to as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Globalization refers to the shift toward a more integrated and interdependent world economy. It has several facets, including the globalization of markets and the globalization of production.</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company does not need a large size to facilitate, and benefit from, the globalization of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A company does not have to be the size of multinational giants to facilitate, and benefit from, the globalization of markets. In the United States, for example, nearly 90 percent of firms that export are small businesses employing less than 100 people, and their share of total U.S. exports has grown steadily over the past decade to now exceed 20 percent.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Companies hope to lower their overall cost structure or improve the quality or functionality of their product offering through globalization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The globalization of production refers to the sourcing of goods and services from locations around the globe to take advantage of national differences in the cost and quality of factors of production. By doing this, companies hope to lower their overall cost structure or improve the quality or functionality of their product offering, thereby allowing them to compete more effectively.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most global markets currently are markets for consumer products.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Outsourcing is a process that is limited to manufacturing enterprises.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Early outsourcing efforts were primarily confined to manufacturing activities. Increasingly, however, companies are taking advantage of modern communications technology, particularly the Internet, to outsource service activities to low-cost producers in other nations.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health care sector in the U.S. cannot avail the benefits of outsourcing to low-cost producers in other nations because of the nature of the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In 2008 some 34,000 Filipinos were transcribing American medical files. Some estimates suggest the outsourcing of many administrative procedures in health care, such as customer service and claims processing, could reduce health care costs in America by as much as $70 billion.</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World Bank has focused on policing the world trading system and making sure nation-states adhere to the rules laid down in trade treaties.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The World Trade Organization is primarily responsible for policing the world trading system and making sure nation-states adhere to the rules laid down in trade treaties signed by WTO member states. The World Bank was set up to promote economic development.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World Bank is known as the lender of the last resort.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The IMF was established to maintain order in the international monetary system. It is often seen as the lender of last resort to nation-states whose economies are in turmoil and whose currencies are losing value against those of other nations.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One of the UN's central mandates is the promotion of higher standards of living, full employment, and conditions of economic and social progress and development.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Although the UN is perhaps best known for its peacekeeping role, one of the organization's central mandates is the promotion of higher standards of living, full employment, and conditions of economic and social progress and development—all issues that are central to the creation of a vibrant global economy.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In 2008 and 2009, the GATT became the forum though which major nations attempted to launch a coordinated policy response to the global financial crisis, which started in America.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Originally, the G20tx was established to formulate a coordinated policy response to financial crises in developing nations. In 2008 and 2009 it became the forum though which major nations attempted to launch a coordinated policy response to the global financial crisis that started in America and then rapidly spread around the world.</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Uruguay Round, finalized in December 1993, reduced protection for patents, trademarks, and copyrights.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Under the umbrella of GATT, the most recent negotiations to be completed, known as the Uruguay Round, were finalized in December 1993. The Uruguay Round provided enhanced protection for patents, trademarks, and copyrights.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"Beggar thy neighbor" retaliatory trade policies involved countries progressively lowering trade barriers against each other, which contributed to the Great Depression of the 1930s.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The typical aim of tariffs on imports of manufactured goods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Rivers Inc., a U.S. based sports apparel manufacturer, sets up a production unit in China to take advantage of the lower labor costs there. This is an example of foreign direct investment.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Foreign direct investment (FDI) occurs when a firm invests resources in business activities outside its home country.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World Bank gives an aid of 100 million dollars to Kenya for creating rural health care facilities. This is an example of foreign direct investment.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Foreign direct investment (FDI) occurs when a firm invests resources in business activities outside its home country.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lowering of barriers to international trade enables firms to view the world, rather than a single country, as their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The lowering of barriers to international trade enables firms to view the world, rather than a single country, as their market.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According to WTO data, the volume of world merchandise trade has grown faster than the world economy since 1950.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According to WTO data, the volume of world merchandise trade has grown faster than the world economy since 1950.</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expansion of world trade implies that nations are becoming less dependent on each other for important goods and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The economies of the world's nation-states are becoming more intertwined. As trade expands, nations are becoming increasingly dependent on each other for important goods and services.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Over the past 30 years the flow of FDI has accelerated faster than the growth in world trade and world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In general, over the past 30 years the flow of FDI has accelerated faster than the growth in world trade and world output. For example, between 1992 and 2008, the total flow of FDI from all countries increased more than eightfold while world trade by value grew by some 150 percent and world output by around 45 percent.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globalization of markets and production and the resulting growth of world trade, foreign direct investment, and imports all imply that firms are finding their home markets protected from foreign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The globalization of markets and production and the resulting growth of world trade, foreign direct investment, and imports all imply that firms are finding their home markets under attack from foreign competitors.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cost of microprocessors continues to fall, while their power increases. This statement supports the predictions made by Moore's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The cost of microprocessors continues to fall, while their power increases (a phenomenon known as Moore's Law, which predicts that the power of microprocessor technology doubles and its cost of production falls in half every 18 months).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Efficiency gains associated with containerization have caused transportation costs to fall dramatically.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Containerization has revolutionized the transportation business, significantly lowering the costs of shipping goods over long distances.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Low-cost global communications networks such as the World Wide Web are helping to create electronic global marketplaces.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Low-cost global communications networks such as the World Wide Web are helping to create electronic global marketplaces.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Globalization of markets has resulted in greater differentiation of consumer tastes and preferences.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Globalization of markets has reduced the cultural distance between countries and is bringing about some convergence of consumer tastes and preferences. At the same time, global communication networks and global media are creating a worldwide culture.</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In the early 1960s, the United States was by far the world's dominant industrial power. However by 2009, it lost its dominant position and now, is no longer the world's largest industrial power.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In the early 1960s, the United States was still by far the world's dominant industrial power. In 1963 the United States accounted for 40.3 percent of world economic activity, measured by gross domestic product (GDP). By 2009, the United States accounted for 24.1 percent of world output (measured by gross national income, or GNI), still the world's largest industrial power but down significantly in relative size since the 1960s.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Non-U.S. firms increasingly began to invest across national borders because they wanted to disperse production activities to optimal locations and to build a direct presence in major foreign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As the barriers to the free flow of goods, services, and capital fell, and as other countries increased their shares of world output, non-U.S. firms increasingly began to invest across national borders. The motivation for much of this foreign direct investment by non-U.S. firms was the desire to disperse production activities to optimal locations and to build a direct presence in major foreign markets.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multinational enterprise (MNE) is any business that exports or imports products from other countries.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A multinational enterprise (MNE) is any business that has productive activities in two or more countries.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current trend in international business is the decline of medium-sized and small multinationals, known as mini-multinationals.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Since the 1960s, two notable trends in the demographics of the multinational enterprise have been (1) the rise of non-U.S. multinationals and (2) the growth of mini-multinationals.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globalization of the world economy has resulted in a relative increase in the dominance of U.S. firms in the global marketplace.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By 2008 some 19 of the world's 100 largest nonfinancial multinationals were now U.S. enterprises; 13 were French; 13, German; 14, British; and 10, Japanese. The globalization of the world economy has resulted in a relative decline in the dominance of U.S. firms in the global marketplace.</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29.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Doing business in Russia involves risks because the country has shown signs of shifting back toward greater state involvement in economic activity and authoritarian government.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Current trends indicate the world is moving toward an economic system that is more favorable for international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Over the next few decades, countries such as the Czech Republic, Mexico, Poland, Brazil, China, India, and South Africa may build powerful market-oriented economies. Current trends indicate the world is moving toward an economic system that is more favorable for international business.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Globalization reduces the risks of global financial contagion.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Even from a purely economic perspective, globalization is not all good. The opportunities for doing business in a global economy may be significantly enhanced, but as we saw in 1997-1998, the risks associated with global financial contagion are also greater.</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Globalization critics argue that the decline in unskilled wage rates is due to the migration of low-wage manufacturing jobs offshore and a corresponding reduction in demand for unskilled workers.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Globalization critics argue that the decline in unskilled wage rates is due to the migration of low-wage manufacturing jobs offshore and a corresponding reduction in demand for unskilled workers.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Evidence suggests that technological change has had a bigger impact than globalization on the declining share of national income enjoyed by labor.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Evidence suggests that technological change has had a bigger impact than globalization on the declining share of national income enjoyed by labor.</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Recent evidence indicates that the solution to the problem of stagnant incomes among the unskilled is to be found in increasing government regulation of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Evidence suggests that technological change has had a bigger impact than globalization on the declining share of national income enjoyed by labor. This suggests that a solution to the problem of slow real income growth among the unskilled is to be found in increasing society's investment in education to reduce the supply of unskilled workers.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According to supporters of free trade, as countries get richer they commit greater violation of environmental and labor regulations.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Supporters of free trade and greater globalization argue that tougher environmental regulations and stricter labor standards go hand in hand with economic progress. In general, as countries get richer, they enact tougher environmental and labor regulations.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According to critics of globalization, today's interdependent global economy limits a nation's national sovereignty.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Critics of globalization suggest that over the last century, the gap between the rich and poor nations of the world has shrunken.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DA26FB" w:rsidRDefault="00B67DAE">
            <w:pPr>
              <w:keepNext/>
              <w:keepLines/>
              <w:spacing w:before="319" w:after="319"/>
            </w:pPr>
            <w:r>
              <w:rPr>
                <w:rFonts w:ascii="Arial Unicode MS" w:eastAsia="Arial Unicode MS" w:hAnsi="Arial Unicode MS" w:cs="Arial Unicode MS"/>
                <w:color w:val="000000"/>
                <w:sz w:val="24"/>
              </w:rPr>
              <w:t>Critics of globalization argue that despite the supposed benefits associated with free trade and investment, over the past hundred years or so the gap between the rich and poor nations of the world has gotten wider.</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Supporters of debt relief argue that new democratic governments in poor nations should not be forced to honor debts incurred by corrupt and dictatorial predecessors.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Supporters of debt relief argue that new democratic governments in poor nations should not be forced to honor debts that were incurred and mismanaged long ago by their corrupt and dictatorial predecessors.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39.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firm does not have to become a multinational enterprise to engage in international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Differences between countries require that an international business vary its practices country by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DA26FB" w:rsidRDefault="00B67DAE">
            <w:pPr>
              <w:keepNext/>
              <w:keepLines/>
              <w:spacing w:before="319" w:after="319"/>
            </w:pPr>
            <w:r>
              <w:rPr>
                <w:rFonts w:ascii="Arial Unicode MS" w:eastAsia="Arial Unicode MS" w:hAnsi="Arial Unicode MS" w:cs="Arial Unicode MS"/>
                <w:color w:val="000000"/>
                <w:sz w:val="24"/>
              </w:rPr>
              <w:t>As their organizations increasingly engage in cross-border trade and investment, managers need to recognize that the task of managing an international business differs from that of managing a purely domestic business in many ways. Differences between countries require that an international business vary its practices country by country.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B67DAE">
      <w:pPr>
        <w:spacing w:after="0"/>
      </w:pPr>
      <w:r>
        <w:rPr>
          <w:rFonts w:ascii="Arial Unicode MS" w:eastAsia="Arial Unicode MS" w:hAnsi="Arial Unicode MS" w:cs="Arial Unicode MS"/>
          <w:color w:val="000000"/>
          <w:sz w:val="18"/>
        </w:rPr>
        <w:t> </w:t>
      </w:r>
    </w:p>
    <w:p w:rsidR="00DA26FB" w:rsidRDefault="00B67DA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lastRenderedPageBreak/>
              <w:t>41.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Since the collapse of communism at the end of the 1980s, the erstwhile communist nations have transformed their economies by globalizing their markets. This involves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7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regulating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0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privatizing state-owned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6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decreasing competition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4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reducing foreign investment</w:t>
                  </w:r>
                </w:p>
              </w:tc>
            </w:tr>
          </w:tbl>
          <w:p w:rsidR="00DA26FB" w:rsidRDefault="00B67DAE">
            <w:pPr>
              <w:keepNext/>
              <w:keepLines/>
              <w:spacing w:before="319" w:after="319"/>
            </w:pPr>
            <w:r>
              <w:rPr>
                <w:rFonts w:ascii="Arial Unicode MS" w:eastAsia="Arial Unicode MS" w:hAnsi="Arial Unicode MS" w:cs="Arial Unicode MS"/>
                <w:color w:val="000000"/>
                <w:sz w:val="24"/>
              </w:rPr>
              <w:t>Since the collapse of communism at the end of the 1980s, the pendulum of public policy in nation after nation has swung toward the free market end of the economic spectrum. Regulatory and administrative barriers to doing business in foreign nations have been reduced, while those nations have often transformed their economies, privatizing state-owned enterprises, deregulating markets, increasing competition, and welcoming investment by foreign businesses.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is a consequence of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7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Decreasing interdependence between national economies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Increasing outsourcing of services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Differentiation of material culture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Increase in barriers to cross-border trade</w:t>
                  </w:r>
                </w:p>
              </w:tc>
            </w:tr>
          </w:tbl>
          <w:p w:rsidR="00DA26FB" w:rsidRDefault="00B67DAE">
            <w:pPr>
              <w:keepNext/>
              <w:keepLines/>
              <w:spacing w:before="319" w:after="319"/>
            </w:pPr>
            <w:r>
              <w:rPr>
                <w:rFonts w:ascii="Arial Unicode MS" w:eastAsia="Arial Unicode MS" w:hAnsi="Arial Unicode MS" w:cs="Arial Unicode MS"/>
                <w:color w:val="000000"/>
                <w:sz w:val="24"/>
              </w:rPr>
              <w:t>The process of outsourcing legal services from developed nations to lower-cost locations is indicative of what is occurring in today's global economy. Because of rapid advances in telecommunications and the removal of barriers to cross-border trade and investment, such outsourcing is becoming increasingly common.</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has enabled globalization of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9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Differentiation amongst national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6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Falling barriers to cross border trade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90"/>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Reduced homogeneity of material culture across the world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5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Increased government ownership of factors of production</w:t>
                  </w:r>
                </w:p>
              </w:tc>
            </w:tr>
          </w:tbl>
          <w:p w:rsidR="00DA26FB" w:rsidRDefault="00B67DAE">
            <w:pPr>
              <w:keepNext/>
              <w:keepLines/>
              <w:spacing w:before="319" w:after="319"/>
            </w:pPr>
            <w:r>
              <w:rPr>
                <w:rFonts w:ascii="Arial Unicode MS" w:eastAsia="Arial Unicode MS" w:hAnsi="Arial Unicode MS" w:cs="Arial Unicode MS"/>
                <w:color w:val="000000"/>
                <w:sz w:val="24"/>
              </w:rPr>
              <w:t>The globalization of markets refers to the merging of historically distinct and separate national markets into one huge global marketplace. Falling barriers to cross-border trade have made it easier to sell internationally.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factors hinders globalization of consumer goods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883"/>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National differences in tastes and preferences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0"/>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Higher production costs in developed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0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Homogenization of material culture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1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Increasing outsourcing of goods and services</w:t>
                  </w:r>
                </w:p>
              </w:tc>
            </w:tr>
          </w:tbl>
          <w:p w:rsidR="00DA26FB" w:rsidRDefault="00B67DAE">
            <w:pPr>
              <w:keepNext/>
              <w:keepLines/>
              <w:spacing w:before="319" w:after="319"/>
            </w:pPr>
            <w:r>
              <w:rPr>
                <w:rFonts w:ascii="Arial Unicode MS" w:eastAsia="Arial Unicode MS" w:hAnsi="Arial Unicode MS" w:cs="Arial Unicode MS"/>
                <w:color w:val="000000"/>
                <w:sz w:val="24"/>
              </w:rPr>
              <w:t>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Globalization of markets results in markets becoming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9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less interdependent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less diverse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more protected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less competitive</w:t>
                  </w:r>
                </w:p>
              </w:tc>
            </w:tr>
          </w:tbl>
          <w:p w:rsidR="00DA26FB" w:rsidRDefault="00B67DAE">
            <w:pPr>
              <w:keepNext/>
              <w:keepLines/>
              <w:spacing w:before="319" w:after="319"/>
            </w:pPr>
            <w:r>
              <w:rPr>
                <w:rFonts w:ascii="Arial Unicode MS" w:eastAsia="Arial Unicode MS" w:hAnsi="Arial Unicode MS" w:cs="Arial Unicode MS"/>
                <w:color w:val="000000"/>
                <w:sz w:val="24"/>
              </w:rPr>
              <w:t>As markets become global, greater uniformity replaces diversity. In an increasing number of industries, it is no longer meaningful to talk about "the German market," "the American market," "the Brazilian market," or "the Japanese market"; for many firms there is only the global market.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U.S. Investment firm, Fin-Smart, set up a customer service call center in India to take advantage of the lower labor costs. This is called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1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homogenizing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vertical integration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outsourcing</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horizontal integration</w:t>
                  </w:r>
                </w:p>
              </w:tc>
            </w:tr>
          </w:tbl>
          <w:p w:rsidR="00DA26FB" w:rsidRDefault="00B67DAE">
            <w:pPr>
              <w:keepNext/>
              <w:keepLines/>
              <w:spacing w:before="319" w:after="319"/>
            </w:pPr>
            <w:r>
              <w:rPr>
                <w:rFonts w:ascii="Arial Unicode MS" w:eastAsia="Arial Unicode MS" w:hAnsi="Arial Unicode MS" w:cs="Arial Unicode MS"/>
                <w:color w:val="000000"/>
                <w:sz w:val="24"/>
              </w:rPr>
              <w:t>Early outsourcing efforts were primarily confined to manufacturing activities; increasingly, however, companies are taking advantage of modern communications technology, particularly the Internet, to outsource service activities to low-cost producers in other nations.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Early outsourcing efforts were primarily confined to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8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health care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service activities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technological research</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08"/>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manufacturing activities</w:t>
                  </w:r>
                </w:p>
              </w:tc>
            </w:tr>
          </w:tbl>
          <w:p w:rsidR="00DA26FB" w:rsidRDefault="00B67DAE">
            <w:pPr>
              <w:keepNext/>
              <w:keepLines/>
              <w:spacing w:before="319" w:after="319"/>
            </w:pPr>
            <w:r>
              <w:rPr>
                <w:rFonts w:ascii="Arial Unicode MS" w:eastAsia="Arial Unicode MS" w:hAnsi="Arial Unicode MS" w:cs="Arial Unicode MS"/>
                <w:color w:val="000000"/>
                <w:sz w:val="24"/>
              </w:rPr>
              <w:t>Early outsourcing efforts were primarily confined to manufacturing activities; increasingly, however, companies are taking advantage of modern communications technology, particularly the Internet, to outsource service activities to low-cost producers in other nations.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is NOT an impediment that makes it difficult for firms to achieve the optimal dispersion of their productive activities to locations around the globe?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323"/>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Reduced tariffs on imports of manufactured goods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6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Government regulations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70"/>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Issues associated with economic and political risk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8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Barriers to foreign direct investment</w:t>
                  </w:r>
                </w:p>
              </w:tc>
            </w:tr>
          </w:tbl>
          <w:p w:rsidR="00DA26FB" w:rsidRDefault="00B67DAE">
            <w:pPr>
              <w:keepNext/>
              <w:keepLines/>
              <w:spacing w:before="319" w:after="319"/>
            </w:pPr>
            <w:r>
              <w:rPr>
                <w:rFonts w:ascii="Arial Unicode MS" w:eastAsia="Arial Unicode MS" w:hAnsi="Arial Unicode MS" w:cs="Arial Unicode MS"/>
                <w:color w:val="000000"/>
                <w:sz w:val="24"/>
              </w:rPr>
              <w:t>Substantial impediments still make it difficult for firms to achieve the optimal dispersion of their productive activities to locations around the globe. These impediments include formal and informal barriers to trade between countries, barriers to foreign direct investment, transportation costs, and issues associated with economic and political risk.</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49.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General Agreement on Tariffs and Trade (GATT) was responsible for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41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protecting government owned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96"/>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policing the global marketplace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7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limiting nuclear testing</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23"/>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promoting environment friendly technology</w:t>
                  </w:r>
                </w:p>
              </w:tc>
            </w:tr>
          </w:tbl>
          <w:p w:rsidR="00DA26FB" w:rsidRDefault="00B67DAE">
            <w:pPr>
              <w:keepNext/>
              <w:keepLines/>
              <w:spacing w:before="319" w:after="319"/>
            </w:pPr>
            <w:r>
              <w:rPr>
                <w:rFonts w:ascii="Arial Unicode MS" w:eastAsia="Arial Unicode MS" w:hAnsi="Arial Unicode MS" w:cs="Arial Unicode MS"/>
                <w:color w:val="000000"/>
                <w:sz w:val="24"/>
              </w:rPr>
              <w:t>As markets globalize and an increasing proportion of business activity transcends national borders, institutions are needed to help manage, regulate, and police the global marketplace, and to promote the establishment of multinational treaties to govern the global business system. Over the past half century, a number of important global institutions have been created to help perform these functions, including the General Agreement on Tariffs and Trade (GATT).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______ is primarily responsible for policing the world trading system and making sure nation-states adhere to the rules laid down in trade treaties signed by member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9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International Development Association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Bank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8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International Court of justice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8"/>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Trade Organization</w:t>
                  </w:r>
                </w:p>
              </w:tc>
            </w:tr>
          </w:tbl>
          <w:p w:rsidR="00DA26FB" w:rsidRDefault="00B67DAE">
            <w:pPr>
              <w:keepNext/>
              <w:keepLines/>
              <w:spacing w:before="319" w:after="319"/>
            </w:pPr>
            <w:r>
              <w:rPr>
                <w:rFonts w:ascii="Arial Unicode MS" w:eastAsia="Arial Unicode MS" w:hAnsi="Arial Unicode MS" w:cs="Arial Unicode MS"/>
                <w:color w:val="000000"/>
                <w:sz w:val="24"/>
              </w:rPr>
              <w:t>The World Trade Organization is primarily responsible for policing the world trading system and making sure nation-states adhere to the rules laid down in trade treaties signed by WTO member states. As of 2011, 154 nations that collectively accounted for 97 percent of world trade were WTO members, thereby giving the organization enormous scope and influence.</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World Trade Organization promotes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30"/>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lowering of barriers to cross-border trade and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infrastructural development in poor nations through low-interest loans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6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state ownership of major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regulation of national economies</w:t>
                  </w:r>
                </w:p>
              </w:tc>
            </w:tr>
          </w:tbl>
          <w:p w:rsidR="00DA26FB" w:rsidRDefault="00B67DAE">
            <w:pPr>
              <w:keepNext/>
              <w:keepLines/>
              <w:spacing w:before="319" w:after="319"/>
            </w:pPr>
            <w:r>
              <w:rPr>
                <w:rFonts w:ascii="Arial Unicode MS" w:eastAsia="Arial Unicode MS" w:hAnsi="Arial Unicode MS" w:cs="Arial Unicode MS"/>
                <w:color w:val="000000"/>
                <w:sz w:val="24"/>
              </w:rPr>
              <w:t>The WTO is also responsible for facilitating the establishment of additional multinational agreements between WTO member states. Over its entire history, and that of the GATT before it, the WTO has promoted the lowering of barriers to cross-border trade and investment.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is true about the International Monetary Fund?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603"/>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is primarily responsible for policing the world trading system.</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is seen as the lender of last resort to nation-states whose economies are in turmoil.</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is responsible for establishing multinational treaties to govern the global business system.</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It was established to formulate a coordinated policy response to financial crises in developing nations.</w:t>
                  </w:r>
                </w:p>
              </w:tc>
            </w:tr>
          </w:tbl>
          <w:p w:rsidR="00DA26FB" w:rsidRDefault="00B67DAE">
            <w:pPr>
              <w:keepNext/>
              <w:keepLines/>
              <w:spacing w:before="319" w:after="319"/>
            </w:pPr>
            <w:r>
              <w:rPr>
                <w:rFonts w:ascii="Arial Unicode MS" w:eastAsia="Arial Unicode MS" w:hAnsi="Arial Unicode MS" w:cs="Arial Unicode MS"/>
                <w:color w:val="000000"/>
                <w:sz w:val="24"/>
              </w:rPr>
              <w:t>The IMF is often seen as the lender of last resort to nation-states whose economies are in turmoil and whose currencies are losing value against those of other nations. During the past two decades, for example, the IMF has lent money to the governments of troubled states, including Argentina, Indonesia, Mexico, Russia, South Korea, Thailand, and Turkey.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_____ was established on October 24, 1945, by 51 countries committed to preserving peace through international cooperation and collective security.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4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Trade Organization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5"/>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United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G20tx</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World Bank</w:t>
                  </w:r>
                </w:p>
              </w:tc>
            </w:tr>
          </w:tbl>
          <w:p w:rsidR="00DA26FB" w:rsidRDefault="00B67DAE">
            <w:pPr>
              <w:keepNext/>
              <w:keepLines/>
              <w:spacing w:before="319" w:after="319"/>
            </w:pPr>
            <w:r>
              <w:rPr>
                <w:rFonts w:ascii="Arial Unicode MS" w:eastAsia="Arial Unicode MS" w:hAnsi="Arial Unicode MS" w:cs="Arial Unicode MS"/>
                <w:color w:val="000000"/>
                <w:sz w:val="24"/>
              </w:rPr>
              <w:t>The United Nations was established on October 24, 1945, by 51 countries committed to preserving peace through international cooperation and collective security. Today nearly every nation in the world belongs to the United Nations; membership now totals 191 countries.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G20tx was originally established to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64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preserve peace through international cooperation and collective security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5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maintain order in the international monetary system</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formulate a coordinated policy response to financial crises in developing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manage, regulate, and police the global marketplace</w:t>
                  </w:r>
                </w:p>
              </w:tc>
            </w:tr>
          </w:tbl>
          <w:p w:rsidR="00DA26FB" w:rsidRDefault="00B67DAE">
            <w:pPr>
              <w:keepNext/>
              <w:keepLines/>
              <w:spacing w:before="319" w:after="319"/>
            </w:pPr>
            <w:r>
              <w:rPr>
                <w:rFonts w:ascii="Arial Unicode MS" w:eastAsia="Arial Unicode MS" w:hAnsi="Arial Unicode MS" w:cs="Arial Unicode MS"/>
                <w:color w:val="000000"/>
                <w:sz w:val="24"/>
              </w:rPr>
              <w:t>The G20tx was established in 1999 to formulate a coordinated policy response to financial crises in developing nations. The G20 comprises the finance ministers and central bank governors of the 19 largest economies in the world, plus representatives from the European Union and the European Central Bank.</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_____ occurs when a firm exports goods or services to consumers in another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35"/>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International trade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9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Foreign direct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Inward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Outsourcing</w:t>
                  </w:r>
                </w:p>
              </w:tc>
            </w:tr>
          </w:tbl>
          <w:p w:rsidR="00DA26FB" w:rsidRDefault="00B67DAE">
            <w:pPr>
              <w:keepNext/>
              <w:keepLines/>
              <w:spacing w:before="319" w:after="319"/>
            </w:pPr>
            <w:r>
              <w:rPr>
                <w:rFonts w:ascii="Arial Unicode MS" w:eastAsia="Arial Unicode MS" w:hAnsi="Arial Unicode MS" w:cs="Arial Unicode MS"/>
                <w:color w:val="000000"/>
                <w:sz w:val="24"/>
              </w:rPr>
              <w:t>International trade occurs when a firm exports goods or services to consumers in another country.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In late 2001, the WTO launched a new round of talks in Doha aimed 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403"/>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helping</w:t>
                  </w:r>
                  <w:proofErr w:type="gramEnd"/>
                  <w:r>
                    <w:rPr>
                      <w:rFonts w:ascii="Arial Unicode MS" w:eastAsia="Arial Unicode MS" w:hAnsi="Arial Unicode MS" w:cs="Arial Unicode MS"/>
                      <w:color w:val="000000"/>
                      <w:sz w:val="24"/>
                    </w:rPr>
                    <w:t xml:space="preserve"> member states to cope with financial crisis.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31"/>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further</w:t>
                  </w:r>
                  <w:proofErr w:type="gramEnd"/>
                  <w:r>
                    <w:rPr>
                      <w:rFonts w:ascii="Arial Unicode MS" w:eastAsia="Arial Unicode MS" w:hAnsi="Arial Unicode MS" w:cs="Arial Unicode MS"/>
                      <w:color w:val="000000"/>
                      <w:sz w:val="24"/>
                    </w:rPr>
                    <w:t xml:space="preserve"> liberalization of the global trade and investment framework.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0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protecting</w:t>
                  </w:r>
                  <w:proofErr w:type="gramEnd"/>
                  <w:r>
                    <w:rPr>
                      <w:rFonts w:ascii="Arial Unicode MS" w:eastAsia="Arial Unicode MS" w:hAnsi="Arial Unicode MS" w:cs="Arial Unicode MS"/>
                      <w:color w:val="000000"/>
                      <w:sz w:val="24"/>
                    </w:rPr>
                    <w:t xml:space="preserve"> national economies from global competition.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3"/>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promoting</w:t>
                  </w:r>
                  <w:proofErr w:type="gramEnd"/>
                  <w:r>
                    <w:rPr>
                      <w:rFonts w:ascii="Arial Unicode MS" w:eastAsia="Arial Unicode MS" w:hAnsi="Arial Unicode MS" w:cs="Arial Unicode MS"/>
                      <w:color w:val="000000"/>
                      <w:sz w:val="24"/>
                    </w:rPr>
                    <w:t xml:space="preserve"> higher standards of living in all member states.</w:t>
                  </w:r>
                </w:p>
              </w:tc>
            </w:tr>
          </w:tbl>
          <w:p w:rsidR="00DA26FB" w:rsidRDefault="00B67DAE">
            <w:pPr>
              <w:keepNext/>
              <w:keepLines/>
              <w:spacing w:before="319" w:after="319"/>
            </w:pPr>
            <w:r>
              <w:rPr>
                <w:rFonts w:ascii="Arial Unicode MS" w:eastAsia="Arial Unicode MS" w:hAnsi="Arial Unicode MS" w:cs="Arial Unicode MS"/>
                <w:color w:val="000000"/>
                <w:sz w:val="24"/>
              </w:rPr>
              <w:t>In late 2001, the WTO launched a new round of talks aimed at further liberalizing the global trade and investment framework. The Doha agenda includes cutting tariffs on industrial goods, services, and agricultural products; phasing out subsidies to agricultural producers; reducing barriers to cross-border investment; and limiting the use of antidumping laws.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is NOT included in world merchandise trade?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18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Manufactured goods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Agricultural goods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1"/>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Services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Mining products</w:t>
                  </w:r>
                </w:p>
              </w:tc>
            </w:tr>
          </w:tbl>
          <w:p w:rsidR="00DA26FB" w:rsidRDefault="00B67DAE">
            <w:pPr>
              <w:keepNext/>
              <w:keepLines/>
              <w:spacing w:before="319" w:after="319"/>
            </w:pPr>
            <w:r>
              <w:rPr>
                <w:rFonts w:ascii="Arial Unicode MS" w:eastAsia="Arial Unicode MS" w:hAnsi="Arial Unicode MS" w:cs="Arial Unicode MS"/>
                <w:color w:val="000000"/>
                <w:sz w:val="24"/>
              </w:rPr>
              <w:t>From 1970 to 2010, the volume of world merchandise trade expanded more than 30-fold, outstripping the expansion of world production, which grew close to 10 times in real terms. World merchandise trade includes trade in manufactured goods, agricultural goods, and mining products, but not services.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_____ have/has the most to gain from reductions in agricultural tariffs and subsidies that are a part of the Doha agenda.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23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world's developed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21"/>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world's poorer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8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European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United States</w:t>
                  </w:r>
                </w:p>
              </w:tc>
            </w:tr>
          </w:tbl>
          <w:p w:rsidR="00DA26FB" w:rsidRDefault="00B67DAE">
            <w:pPr>
              <w:keepNext/>
              <w:keepLines/>
              <w:spacing w:before="319" w:after="319"/>
            </w:pPr>
            <w:r>
              <w:rPr>
                <w:rFonts w:ascii="Arial Unicode MS" w:eastAsia="Arial Unicode MS" w:hAnsi="Arial Unicode MS" w:cs="Arial Unicode MS"/>
                <w:color w:val="000000"/>
                <w:sz w:val="24"/>
              </w:rPr>
              <w:t>The world's poorer nations have the most to gain from any reduction in agricultural tariffs and subsidies; such reforms would give them access to the markets of the developed world.</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59.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is NOT a consequence of the reduction in trade barriers and restrictions on FDI since 1950?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Firms are dispersing parts of their production process to global locations to drive down production costs and increase product quality.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70"/>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economies of the world's nation states are becoming more intertwined.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Nations are becoming more independent of each other for important goods and services.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5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world has become significantly wealthier since 1950.</w:t>
                  </w:r>
                </w:p>
              </w:tc>
            </w:tr>
          </w:tbl>
          <w:p w:rsidR="00DA26FB" w:rsidRDefault="00B67DAE">
            <w:pPr>
              <w:keepNext/>
              <w:keepLines/>
              <w:spacing w:before="319" w:after="319"/>
            </w:pPr>
            <w:r>
              <w:rPr>
                <w:rFonts w:ascii="Arial Unicode MS" w:eastAsia="Arial Unicode MS" w:hAnsi="Arial Unicode MS" w:cs="Arial Unicode MS"/>
                <w:color w:val="000000"/>
                <w:sz w:val="24"/>
              </w:rPr>
              <w:t>More firms are dispersing parts of their production process to different locations around the globe. The economies of the world's nation-states are becoming more intertwined. As trade expands, nations are becoming increasingly dependent on each other for important goods and services. The world has become significantly wealthier since 1950.</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financial crisis in the U.S. in 2009 was triggered by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30"/>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global hike in the price of crude oil</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slowdown in U.S. imports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50"/>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problems in the U.S. subprime mortgage lending market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8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artificial fixing of currency rate by China</w:t>
                  </w:r>
                </w:p>
              </w:tc>
            </w:tr>
          </w:tbl>
          <w:p w:rsidR="00DA26FB" w:rsidRDefault="00B67DAE">
            <w:pPr>
              <w:keepNext/>
              <w:keepLines/>
              <w:spacing w:before="319" w:after="319"/>
            </w:pPr>
            <w:r>
              <w:rPr>
                <w:rFonts w:ascii="Arial Unicode MS" w:eastAsia="Arial Unicode MS" w:hAnsi="Arial Unicode MS" w:cs="Arial Unicode MS"/>
                <w:color w:val="000000"/>
                <w:sz w:val="24"/>
              </w:rPr>
              <w:t>In 2009 the global economy contracted by 2.3 percent as the global financial crisis that began with problems in the U.S. subprime mortgage lending market reverberated around the world. The volume of merchandised trade dropped by 12.2 percent in 2009, the largest such decline since World War II.</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_____ predicts that the power of microprocessor technology doubles and its cost of production falls in half every 18 months.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7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Keynes's Law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Say's Law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4"/>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Moore's Law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Sullivan Principles</w:t>
                  </w:r>
                </w:p>
              </w:tc>
            </w:tr>
          </w:tbl>
          <w:p w:rsidR="00DA26FB" w:rsidRDefault="00B67DAE">
            <w:pPr>
              <w:keepNext/>
              <w:keepLines/>
              <w:spacing w:before="319" w:after="319"/>
            </w:pPr>
            <w:r>
              <w:rPr>
                <w:rFonts w:ascii="Arial Unicode MS" w:eastAsia="Arial Unicode MS" w:hAnsi="Arial Unicode MS" w:cs="Arial Unicode MS"/>
                <w:color w:val="000000"/>
                <w:sz w:val="24"/>
              </w:rPr>
              <w:t>Moore's Law, which predicts that the power of microprocessor technology doubles and its cost of production falls in half every 18 months.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Containerization allows: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83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reduction</w:t>
                  </w:r>
                  <w:proofErr w:type="gramEnd"/>
                  <w:r>
                    <w:rPr>
                      <w:rFonts w:ascii="Arial Unicode MS" w:eastAsia="Arial Unicode MS" w:hAnsi="Arial Unicode MS" w:cs="Arial Unicode MS"/>
                      <w:color w:val="000000"/>
                      <w:sz w:val="24"/>
                    </w:rPr>
                    <w:t xml:space="preserve"> of the time needed to get from one location to another.</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91"/>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simplification</w:t>
                  </w:r>
                  <w:proofErr w:type="gramEnd"/>
                  <w:r>
                    <w:rPr>
                      <w:rFonts w:ascii="Arial Unicode MS" w:eastAsia="Arial Unicode MS" w:hAnsi="Arial Unicode MS" w:cs="Arial Unicode MS"/>
                      <w:color w:val="000000"/>
                      <w:sz w:val="24"/>
                    </w:rPr>
                    <w:t xml:space="preserve"> of transshipment from one mode of transport to another.</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1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buyers</w:t>
                  </w:r>
                  <w:proofErr w:type="gramEnd"/>
                  <w:r>
                    <w:rPr>
                      <w:rFonts w:ascii="Arial Unicode MS" w:eastAsia="Arial Unicode MS" w:hAnsi="Arial Unicode MS" w:cs="Arial Unicode MS"/>
                      <w:color w:val="000000"/>
                      <w:sz w:val="24"/>
                    </w:rPr>
                    <w:t xml:space="preserve"> and sellers to find each other easily.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enterprises</w:t>
                  </w:r>
                  <w:proofErr w:type="gramEnd"/>
                  <w:r>
                    <w:rPr>
                      <w:rFonts w:ascii="Arial Unicode MS" w:eastAsia="Arial Unicode MS" w:hAnsi="Arial Unicode MS" w:cs="Arial Unicode MS"/>
                      <w:color w:val="000000"/>
                      <w:sz w:val="24"/>
                    </w:rPr>
                    <w:t xml:space="preserve"> to coordinate and control a globally dispersed production system.</w:t>
                  </w:r>
                </w:p>
              </w:tc>
            </w:tr>
          </w:tbl>
          <w:p w:rsidR="00DA26FB" w:rsidRDefault="00B67DAE">
            <w:pPr>
              <w:keepNext/>
              <w:keepLines/>
              <w:spacing w:before="319" w:after="319"/>
            </w:pPr>
            <w:r>
              <w:rPr>
                <w:rFonts w:ascii="Arial Unicode MS" w:eastAsia="Arial Unicode MS" w:hAnsi="Arial Unicode MS" w:cs="Arial Unicode MS"/>
                <w:color w:val="000000"/>
                <w:sz w:val="24"/>
              </w:rPr>
              <w:t>The introduction of containerization simplifies transshipment from one mode of transport to another. Before the advent of containerization, moving goods from one mode of transport to another was very labor intensive, lengthy, and costly.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 xml:space="preserve">The relative decline of the United States in the share of world output and </w:t>
            </w:r>
            <w:proofErr w:type="gramStart"/>
            <w:r>
              <w:rPr>
                <w:rFonts w:ascii="Arial Unicode MS" w:eastAsia="Arial Unicode MS" w:hAnsi="Arial Unicode MS" w:cs="Arial Unicode MS"/>
                <w:color w:val="000000"/>
                <w:sz w:val="24"/>
              </w:rPr>
              <w:t>world exports reflects</w:t>
            </w:r>
            <w:proofErr w:type="gramEnd"/>
            <w:r>
              <w:rPr>
                <w:rFonts w:ascii="Arial Unicode MS" w:eastAsia="Arial Unicode MS" w:hAnsi="Arial Unicode MS" w:cs="Arial Unicode MS"/>
                <w:color w:val="000000"/>
                <w:sz w:val="24"/>
              </w:rPr>
              <w:t xml:space="preserve">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64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increase in the barriers to foreign trade in the U.S.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deepening of the global financial crisis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reduced industrialization in developing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58"/>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growth in the economic development of the world economy</w:t>
                  </w:r>
                </w:p>
              </w:tc>
            </w:tr>
          </w:tbl>
          <w:p w:rsidR="00DA26FB" w:rsidRDefault="00B67DAE">
            <w:pPr>
              <w:keepNext/>
              <w:keepLines/>
              <w:spacing w:before="319" w:after="319"/>
            </w:pPr>
            <w:r>
              <w:rPr>
                <w:rFonts w:ascii="Arial Unicode MS" w:eastAsia="Arial Unicode MS" w:hAnsi="Arial Unicode MS" w:cs="Arial Unicode MS"/>
                <w:color w:val="000000"/>
                <w:sz w:val="24"/>
              </w:rPr>
              <w:t>The relative decline of the United States reflects the growing economic development and industrialization of the world economy, as opposed to any absolute decline in the health of the U.S. economy.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In the 1970s, many Japanese firms invested in North America and Europe: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0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to</w:t>
                  </w:r>
                  <w:proofErr w:type="gramEnd"/>
                  <w:r>
                    <w:rPr>
                      <w:rFonts w:ascii="Arial Unicode MS" w:eastAsia="Arial Unicode MS" w:hAnsi="Arial Unicode MS" w:cs="Arial Unicode MS"/>
                      <w:color w:val="000000"/>
                      <w:sz w:val="24"/>
                    </w:rPr>
                    <w:t xml:space="preserve"> avoid a highly competitive domestic market.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8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to</w:t>
                  </w:r>
                  <w:proofErr w:type="gramEnd"/>
                  <w:r>
                    <w:rPr>
                      <w:rFonts w:ascii="Arial Unicode MS" w:eastAsia="Arial Unicode MS" w:hAnsi="Arial Unicode MS" w:cs="Arial Unicode MS"/>
                      <w:color w:val="000000"/>
                      <w:sz w:val="24"/>
                    </w:rPr>
                    <w:t xml:space="preserve"> exploit high domestic tariff barriers.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10"/>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as</w:t>
                  </w:r>
                  <w:proofErr w:type="gramEnd"/>
                  <w:r>
                    <w:rPr>
                      <w:rFonts w:ascii="Arial Unicode MS" w:eastAsia="Arial Unicode MS" w:hAnsi="Arial Unicode MS" w:cs="Arial Unicode MS"/>
                      <w:color w:val="000000"/>
                      <w:sz w:val="24"/>
                    </w:rPr>
                    <w:t xml:space="preserve"> a hedge against unfavorable currency movements.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9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to</w:t>
                  </w:r>
                  <w:proofErr w:type="gramEnd"/>
                  <w:r>
                    <w:rPr>
                      <w:rFonts w:ascii="Arial Unicode MS" w:eastAsia="Arial Unicode MS" w:hAnsi="Arial Unicode MS" w:cs="Arial Unicode MS"/>
                      <w:color w:val="000000"/>
                      <w:sz w:val="24"/>
                    </w:rPr>
                    <w:t xml:space="preserve"> take advantage of low labor costs.</w:t>
                  </w:r>
                </w:p>
              </w:tc>
            </w:tr>
          </w:tbl>
          <w:p w:rsidR="00DA26FB" w:rsidRDefault="00B67DAE">
            <w:pPr>
              <w:keepNext/>
              <w:keepLines/>
              <w:spacing w:before="319" w:after="319"/>
            </w:pPr>
            <w:r>
              <w:rPr>
                <w:rFonts w:ascii="Arial Unicode MS" w:eastAsia="Arial Unicode MS" w:hAnsi="Arial Unicode MS" w:cs="Arial Unicode MS"/>
                <w:color w:val="000000"/>
                <w:sz w:val="24"/>
              </w:rPr>
              <w:t>Beginning in the 1970s, European and Japanese firms began to shift labor-intensive manufacturing operations from their home markets to developing nations where labor costs were lower. In addition, many Japanese firms invested in North America and Europe—often as a hedge against unfavorable currency movements and the possible imposition of trade barriers.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What is the total cumulative value of foreign investments best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29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Accumulation of foreign shares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2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Portfolio investments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6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Stock of foreign direct investments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Stock market investments</w:t>
                  </w:r>
                </w:p>
              </w:tc>
            </w:tr>
          </w:tbl>
          <w:p w:rsidR="00DA26FB" w:rsidRDefault="00B67DAE">
            <w:pPr>
              <w:keepNext/>
              <w:keepLines/>
              <w:spacing w:before="319" w:after="319"/>
            </w:pPr>
            <w:r>
              <w:rPr>
                <w:rFonts w:ascii="Arial Unicode MS" w:eastAsia="Arial Unicode MS" w:hAnsi="Arial Unicode MS" w:cs="Arial Unicode MS"/>
                <w:color w:val="000000"/>
                <w:sz w:val="24"/>
              </w:rPr>
              <w:t>The stock of foreign direct investment refers to the total cumulative value of foreign investments.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Throughout the 1990s, the amount of foreign direct investment directed at both developed and developing nations increased dramatically. This trend reflects: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17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slowdown in global economic activity.</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3"/>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increasing share of the U.S. in the total FDI stock.</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5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decline in cross-border flows of foreign direct investment.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98"/>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increasing internationalization of business corporations.</w:t>
                  </w:r>
                </w:p>
              </w:tc>
            </w:tr>
          </w:tbl>
          <w:p w:rsidR="00DA26FB" w:rsidRDefault="00B67DAE">
            <w:pPr>
              <w:keepNext/>
              <w:keepLines/>
              <w:spacing w:before="319" w:after="319"/>
            </w:pPr>
            <w:r>
              <w:rPr>
                <w:rFonts w:ascii="Arial Unicode MS" w:eastAsia="Arial Unicode MS" w:hAnsi="Arial Unicode MS" w:cs="Arial Unicode MS"/>
                <w:color w:val="000000"/>
                <w:sz w:val="24"/>
              </w:rPr>
              <w:t>Throughout the 1990s, the amount of investment directed at both developed and developing nations increased dramatically, a trend that reflects the increasing internationalization of business corporations.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countries has been the largest recipient of foreign direct investment and received about $60 billion to $100 billion a year in inflows in 2004-2009?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Brazil</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Russia</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India</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8"/>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China</w:t>
                  </w:r>
                </w:p>
              </w:tc>
            </w:tr>
          </w:tbl>
          <w:p w:rsidR="00DA26FB" w:rsidRDefault="00B67DAE">
            <w:pPr>
              <w:keepNext/>
              <w:keepLines/>
              <w:spacing w:before="319" w:after="319"/>
            </w:pPr>
            <w:r>
              <w:rPr>
                <w:rFonts w:ascii="Arial Unicode MS" w:eastAsia="Arial Unicode MS" w:hAnsi="Arial Unicode MS" w:cs="Arial Unicode MS"/>
                <w:color w:val="000000"/>
                <w:sz w:val="24"/>
              </w:rPr>
              <w:t>Among developing nations, the largest recipient of foreign direct investment has been China, which in 2004-2009 received $60 billion to $100 billion a year in inflows.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multinational enterprise (MNE) is a firm that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8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exports its products to multiple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30"/>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has production units in more than two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10"/>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does most of its business on the Internet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3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lists its securities on a public exchange</w:t>
                  </w:r>
                </w:p>
              </w:tc>
            </w:tr>
          </w:tbl>
          <w:p w:rsidR="00DA26FB" w:rsidRDefault="00B67DAE">
            <w:pPr>
              <w:keepNext/>
              <w:keepLines/>
              <w:spacing w:before="319" w:after="319"/>
            </w:pPr>
            <w:r>
              <w:rPr>
                <w:rFonts w:ascii="Arial Unicode MS" w:eastAsia="Arial Unicode MS" w:hAnsi="Arial Unicode MS" w:cs="Arial Unicode MS"/>
                <w:color w:val="000000"/>
                <w:sz w:val="24"/>
              </w:rPr>
              <w:t>A multinational enterprise (MNE) is any business that has productive activities in two or more countries.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69.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these statements pertaining to cross-border FDI flows is true?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537"/>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There was a growth of FDI between 2004 and 2007.</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 slump in FDI from 1998 to 2000 was followed by a surge from 2001 to 2003.</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9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Among developing nations, the largest recipient of FDI has been Russia.</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dramatic increase in FDI reflects the decreasing internationalization of business corporations.</w:t>
                  </w:r>
                </w:p>
              </w:tc>
            </w:tr>
          </w:tbl>
          <w:p w:rsidR="00DA26FB" w:rsidRDefault="00B67DAE">
            <w:pPr>
              <w:keepNext/>
              <w:keepLines/>
              <w:spacing w:before="319" w:after="319"/>
            </w:pPr>
            <w:r>
              <w:rPr>
                <w:rFonts w:ascii="Arial Unicode MS" w:eastAsia="Arial Unicode MS" w:hAnsi="Arial Unicode MS" w:cs="Arial Unicode MS"/>
                <w:color w:val="000000"/>
                <w:sz w:val="24"/>
              </w:rPr>
              <w:t>A surge in foreign direct investment from 1998 to 2000 was followed by a slump from 2001 to 2003. However, the growth of foreign direct investment resumed in 2004 and continued through 2007, when it hit record levels, only to slow again in 2008 and 2009 as the global financial crisis took hold.</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Since the 1960s, which of the following has been a notable trend in the demographics of the multinational enterprise?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11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decline of multinational companies in the manufacturing sector</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5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growth of government-owned multinational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5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decline of non-U.S. multinationals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22"/>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growth of mini-multinationals</w:t>
                  </w:r>
                </w:p>
              </w:tc>
            </w:tr>
          </w:tbl>
          <w:p w:rsidR="00DA26FB" w:rsidRDefault="00B67DAE">
            <w:pPr>
              <w:keepNext/>
              <w:keepLines/>
              <w:spacing w:before="319" w:after="319"/>
            </w:pPr>
            <w:r>
              <w:rPr>
                <w:rFonts w:ascii="Arial Unicode MS" w:eastAsia="Arial Unicode MS" w:hAnsi="Arial Unicode MS" w:cs="Arial Unicode MS"/>
                <w:color w:val="000000"/>
                <w:sz w:val="24"/>
              </w:rPr>
              <w:t>Since the 1960s, two notable trends in the demographics of the multinational enterprise have been (1) the rise of non-U.S. multinationals and (2) the growth of mini-multinationals.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In the last two decades, Latin American countries like Brazil, Mexico, and Chile have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37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embraced communist principles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30"/>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promoted government ownership of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6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experienced increasing debt and inflation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welcomed foreign investment</w:t>
                  </w:r>
                </w:p>
              </w:tc>
            </w:tr>
          </w:tbl>
          <w:p w:rsidR="00DA26FB" w:rsidRDefault="00B67DAE">
            <w:pPr>
              <w:keepNext/>
              <w:keepLines/>
              <w:spacing w:before="319" w:after="319"/>
            </w:pPr>
            <w:r>
              <w:rPr>
                <w:rFonts w:ascii="Arial Unicode MS" w:eastAsia="Arial Unicode MS" w:hAnsi="Arial Unicode MS" w:cs="Arial Unicode MS"/>
                <w:color w:val="000000"/>
                <w:sz w:val="24"/>
              </w:rPr>
              <w:t>In the past two decades, throughout most of Latin America, debt and inflation are down, governments have sold state-owned enterprises to private investors, foreign investment is welcomed, and the region's economies have expanded. Brazil, Mexico, and Chile have led the way.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is a risk associated with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8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Restrictions on competition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Global financial contagion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Excessive market regulation</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Differentiation of markets</w:t>
                  </w:r>
                </w:p>
              </w:tc>
            </w:tr>
          </w:tbl>
          <w:p w:rsidR="00DA26FB" w:rsidRDefault="00B67DAE">
            <w:pPr>
              <w:keepNext/>
              <w:keepLines/>
              <w:spacing w:before="319" w:after="319"/>
            </w:pPr>
            <w:r>
              <w:rPr>
                <w:rFonts w:ascii="Arial Unicode MS" w:eastAsia="Arial Unicode MS" w:hAnsi="Arial Unicode MS" w:cs="Arial Unicode MS"/>
                <w:color w:val="000000"/>
                <w:sz w:val="24"/>
              </w:rPr>
              <w:t>Greater globalization brings with it risks of its own. The opportunities for doing business in a global economy may be significantly enhanced; however the risks associated with global financial contagion are also greater.</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Supporters of globalization maintain that the apparent decline in real wage rates of unskilled workers: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due to technological changes that create greater demand for skilled workers.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0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due to the migration of low-wage manufacturing jobs offshore.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4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can</w:t>
                  </w:r>
                  <w:proofErr w:type="gramEnd"/>
                  <w:r>
                    <w:rPr>
                      <w:rFonts w:ascii="Arial Unicode MS" w:eastAsia="Arial Unicode MS" w:hAnsi="Arial Unicode MS" w:cs="Arial Unicode MS"/>
                      <w:color w:val="000000"/>
                      <w:sz w:val="24"/>
                    </w:rPr>
                    <w:t xml:space="preserve"> be checked by increasing government ownership of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71"/>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can</w:t>
                  </w:r>
                  <w:proofErr w:type="gramEnd"/>
                  <w:r>
                    <w:rPr>
                      <w:rFonts w:ascii="Arial Unicode MS" w:eastAsia="Arial Unicode MS" w:hAnsi="Arial Unicode MS" w:cs="Arial Unicode MS"/>
                      <w:color w:val="000000"/>
                      <w:sz w:val="24"/>
                    </w:rPr>
                    <w:t xml:space="preserve"> be checked by limiting free trade and foreign investment.</w:t>
                  </w:r>
                </w:p>
              </w:tc>
            </w:tr>
          </w:tbl>
          <w:p w:rsidR="00DA26FB" w:rsidRDefault="00B67DAE">
            <w:pPr>
              <w:keepNext/>
              <w:keepLines/>
              <w:spacing w:before="319" w:after="319"/>
            </w:pPr>
            <w:r>
              <w:rPr>
                <w:rFonts w:ascii="Arial Unicode MS" w:eastAsia="Arial Unicode MS" w:hAnsi="Arial Unicode MS" w:cs="Arial Unicode MS"/>
                <w:color w:val="000000"/>
                <w:sz w:val="24"/>
              </w:rPr>
              <w:t>Supporters of globalization maintain that the weak growth rate in real wage rates for unskilled workers owes far more to a technology-induced shift within advanced economies away from jobs where the only qualification was a willingness to turn up for work every day and toward jobs that require significant education and skills.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study published in 2011 by the OECD noted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real household income of the unskilled workers in the U.S. increased more in comparison to that of the skilled workers.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in</w:t>
                  </w:r>
                  <w:proofErr w:type="gramEnd"/>
                  <w:r>
                    <w:rPr>
                      <w:rFonts w:ascii="Arial Unicode MS" w:eastAsia="Arial Unicode MS" w:hAnsi="Arial Unicode MS" w:cs="Arial Unicode MS"/>
                      <w:color w:val="000000"/>
                      <w:sz w:val="24"/>
                    </w:rPr>
                    <w:t xml:space="preserve"> almost all countries real income levels declined over the 20-year period studied.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falling</w:t>
                  </w:r>
                  <w:proofErr w:type="gramEnd"/>
                  <w:r>
                    <w:rPr>
                      <w:rFonts w:ascii="Arial Unicode MS" w:eastAsia="Arial Unicode MS" w:hAnsi="Arial Unicode MS" w:cs="Arial Unicode MS"/>
                      <w:color w:val="000000"/>
                      <w:sz w:val="24"/>
                    </w:rPr>
                    <w:t xml:space="preserve"> unemployment rates brought gains to low-wage workers and fairly broad-based wage growth.</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gap between the poorest and richest segments of society in some OECD countries had widened.</w:t>
                  </w:r>
                </w:p>
              </w:tc>
            </w:tr>
          </w:tbl>
          <w:p w:rsidR="00DA26FB" w:rsidRDefault="00B67DAE">
            <w:pPr>
              <w:keepNext/>
              <w:keepLines/>
              <w:spacing w:before="319" w:after="319"/>
            </w:pPr>
            <w:r>
              <w:rPr>
                <w:rFonts w:ascii="Arial Unicode MS" w:eastAsia="Arial Unicode MS" w:hAnsi="Arial Unicode MS" w:cs="Arial Unicode MS"/>
                <w:color w:val="000000"/>
                <w:sz w:val="24"/>
              </w:rPr>
              <w:t>In a study published in 2011, the OECD found that between 1985 and 2008 real household income (adjusted for inflation) increased by 1.7 percent annually among its member states. The real income level of the poorest 10 percent of the population increased at 1.4 percent on average, while that of the richest 10 percent increased by 2 percent annually (i.e., while everyone got richer, the gap between the most affluent and the poorest sectors of society widened).</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 number of econometric studies have found consistent evidence of a hump-shaped relationship between income levels and pollution levels. According to this, as an economy grows and income levels rise: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8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initially the pollution levels remain low</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90"/>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after a while the pollution levels decrease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8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 pollution levels also rise in proportion to the economic growth</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4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there is increasing industrialization which leads to greater pollution</w:t>
                  </w:r>
                </w:p>
              </w:tc>
            </w:tr>
          </w:tbl>
          <w:p w:rsidR="00DA26FB" w:rsidRDefault="00B67DAE">
            <w:pPr>
              <w:keepNext/>
              <w:keepLines/>
              <w:spacing w:before="319" w:after="319"/>
            </w:pPr>
            <w:r>
              <w:rPr>
                <w:rFonts w:ascii="Arial Unicode MS" w:eastAsia="Arial Unicode MS" w:hAnsi="Arial Unicode MS" w:cs="Arial Unicode MS"/>
                <w:color w:val="000000"/>
                <w:sz w:val="24"/>
              </w:rPr>
              <w:t>A number of econometric studies have found consistent evidence of a hump-shaped relationship between income levels and pollution levels. As an economy grows and income levels rise, initially pollution levels also rise. However, past some point, rising income levels lead to demands for greater environmental protection, and pollution levels then fall.</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NAFTA was passed only after: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403"/>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China agreed to establish a higher minimum wage.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58"/>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U.S. agreed to limit the number of jobs that could be outsourced.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Mexico committed to tougher enforcement of environmental protection regulations.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6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Canada committed to establish new limits on FDI.</w:t>
                  </w:r>
                </w:p>
              </w:tc>
            </w:tr>
          </w:tbl>
          <w:p w:rsidR="00DA26FB" w:rsidRDefault="00B67DAE">
            <w:pPr>
              <w:keepNext/>
              <w:keepLines/>
              <w:spacing w:before="319" w:after="319"/>
            </w:pPr>
            <w:r>
              <w:rPr>
                <w:rFonts w:ascii="Arial Unicode MS" w:eastAsia="Arial Unicode MS" w:hAnsi="Arial Unicode MS" w:cs="Arial Unicode MS"/>
                <w:color w:val="000000"/>
                <w:sz w:val="24"/>
              </w:rPr>
              <w:t>NAFTA was passed only after side agreements had been negotiated that committed Mexico to tougher enforcement of environmental protection regulations. Thus, supporters of free trade argue that factories based in Mexico are now cleaner than they would have been without the passage of NAFTA.</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Globalization is criticized because it increases the power of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41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governments to own enterprises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22"/>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unskilled labor to form labor unions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10"/>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supranational organizations over nation-states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57"/>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nation-states to regulate markets and reduce competition</w:t>
                  </w:r>
                </w:p>
              </w:tc>
            </w:tr>
          </w:tbl>
          <w:p w:rsidR="00DA26FB" w:rsidRDefault="00B67DAE">
            <w:pPr>
              <w:keepNext/>
              <w:keepLines/>
              <w:spacing w:before="319" w:after="319"/>
            </w:pPr>
            <w:r>
              <w:rPr>
                <w:rFonts w:ascii="Arial Unicode MS" w:eastAsia="Arial Unicode MS" w:hAnsi="Arial Unicode MS" w:cs="Arial Unicode MS"/>
                <w:color w:val="000000"/>
                <w:sz w:val="24"/>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The World Trade Organization has estimated that the developed nations of the world can raise global economic welfare by $128 billion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937"/>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removing</w:t>
                  </w:r>
                  <w:proofErr w:type="gramEnd"/>
                  <w:r>
                    <w:rPr>
                      <w:rFonts w:ascii="Arial Unicode MS" w:eastAsia="Arial Unicode MS" w:hAnsi="Arial Unicode MS" w:cs="Arial Unicode MS"/>
                      <w:color w:val="000000"/>
                      <w:sz w:val="24"/>
                    </w:rPr>
                    <w:t xml:space="preserve"> subsidies given to their agricultural producers.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96"/>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increasing</w:t>
                  </w:r>
                  <w:proofErr w:type="gramEnd"/>
                  <w:r>
                    <w:rPr>
                      <w:rFonts w:ascii="Arial Unicode MS" w:eastAsia="Arial Unicode MS" w:hAnsi="Arial Unicode MS" w:cs="Arial Unicode MS"/>
                      <w:color w:val="000000"/>
                      <w:sz w:val="24"/>
                    </w:rPr>
                    <w:t xml:space="preserve"> tariff barriers to trade in agriculture.</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3"/>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increasing</w:t>
                  </w:r>
                  <w:proofErr w:type="gramEnd"/>
                  <w:r>
                    <w:rPr>
                      <w:rFonts w:ascii="Arial Unicode MS" w:eastAsia="Arial Unicode MS" w:hAnsi="Arial Unicode MS" w:cs="Arial Unicode MS"/>
                      <w:color w:val="000000"/>
                      <w:sz w:val="24"/>
                    </w:rPr>
                    <w:t xml:space="preserve"> outsourcing of manufacturing processes.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proofErr w:type="gramStart"/>
                  <w:r>
                    <w:rPr>
                      <w:rFonts w:ascii="Arial Unicode MS" w:eastAsia="Arial Unicode MS" w:hAnsi="Arial Unicode MS" w:cs="Arial Unicode MS"/>
                      <w:color w:val="000000"/>
                      <w:sz w:val="24"/>
                    </w:rPr>
                    <w:t>reducing</w:t>
                  </w:r>
                  <w:proofErr w:type="gramEnd"/>
                  <w:r>
                    <w:rPr>
                      <w:rFonts w:ascii="Arial Unicode MS" w:eastAsia="Arial Unicode MS" w:hAnsi="Arial Unicode MS" w:cs="Arial Unicode MS"/>
                      <w:color w:val="000000"/>
                      <w:sz w:val="24"/>
                    </w:rPr>
                    <w:t xml:space="preserve"> </w:t>
                  </w:r>
                  <w:proofErr w:type="spellStart"/>
                  <w:r>
                    <w:rPr>
                      <w:rFonts w:ascii="Arial Unicode MS" w:eastAsia="Arial Unicode MS" w:hAnsi="Arial Unicode MS" w:cs="Arial Unicode MS"/>
                      <w:color w:val="000000"/>
                      <w:sz w:val="24"/>
                    </w:rPr>
                    <w:t>defence</w:t>
                  </w:r>
                  <w:proofErr w:type="spellEnd"/>
                  <w:r>
                    <w:rPr>
                      <w:rFonts w:ascii="Arial Unicode MS" w:eastAsia="Arial Unicode MS" w:hAnsi="Arial Unicode MS" w:cs="Arial Unicode MS"/>
                      <w:color w:val="000000"/>
                      <w:sz w:val="24"/>
                    </w:rPr>
                    <w:t xml:space="preserve"> expenditure.</w:t>
                  </w:r>
                </w:p>
              </w:tc>
            </w:tr>
          </w:tbl>
          <w:p w:rsidR="00DA26FB" w:rsidRDefault="00B67DAE">
            <w:pPr>
              <w:keepNext/>
              <w:keepLines/>
              <w:spacing w:before="319" w:after="319"/>
            </w:pPr>
            <w:r>
              <w:rPr>
                <w:rFonts w:ascii="Arial Unicode MS" w:eastAsia="Arial Unicode MS" w:hAnsi="Arial Unicode MS" w:cs="Arial Unicode MS"/>
                <w:color w:val="000000"/>
                <w:sz w:val="24"/>
              </w:rPr>
              <w:t>The World Trade Organization has estimated that if the developed nations of the world eradicated subsidies to their agricultural producers and removed tariff barriers to trade in agriculture this would raise global economic welfare by $128 billion, with $30 billion of that going to developing nations, many of which are highly indebted.</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79.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An international business, unlike a multinational enterprise,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845"/>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needs to have manufacturing units in at least two foreign nations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needs to manufacture products or provide services that target a global market</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04"/>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 not customize its products to the requirements of national markets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04"/>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need not invest directly in operations in other countries</w:t>
                  </w:r>
                </w:p>
              </w:tc>
            </w:tr>
          </w:tbl>
          <w:p w:rsidR="00DA26FB" w:rsidRDefault="00B67DAE">
            <w:pPr>
              <w:keepNext/>
              <w:keepLines/>
              <w:spacing w:before="319" w:after="319"/>
            </w:pPr>
            <w:r>
              <w:rPr>
                <w:rFonts w:ascii="Arial Unicode MS" w:eastAsia="Arial Unicode MS" w:hAnsi="Arial Unicode MS" w:cs="Arial Unicode MS"/>
                <w:color w:val="000000"/>
                <w:sz w:val="24"/>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Which of the following statements is true about an international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needs to invest directly in operations in other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needs to have homogenous practices across countries.</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can be managed in the same way that a domestic business is managed.</w:t>
                  </w:r>
                </w:p>
              </w:tc>
            </w:tr>
          </w:tbl>
          <w:p w:rsidR="00DA26FB" w:rsidRDefault="00DA26F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DA26FB">
              <w:tc>
                <w:tcPr>
                  <w:tcW w:w="308" w:type="dxa"/>
                </w:tcPr>
                <w:p w:rsidR="00DA26FB" w:rsidRDefault="00B67DA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DA26FB" w:rsidRDefault="00B67DAE">
                  <w:pPr>
                    <w:keepNext/>
                    <w:keepLines/>
                    <w:spacing w:after="0"/>
                  </w:pPr>
                  <w:r>
                    <w:rPr>
                      <w:rFonts w:ascii="Arial Unicode MS" w:eastAsia="Arial Unicode MS" w:hAnsi="Arial Unicode MS" w:cs="Arial Unicode MS"/>
                      <w:color w:val="000000"/>
                      <w:sz w:val="24"/>
                    </w:rPr>
                    <w:t>An international business must find ways to work within the limits imposed by government intervention.</w:t>
                  </w:r>
                </w:p>
              </w:tc>
            </w:tr>
          </w:tbl>
          <w:p w:rsidR="00DA26FB" w:rsidRDefault="00B67DAE">
            <w:pPr>
              <w:keepNext/>
              <w:keepLines/>
              <w:spacing w:before="319" w:after="319"/>
            </w:pPr>
            <w:r>
              <w:rPr>
                <w:rFonts w:ascii="Arial Unicode MS" w:eastAsia="Arial Unicode MS" w:hAnsi="Arial Unicode MS" w:cs="Arial Unicode MS"/>
                <w:color w:val="000000"/>
                <w:sz w:val="24"/>
              </w:rPr>
              <w:t>Conducting business transactions across national borders requires understanding the rules governing the international trading and investment system. Managers in an international business must also deal with government restrictions on international trade and investment.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B67DAE">
      <w:pPr>
        <w:spacing w:after="0"/>
      </w:pPr>
      <w:r>
        <w:rPr>
          <w:rFonts w:ascii="Arial Unicode MS" w:eastAsia="Arial Unicode MS" w:hAnsi="Arial Unicode MS" w:cs="Arial Unicode MS"/>
          <w:color w:val="000000"/>
          <w:sz w:val="18"/>
        </w:rPr>
        <w:t> </w:t>
      </w:r>
    </w:p>
    <w:p w:rsidR="00DA26FB" w:rsidRDefault="00B67DA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lastRenderedPageBreak/>
              <w:t>81.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With the help of an example discuss the characteristics of globalization.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Globalization refers to a fundamental shift in the world economy in which national economies are no longer relatively self-contained entities. Instead, nations are moving toward an interdependent global economic system. Within this new global economy, an American might drive to work in a car designed in Germany that was assembled in Mexico by DaimlerChrysler from components made in the U.S. and Japan that were fabricated from Korean steel and Malaysian rubber. A company does not have to be the size of these multinational giants to facilitate, and benefit from, the globalization of markets.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Explain what is meant by the globalization of markets. Provide an example. What are the most global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 globalization of markets refers to the idea that historically distinct and separate national markets are merging into a single, huge global marketplace. For example, Coca-Cola, Starbucks, and McDonald's offer the same basic product worldwide, and are in fact, not only a part of the trend, but facilitators of the trend as well. The most global markets are not actually for consumer goods, but instead are for industrial goods and materials that serve the same needs across the world.</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Discuss the concept of the globalization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What is the World Trade Organization? What is its role in the world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 World Trade Organization (WTO) is primarily responsible for policing the world trading system and making sure nation-states adhere to the rules laid down in trade treaties signed by WTO members. The WTO currently has 148 members that collectively account for 97 percent of world trade. The WTO has been instrumental in lowering barriers to cross-border trade and investment. In addition to these responsibilities, the WTO also facilitates the establishment of additional agreements between member states.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What is the International Monetary Fund? What is the World Bank? What is their relationship, if any, with each other?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 International Monetary Fund (IMF) was created to maintain order in the international monetary system. The World Bank was established to promote economic development. Both organizations were launched as part of the 1944 Bretton Woods Agreement, and have emerged as significant players in the global economy. The IMF is often seen as the lender of last resort to nation-states whose economies are in turmoil and currencies are losing value against those of other nations.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What is the Uruguay Round? List the measures implemented in the Uruguay Round?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Under the umbrella of GATT, eight rounds of negotiations among member states worked to lower barriers to the free flow of goods and services. The most recent negotiations to be completed, known as the Uruguay Round, were finalized in December 1993. The Uruguay Round further reduced trade barriers; extended GATT to cover services as well as manufactured goods; provided enhanced protection for patents, trademarks, and copyrights; and established the World Trade Organization to police the international trading system.</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Explain the trends in world trade and foreign direct investment over the last half century.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Since 1950, the volume of world merchandise trade has grown faster than the world economy. In particular, there has been acceleration in world trade since 1980. This trade and investment pattern implies that firms are dispersing parts of their production to different locations around the world to drive down production costs and increase product quality, that the economies of the world's nation states are becoming more intertwined, that foreign direct investment is playing an increasing role in the global economy as firms increase their cross-border investments, and that the world has become significantly wealthier over the last 50 years.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Explain how a company competes using outsourcing. Provide an example.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 lowering of trade and investment barriers also allows firms to base production at the optimal location for that activity. Thus, a firm might design a product in one country, produce component parts in two other countries, assemble the product in yet another country, and then export the finished product around the world. For example, consider Boeing's 777, a commercial jet airliner. Eight Japanese suppliers make parts for the fuselage, doors, and wings; a supplier in Singapore makes the doors for the nose landing gear; three suppliers in Italy manufacture wing flaps; and so on. In total, some 30 percent of the 777, by value, is built by foreign companies.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89.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Discuss the impact of technological change on global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Major advances in communication, information processing, and transportation technology have facilitated the globalization of markets and production. The microprocessor and the Internet have been central to the technology explosion. The development of the microprocessor vastly increased the amount of information that can be processed by individuals and firms, and the growth of the Internet has allowed companies to expand their global presence at a fraction of the cost of more traditional methods of business. Jet air travel, by shrinking travel time, has also helped to link the worldwide operations of international businesses. These changes have enabled firms to achieve tight coordination of their worldwide operations and to view the world as a single market.</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Explain the notion of the World Wide Web emerging as an equalizer.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In 1990, fewer than 1 million users were connected to the Internet. By 1995, the figure had risen to 50 million. By 2010 the Internet had 1.97 billion users. Viewed globally, the web is emerging as an equalizer. It rolls back some of the constraints of location, scale, and time zones. The web makes it much easier for buyers and sellers to find each other, wherever they may be located and whatever their size. It allows businesses, both small and large, to expand their global presence at a lower cost than ever before. It enables enterprises to coordinate and control a globally dispersed production system in a way that was not possible 20 years ago.</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91.</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Innovations in transportation have had a major impact on global trade. Consider one of these innovations: containerization. Why is this innovation so significant?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Containerization has revolutionized the transportation business, significantly lowering the costs of shipping goods over long distances. Since 1980, the world's containership fleet has more than quadrupled, reflecting in part the growing volume of international trade and in part the switch to this mode of transportation. As a result of the efficiency gains associated with containerization, transportation costs have plummeted, making it much more economical to ship goods around the globe, thereby helping to drive the globalization of markets and production.</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92.</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Discuss the demographics of world trade since the 1960s. How has the role of the U.S. changed? How is world trade expected to change in the future?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In the early1960s, the U.S. was the world's dominant industrial power accounting for over 40 percent of world output. By 2009, the United States accounted for 24.1 percent of world output, still the world's largest industrial power but down significantly in relative size since the 1960s. Other industrialized countries also saw their relative standing slip. This change in the U.S. position was a relative decline, reflecting the faster economic growth of several other economies, particularly in Asia. Most forecasts now predict a rapid rise in the share of world output accounted for by developing nations such as China, India, Russia, Indonesia, Thailand, South Korea, Mexico, and Brazil, and a commensurate decline in the share enjoyed by rich industrialized countries such as Great Britain, Germany, Japan, and the United States.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93.</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How has the foreign direct investment picture changed since the 1960s?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 U.S. accounted for about 66.3 percent of worldwide foreign direct investment flows in the 1960s, followed by British firms with about 10.5 percent of FDI flows, and Japanese firms with 2 percent. As barriers to trade fell, non-U.S. firms increased their investments around the world in search of optimal production locations and a direct presence in major markets. During the 1990s, FDI to both developed and developing nations increased dramatically. China also emerged as an important destination for FDI.</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94.</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What is a multinational enterprise (MNE)? How does a mini-multinational differ from an MNE?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A multinational enterprise is any business that has productive activities in two or more countries. Since the 1960s, two notable trends in the demographics of the multinational enterprise have been (1) the rise of non-U.S. multinationals and (2) the growth of mini-multinationals. The number of mini-multinationals is also on the rise. Mini-multinationals are medium-sized and small MNEs.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95.</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Why does China represent both opportunities and threats for established international businesses?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China represents a huge and largely untapped market. Reflecting this, between 1983 and 2010, annual foreign direct investment in China increased from less than $2 billion to $100 billion annually. On the other hand, China's new firms are proving to be very capable competitors, and they could take global market share away from Western and Japanese enterprises. Thus, the changes in China are creating both opportunities and threats for established international businesses.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96.</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Consider the global economy of the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What important changes are taking place? What do these changes mean for international companies?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 last 25 years have been a time of great change in the global economy. Barriers to the free flow of goods, services, and capital have been falling, national economies are becoming more integrated, and more countries are joining the ranks of the developed world. All of these changes point toward an economic system that is more favorable for international business.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97.</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Consider whether the shift toward a more integrated and interdependent global economy is a good thing. Discuss the shift from the eyes of the consumer, the worker, the company, and the environmentalist.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However, critics argue that globalization destroys manufacturing jobs in wealthy countries and contributes to pollution. Critics argue that falling trade barriers allow firms in industrialized countries to move their manufacturing activities offshore to countries where wage rates are much lower. Critics also argue that globalization encourages firms from advanced nations to move manufacturing facilities offshore to less developed countries to avoid the more stringent pollution controls in place in their home countries.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98.</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Discuss what occurred in Seattle in 1999 at the meeting of the WTO and why the events were important to the future of global trade.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 xml:space="preserve">In December 1999, more than 40,000 protesters blocked the streets of Seattle in an effort to shut down a WTO meeting being held in the city. The issue was job losses in industries under attack from foreign competitors, falling wage rates of unskilled workers, environmental degradations, and cultural imperialism of global media and MNEs. Protesters believed that all of these issues were the result of globalization, and felt that the WTO, as a promoter of globalization, was a legitimate target for blame. The protest was a violent one and emboldened by the experience its experience, </w:t>
            </w:r>
            <w:proofErr w:type="spellStart"/>
            <w:r>
              <w:rPr>
                <w:rFonts w:ascii="Arial Unicode MS" w:eastAsia="Arial Unicode MS" w:hAnsi="Arial Unicode MS" w:cs="Arial Unicode MS"/>
                <w:color w:val="000000"/>
                <w:sz w:val="24"/>
              </w:rPr>
              <w:t>antiglobalization</w:t>
            </w:r>
            <w:proofErr w:type="spellEnd"/>
            <w:r>
              <w:rPr>
                <w:rFonts w:ascii="Arial Unicode MS" w:eastAsia="Arial Unicode MS" w:hAnsi="Arial Unicode MS" w:cs="Arial Unicode MS"/>
                <w:color w:val="000000"/>
                <w:sz w:val="24"/>
              </w:rPr>
              <w:t xml:space="preserve"> protesters now turn up at almost every major meeting of a global institution.</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99.</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Falling barriers to international trade destroy manufacturing jobs in wealthy advanced economies. Discuss this statement. Do you agree? Why or why not?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Critics argue that falling trade barriers allow firms to move manufacturing activities to countries where wage rates are much lower. Because of such moves they argue that, the wage rates of poorer Americans have fallen significantly over the past quarter of a century.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Supporters of globalization reply that critics of these trends miss the essential point about free trade—the benefits outweigh the costs. They argue that free trade will result in countries specializing in the production of those goods and services that they can produce most efficiently, while importing goods and services that they cannot produce as efficiently.</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A26FB" w:rsidRDefault="00DA26F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DA26FB">
        <w:tc>
          <w:tcPr>
            <w:tcW w:w="350" w:type="pct"/>
          </w:tcPr>
          <w:p w:rsidR="00DA26FB" w:rsidRDefault="00B67DAE">
            <w:pPr>
              <w:keepNext/>
              <w:keepLines/>
              <w:spacing w:after="0"/>
            </w:pPr>
            <w:r>
              <w:rPr>
                <w:rFonts w:ascii="Arial Unicode MS" w:eastAsia="Arial Unicode MS" w:hAnsi="Arial Unicode MS" w:cs="Arial Unicode MS"/>
                <w:color w:val="000000"/>
                <w:sz w:val="24"/>
              </w:rPr>
              <w:t>100.</w:t>
            </w:r>
          </w:p>
        </w:tc>
        <w:tc>
          <w:tcPr>
            <w:tcW w:w="4650" w:type="pct"/>
          </w:tcPr>
          <w:p w:rsidR="00DA26FB" w:rsidRDefault="00B67DAE">
            <w:pPr>
              <w:keepNext/>
              <w:keepLines/>
              <w:spacing w:after="0"/>
            </w:pPr>
            <w:r>
              <w:rPr>
                <w:rFonts w:ascii="Arial Unicode MS" w:eastAsia="Arial Unicode MS" w:hAnsi="Arial Unicode MS" w:cs="Arial Unicode MS"/>
                <w:color w:val="000000"/>
                <w:sz w:val="24"/>
              </w:rPr>
              <w:t>Why managing an international business is different from managing a purely domestic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DA26FB" w:rsidRDefault="00B67DAE">
            <w:pPr>
              <w:keepNext/>
              <w:keepLines/>
              <w:spacing w:before="319" w:after="319"/>
            </w:pPr>
            <w:r>
              <w:rPr>
                <w:rFonts w:ascii="Arial Unicode MS" w:eastAsia="Arial Unicode MS" w:hAnsi="Arial Unicode MS" w:cs="Arial Unicode MS"/>
                <w:color w:val="000000"/>
                <w:sz w:val="24"/>
              </w:rPr>
              <w:t>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tc>
      </w:tr>
    </w:tbl>
    <w:p w:rsidR="00DA26FB" w:rsidRDefault="00B67DA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DA26FB">
        <w:tc>
          <w:tcPr>
            <w:tcW w:w="0" w:type="auto"/>
          </w:tcPr>
          <w:p w:rsidR="00DA26FB" w:rsidRDefault="00B67DA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A728D" w:rsidRDefault="00B67DAE" w:rsidP="00B67DAE">
      <w:pPr>
        <w:spacing w:before="239" w:after="239"/>
      </w:pPr>
      <w:r>
        <w:rPr>
          <w:rFonts w:ascii="Times,Times New Roman,Times-Rom" w:eastAsia="Times,Times New Roman,Times-Rom" w:hAnsi="Times,Times New Roman,Times-Rom" w:cs="Times,Times New Roman,Times-Rom"/>
          <w:color w:val="000000"/>
          <w:sz w:val="18"/>
        </w:rPr>
        <w:br/>
      </w:r>
    </w:p>
    <w:sectPr w:rsidR="008A728D" w:rsidSect="00B67DAE">
      <w:pgSz w:w="12240" w:h="15840"/>
      <w:pgMar w:top="1440" w:right="1440" w:bottom="1440" w:left="172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A26FB"/>
    <w:rsid w:val="008A728D"/>
    <w:rsid w:val="00B67DAE"/>
    <w:rsid w:val="00BC13E0"/>
    <w:rsid w:val="00D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117</Pages>
  <Words>13891</Words>
  <Characters>79180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Hurix Systems Pvt. Ltd.,</Company>
  <LinksUpToDate>false</LinksUpToDate>
  <CharactersWithSpaces>92886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2011-12-28T10:23:00Z</dcterms:created>
  <dcterms:modified xsi:type="dcterms:W3CDTF">2011-12-28T12:22:00Z</dcterms:modified>
</cp:coreProperties>
</file>