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5" w:rsidRPr="005606E2" w:rsidRDefault="00E31BE8" w:rsidP="00924B45">
      <w:pPr>
        <w:jc w:val="center"/>
        <w:rPr>
          <w:rFonts w:asciiTheme="majorHAnsi" w:hAnsiTheme="majorHAnsi"/>
          <w:b/>
          <w:sz w:val="24"/>
          <w:szCs w:val="24"/>
        </w:rPr>
      </w:pPr>
      <w:r w:rsidRPr="005606E2">
        <w:rPr>
          <w:rFonts w:asciiTheme="majorHAnsi" w:hAnsiTheme="majorHAnsi"/>
          <w:b/>
          <w:sz w:val="24"/>
          <w:szCs w:val="24"/>
        </w:rPr>
        <w:t xml:space="preserve">“A likely story” - </w:t>
      </w:r>
      <w:r w:rsidR="00E44BDC">
        <w:rPr>
          <w:rFonts w:asciiTheme="majorHAnsi" w:hAnsiTheme="majorHAnsi"/>
          <w:b/>
          <w:sz w:val="24"/>
          <w:szCs w:val="24"/>
        </w:rPr>
        <w:t>Enzyme I</w:t>
      </w:r>
      <w:r w:rsidR="00B42BFD" w:rsidRPr="005606E2">
        <w:rPr>
          <w:rFonts w:asciiTheme="majorHAnsi" w:hAnsiTheme="majorHAnsi"/>
          <w:b/>
          <w:sz w:val="24"/>
          <w:szCs w:val="24"/>
        </w:rPr>
        <w:t xml:space="preserve">nhibition </w:t>
      </w:r>
      <w:r w:rsidRPr="005606E2">
        <w:rPr>
          <w:rFonts w:asciiTheme="majorHAnsi" w:hAnsiTheme="majorHAnsi"/>
          <w:b/>
          <w:sz w:val="24"/>
          <w:szCs w:val="24"/>
        </w:rPr>
        <w:t>Case Study</w:t>
      </w:r>
    </w:p>
    <w:p w:rsidR="00B52B0C" w:rsidRPr="00E07DB7" w:rsidRDefault="00B52B0C" w:rsidP="00B52B0C">
      <w:pPr>
        <w:rPr>
          <w:rFonts w:asciiTheme="majorHAnsi" w:hAnsiTheme="majorHAnsi"/>
        </w:rPr>
      </w:pPr>
      <w:r w:rsidRPr="00817F12">
        <w:rPr>
          <w:rFonts w:asciiTheme="majorHAnsi" w:hAnsiTheme="majorHAnsi"/>
        </w:rPr>
        <w:t>“I’m telling you I didn’t do it!” cried Mrs. Bleu</w:t>
      </w:r>
      <w:r w:rsidR="00283000">
        <w:rPr>
          <w:rFonts w:asciiTheme="majorHAnsi" w:hAnsiTheme="majorHAnsi"/>
        </w:rPr>
        <w:t>.</w:t>
      </w:r>
      <w:r w:rsidR="00E07DB7">
        <w:rPr>
          <w:rFonts w:asciiTheme="majorHAnsi" w:hAnsiTheme="majorHAnsi"/>
        </w:rPr>
        <w:t xml:space="preserve">  “He just fell on my knife!” </w:t>
      </w:r>
      <w:r w:rsidR="00FC38E7" w:rsidRPr="00817F12" w:rsidDel="00FC38E7">
        <w:rPr>
          <w:rFonts w:asciiTheme="majorHAnsi" w:hAnsiTheme="majorHAnsi"/>
        </w:rPr>
        <w:t xml:space="preserve"> </w:t>
      </w:r>
      <w:r w:rsidRPr="00817F12">
        <w:rPr>
          <w:rFonts w:asciiTheme="majorHAnsi" w:hAnsiTheme="majorHAnsi"/>
        </w:rPr>
        <w:t xml:space="preserve">The detective smirked, turning away to hold back a chuckle. </w:t>
      </w:r>
    </w:p>
    <w:p w:rsidR="00B52B0C" w:rsidRPr="00817F12" w:rsidRDefault="00B52B0C" w:rsidP="00B52B0C">
      <w:pPr>
        <w:rPr>
          <w:rFonts w:asciiTheme="majorHAnsi" w:hAnsiTheme="majorHAnsi"/>
        </w:rPr>
      </w:pPr>
      <w:r w:rsidRPr="00817F12">
        <w:rPr>
          <w:rFonts w:asciiTheme="majorHAnsi" w:hAnsiTheme="majorHAnsi"/>
        </w:rPr>
        <w:t xml:space="preserve">“I don’t know why” she continued, “he </w:t>
      </w:r>
      <w:proofErr w:type="spellStart"/>
      <w:r w:rsidRPr="00817F12">
        <w:rPr>
          <w:rFonts w:asciiTheme="majorHAnsi" w:hAnsiTheme="majorHAnsi"/>
        </w:rPr>
        <w:t>ju</w:t>
      </w:r>
      <w:proofErr w:type="spellEnd"/>
      <w:r w:rsidRPr="00817F12">
        <w:rPr>
          <w:rFonts w:asciiTheme="majorHAnsi" w:hAnsiTheme="majorHAnsi"/>
        </w:rPr>
        <w:t>—, he… he just sort of turned to me gasping and fell forward...  I was just making dinner, chopping broccoli...”  Mrs. Bleu trailed off and looked longingly at the floor of the interview room.  They had been there for hours.</w:t>
      </w:r>
      <w:r>
        <w:rPr>
          <w:rFonts w:asciiTheme="majorHAnsi" w:hAnsiTheme="majorHAnsi"/>
        </w:rPr>
        <w:t xml:space="preserve"> “</w:t>
      </w:r>
      <w:r w:rsidRPr="00817F12">
        <w:rPr>
          <w:rFonts w:asciiTheme="majorHAnsi" w:hAnsiTheme="majorHAnsi"/>
        </w:rPr>
        <w:t>He was just standing at the end of the kitchen drinking his coffee and looking through the mail when it happened</w:t>
      </w:r>
      <w:r w:rsidR="00FC38E7">
        <w:rPr>
          <w:rFonts w:asciiTheme="majorHAnsi" w:hAnsiTheme="majorHAnsi"/>
        </w:rPr>
        <w:t>, but it was an accident. Why would I kill my husband?</w:t>
      </w:r>
      <w:r w:rsidR="00283000">
        <w:rPr>
          <w:rFonts w:asciiTheme="majorHAnsi" w:hAnsiTheme="majorHAnsi"/>
        </w:rPr>
        <w:t>”</w:t>
      </w:r>
    </w:p>
    <w:p w:rsidR="00B52B0C" w:rsidRPr="00817F12" w:rsidRDefault="00FC38E7" w:rsidP="00754EA0">
      <w:pPr>
        <w:rPr>
          <w:rFonts w:asciiTheme="majorHAnsi" w:hAnsiTheme="majorHAnsi"/>
        </w:rPr>
      </w:pPr>
      <w:r w:rsidRPr="00817F12" w:rsidDel="00FC38E7">
        <w:rPr>
          <w:rFonts w:asciiTheme="majorHAnsi" w:hAnsiTheme="majorHAnsi"/>
        </w:rPr>
        <w:t xml:space="preserve"> </w:t>
      </w:r>
      <w:r w:rsidR="00977245">
        <w:rPr>
          <w:rFonts w:asciiTheme="majorHAnsi" w:hAnsiTheme="majorHAnsi"/>
        </w:rPr>
        <w:t>“We don’t know why”, the detective said calmly, “we’re hoping you’</w:t>
      </w:r>
      <w:r w:rsidR="00B52B0C" w:rsidRPr="00817F12">
        <w:rPr>
          <w:rFonts w:asciiTheme="majorHAnsi" w:hAnsiTheme="majorHAnsi"/>
        </w:rPr>
        <w:t>ll tell us.  Your husband was found on the kitchen floor in a pool of blood...</w:t>
      </w:r>
      <w:r w:rsidR="00B52B0C" w:rsidRPr="00817F12">
        <w:rPr>
          <w:rFonts w:asciiTheme="majorHAnsi" w:hAnsiTheme="majorHAnsi"/>
          <w:i/>
        </w:rPr>
        <w:t>his</w:t>
      </w:r>
      <w:r w:rsidR="00B52B0C" w:rsidRPr="00817F12">
        <w:rPr>
          <w:rFonts w:asciiTheme="majorHAnsi" w:hAnsiTheme="majorHAnsi"/>
        </w:rPr>
        <w:t xml:space="preserve"> blood.  He had a knife-wound, a wound from a kitchen knife that was lying on the floor just feet away covered in his blood.  His blood…and </w:t>
      </w:r>
      <w:r w:rsidR="00B52B0C" w:rsidRPr="00817F12">
        <w:rPr>
          <w:rFonts w:asciiTheme="majorHAnsi" w:hAnsiTheme="majorHAnsi"/>
          <w:i/>
        </w:rPr>
        <w:t>your</w:t>
      </w:r>
      <w:r w:rsidR="00B52B0C" w:rsidRPr="00817F12">
        <w:rPr>
          <w:rFonts w:asciiTheme="majorHAnsi" w:hAnsiTheme="majorHAnsi"/>
        </w:rPr>
        <w:t xml:space="preserve"> fingerprints!  Moreover, you told the 911 operator that</w:t>
      </w:r>
      <w:r w:rsidR="00B52B0C" w:rsidRPr="00817F12">
        <w:rPr>
          <w:rFonts w:asciiTheme="majorHAnsi" w:hAnsiTheme="majorHAnsi"/>
          <w:i/>
        </w:rPr>
        <w:t xml:space="preserve"> you</w:t>
      </w:r>
      <w:r w:rsidR="00977245">
        <w:rPr>
          <w:rFonts w:asciiTheme="majorHAnsi" w:hAnsiTheme="majorHAnsi"/>
        </w:rPr>
        <w:t xml:space="preserve"> stabbed him—</w:t>
      </w:r>
      <w:r w:rsidR="00983804">
        <w:rPr>
          <w:rFonts w:asciiTheme="majorHAnsi" w:hAnsiTheme="majorHAnsi"/>
        </w:rPr>
        <w:t>”</w:t>
      </w:r>
    </w:p>
    <w:p w:rsidR="00B52B0C" w:rsidRPr="00817F12" w:rsidRDefault="00B52B0C">
      <w:pPr>
        <w:rPr>
          <w:rFonts w:asciiTheme="majorHAnsi" w:hAnsiTheme="majorHAnsi"/>
        </w:rPr>
      </w:pPr>
      <w:r w:rsidRPr="00817F12">
        <w:rPr>
          <w:rFonts w:asciiTheme="majorHAnsi" w:hAnsiTheme="majorHAnsi"/>
        </w:rPr>
        <w:t>“Accidentally!” she gasped.</w:t>
      </w:r>
    </w:p>
    <w:p w:rsidR="00B52B0C" w:rsidRPr="00817F12" w:rsidRDefault="00B52B0C">
      <w:pPr>
        <w:rPr>
          <w:rFonts w:asciiTheme="majorHAnsi" w:hAnsiTheme="majorHAnsi"/>
        </w:rPr>
      </w:pPr>
      <w:r w:rsidRPr="00817F12">
        <w:rPr>
          <w:rFonts w:asciiTheme="majorHAnsi" w:hAnsiTheme="majorHAnsi"/>
        </w:rPr>
        <w:t xml:space="preserve">“Ok…ok, you admitted </w:t>
      </w:r>
      <w:r w:rsidR="006956F2">
        <w:rPr>
          <w:rFonts w:asciiTheme="majorHAnsi" w:hAnsiTheme="majorHAnsi"/>
        </w:rPr>
        <w:t xml:space="preserve">to </w:t>
      </w:r>
      <w:r w:rsidRPr="00817F12">
        <w:rPr>
          <w:rFonts w:asciiTheme="majorHAnsi" w:hAnsiTheme="majorHAnsi"/>
        </w:rPr>
        <w:t xml:space="preserve">accidentally stabbing him…but do you really expect us to believe that he just </w:t>
      </w:r>
      <w:r w:rsidRPr="00817F12">
        <w:rPr>
          <w:rFonts w:asciiTheme="majorHAnsi" w:hAnsiTheme="majorHAnsi"/>
          <w:i/>
        </w:rPr>
        <w:t>fell</w:t>
      </w:r>
      <w:r w:rsidRPr="00817F12">
        <w:rPr>
          <w:rFonts w:asciiTheme="majorHAnsi" w:hAnsiTheme="majorHAnsi"/>
        </w:rPr>
        <w:t xml:space="preserve"> onto your knife</w:t>
      </w:r>
      <w:r w:rsidR="00D47A1B">
        <w:rPr>
          <w:rFonts w:asciiTheme="majorHAnsi" w:hAnsiTheme="majorHAnsi"/>
        </w:rPr>
        <w:t>?</w:t>
      </w:r>
      <w:r w:rsidRPr="00817F12">
        <w:rPr>
          <w:rFonts w:asciiTheme="majorHAnsi" w:hAnsiTheme="majorHAnsi"/>
        </w:rPr>
        <w:t xml:space="preserve">   Do you know how ridiculous that sounds?”</w:t>
      </w:r>
    </w:p>
    <w:p w:rsidR="00B52B0C" w:rsidRPr="00817F12" w:rsidRDefault="00B52B0C" w:rsidP="00B52B0C">
      <w:pPr>
        <w:rPr>
          <w:rFonts w:asciiTheme="majorHAnsi" w:hAnsiTheme="majorHAnsi"/>
        </w:rPr>
      </w:pPr>
      <w:r w:rsidRPr="00817F12">
        <w:rPr>
          <w:rFonts w:asciiTheme="majorHAnsi" w:hAnsiTheme="majorHAnsi"/>
        </w:rPr>
        <w:t>“I don’t care if it sounds ridiculous!  It’s what hap</w:t>
      </w:r>
      <w:r w:rsidR="00E07DB7">
        <w:rPr>
          <w:rFonts w:asciiTheme="majorHAnsi" w:hAnsiTheme="majorHAnsi"/>
        </w:rPr>
        <w:t>pened!” she said, exasperated. “</w:t>
      </w:r>
      <w:r w:rsidRPr="00817F12">
        <w:rPr>
          <w:rFonts w:asciiTheme="majorHAnsi" w:hAnsiTheme="majorHAnsi"/>
        </w:rPr>
        <w:t>Look…</w:t>
      </w:r>
      <w:r w:rsidR="00DB6896">
        <w:rPr>
          <w:rFonts w:asciiTheme="majorHAnsi" w:hAnsiTheme="majorHAnsi"/>
        </w:rPr>
        <w:t xml:space="preserve"> </w:t>
      </w:r>
      <w:r w:rsidRPr="00817F12">
        <w:rPr>
          <w:rFonts w:asciiTheme="majorHAnsi" w:hAnsiTheme="majorHAnsi"/>
        </w:rPr>
        <w:t>I need to know what happened to my husband.  One minute he was fin</w:t>
      </w:r>
      <w:r>
        <w:rPr>
          <w:rFonts w:asciiTheme="majorHAnsi" w:hAnsiTheme="majorHAnsi"/>
        </w:rPr>
        <w:t>e, and the</w:t>
      </w:r>
      <w:r w:rsidRPr="00817F12">
        <w:rPr>
          <w:rFonts w:asciiTheme="majorHAnsi" w:hAnsiTheme="majorHAnsi"/>
        </w:rPr>
        <w:t xml:space="preserve"> next he was gasping!  </w:t>
      </w:r>
      <w:r>
        <w:rPr>
          <w:rFonts w:asciiTheme="majorHAnsi" w:hAnsiTheme="majorHAnsi"/>
        </w:rPr>
        <w:t>H</w:t>
      </w:r>
      <w:r w:rsidRPr="00817F12">
        <w:rPr>
          <w:rFonts w:asciiTheme="majorHAnsi" w:hAnsiTheme="majorHAnsi"/>
        </w:rPr>
        <w:t xml:space="preserve">e had a heart attack I think, er--, I </w:t>
      </w:r>
      <w:proofErr w:type="gramStart"/>
      <w:r w:rsidRPr="00817F12">
        <w:rPr>
          <w:rFonts w:asciiTheme="majorHAnsi" w:hAnsiTheme="majorHAnsi"/>
        </w:rPr>
        <w:t>don’ t</w:t>
      </w:r>
      <w:proofErr w:type="gramEnd"/>
      <w:r w:rsidRPr="00817F12">
        <w:rPr>
          <w:rFonts w:asciiTheme="majorHAnsi" w:hAnsiTheme="majorHAnsi"/>
        </w:rPr>
        <w:t xml:space="preserve"> know, but he was MY husband.  Why won’t you tell me?”</w:t>
      </w:r>
    </w:p>
    <w:p w:rsidR="00B52B0C" w:rsidRPr="00817F12" w:rsidRDefault="00B52B0C" w:rsidP="00B52B0C">
      <w:pPr>
        <w:rPr>
          <w:rFonts w:asciiTheme="majorHAnsi" w:hAnsiTheme="majorHAnsi"/>
        </w:rPr>
      </w:pPr>
      <w:r w:rsidRPr="00817F12">
        <w:rPr>
          <w:rFonts w:asciiTheme="majorHAnsi" w:hAnsiTheme="majorHAnsi"/>
        </w:rPr>
        <w:t>The detective looked annoyed.  “We haven’t heard back yet from the coroner Mrs. Bleu…</w:t>
      </w:r>
      <w:r w:rsidR="00DB6896">
        <w:rPr>
          <w:rFonts w:asciiTheme="majorHAnsi" w:hAnsiTheme="majorHAnsi"/>
        </w:rPr>
        <w:t xml:space="preserve"> </w:t>
      </w:r>
      <w:r w:rsidRPr="00817F12">
        <w:rPr>
          <w:rFonts w:asciiTheme="majorHAnsi" w:hAnsiTheme="majorHAnsi"/>
        </w:rPr>
        <w:t>but this is an active homicide investigation.  We will share that information with you when we get it.  Believe me, when we get confirmation of the cause of death, we will be talking again…”</w:t>
      </w:r>
    </w:p>
    <w:p w:rsidR="00B52B0C" w:rsidRPr="00817F12" w:rsidRDefault="00B52B0C" w:rsidP="00B52B0C">
      <w:pPr>
        <w:rPr>
          <w:rFonts w:asciiTheme="majorHAnsi" w:hAnsiTheme="majorHAnsi"/>
        </w:rPr>
      </w:pPr>
      <w:r w:rsidRPr="00817F12">
        <w:rPr>
          <w:rFonts w:asciiTheme="majorHAnsi" w:hAnsiTheme="majorHAnsi"/>
        </w:rPr>
        <w:t>He stepped out</w:t>
      </w:r>
      <w:r w:rsidR="00D47A1B">
        <w:rPr>
          <w:rFonts w:asciiTheme="majorHAnsi" w:hAnsiTheme="majorHAnsi"/>
        </w:rPr>
        <w:t xml:space="preserve"> into the hallway</w:t>
      </w:r>
      <w:r w:rsidRPr="00817F12">
        <w:rPr>
          <w:rFonts w:asciiTheme="majorHAnsi" w:hAnsiTheme="majorHAnsi"/>
        </w:rPr>
        <w:t xml:space="preserve">.  He had heard some good ones, but “he fell on my knife”? </w:t>
      </w:r>
      <w:proofErr w:type="gramStart"/>
      <w:r w:rsidRPr="00817F12">
        <w:rPr>
          <w:rFonts w:asciiTheme="majorHAnsi" w:hAnsiTheme="majorHAnsi"/>
          <w:i/>
        </w:rPr>
        <w:t>Really</w:t>
      </w:r>
      <w:r w:rsidRPr="00817F12">
        <w:rPr>
          <w:rFonts w:asciiTheme="majorHAnsi" w:hAnsiTheme="majorHAnsi"/>
        </w:rPr>
        <w:t>?</w:t>
      </w:r>
      <w:proofErr w:type="gramEnd"/>
      <w:r w:rsidRPr="00817F12">
        <w:rPr>
          <w:rFonts w:asciiTheme="majorHAnsi" w:hAnsiTheme="majorHAnsi"/>
        </w:rPr>
        <w:t xml:space="preserve">  </w:t>
      </w:r>
      <w:r w:rsidR="00FC38E7">
        <w:rPr>
          <w:rFonts w:asciiTheme="majorHAnsi" w:hAnsiTheme="majorHAnsi"/>
        </w:rPr>
        <w:t>At that moment</w:t>
      </w:r>
      <w:r w:rsidRPr="00817F12">
        <w:rPr>
          <w:rFonts w:asciiTheme="majorHAnsi" w:hAnsiTheme="majorHAnsi"/>
        </w:rPr>
        <w:t>, the coroner stepped off the elevator and into the hallway…</w:t>
      </w:r>
      <w:r w:rsidR="00DB6896">
        <w:rPr>
          <w:rFonts w:asciiTheme="majorHAnsi" w:hAnsiTheme="majorHAnsi"/>
        </w:rPr>
        <w:t xml:space="preserve"> </w:t>
      </w:r>
      <w:r w:rsidRPr="00817F12">
        <w:rPr>
          <w:rFonts w:asciiTheme="majorHAnsi" w:hAnsiTheme="majorHAnsi"/>
        </w:rPr>
        <w:t xml:space="preserve">she was out of breath and appeared to be sweating.  </w:t>
      </w:r>
    </w:p>
    <w:p w:rsidR="00B52B0C" w:rsidRPr="00817F12" w:rsidRDefault="00B52B0C" w:rsidP="00FC38E7">
      <w:pPr>
        <w:rPr>
          <w:rFonts w:asciiTheme="majorHAnsi" w:hAnsiTheme="majorHAnsi"/>
        </w:rPr>
      </w:pPr>
      <w:r w:rsidRPr="00817F12">
        <w:rPr>
          <w:rFonts w:asciiTheme="majorHAnsi" w:hAnsiTheme="majorHAnsi"/>
        </w:rPr>
        <w:t>“Frank!  Frank, listen!  I just finished the autopsy.  It missed!”</w:t>
      </w:r>
    </w:p>
    <w:p w:rsidR="00B52B0C" w:rsidRPr="00817F12" w:rsidRDefault="00B52B0C" w:rsidP="00754EA0">
      <w:pPr>
        <w:rPr>
          <w:rFonts w:asciiTheme="majorHAnsi" w:hAnsiTheme="majorHAnsi"/>
        </w:rPr>
      </w:pPr>
      <w:r w:rsidRPr="00817F12">
        <w:rPr>
          <w:rFonts w:asciiTheme="majorHAnsi" w:hAnsiTheme="majorHAnsi"/>
        </w:rPr>
        <w:t xml:space="preserve">“What? What missed?  Was it </w:t>
      </w:r>
      <w:r w:rsidR="00D47A1B">
        <w:rPr>
          <w:rFonts w:asciiTheme="majorHAnsi" w:hAnsiTheme="majorHAnsi"/>
        </w:rPr>
        <w:t xml:space="preserve">a </w:t>
      </w:r>
      <w:r w:rsidRPr="00817F12">
        <w:rPr>
          <w:rFonts w:asciiTheme="majorHAnsi" w:hAnsiTheme="majorHAnsi"/>
        </w:rPr>
        <w:t>homicide?”</w:t>
      </w:r>
    </w:p>
    <w:p w:rsidR="00B52B0C" w:rsidRPr="00817F12" w:rsidRDefault="00B52B0C">
      <w:pPr>
        <w:rPr>
          <w:rFonts w:asciiTheme="majorHAnsi" w:hAnsiTheme="majorHAnsi"/>
        </w:rPr>
      </w:pPr>
      <w:r w:rsidRPr="00817F12">
        <w:rPr>
          <w:rFonts w:asciiTheme="majorHAnsi" w:hAnsiTheme="majorHAnsi"/>
        </w:rPr>
        <w:t xml:space="preserve">“No!  I mean, maybe.  </w:t>
      </w:r>
      <w:proofErr w:type="spellStart"/>
      <w:r w:rsidRPr="00817F12">
        <w:rPr>
          <w:rFonts w:asciiTheme="majorHAnsi" w:hAnsiTheme="majorHAnsi"/>
        </w:rPr>
        <w:t>Er</w:t>
      </w:r>
      <w:proofErr w:type="spellEnd"/>
      <w:r w:rsidRPr="00817F12">
        <w:rPr>
          <w:rFonts w:asciiTheme="majorHAnsi" w:hAnsiTheme="majorHAnsi"/>
        </w:rPr>
        <w:t xml:space="preserve">—I don’t know for sure yet, we need the </w:t>
      </w:r>
      <w:proofErr w:type="spellStart"/>
      <w:r w:rsidRPr="00817F12">
        <w:rPr>
          <w:rFonts w:asciiTheme="majorHAnsi" w:hAnsiTheme="majorHAnsi"/>
        </w:rPr>
        <w:t>Tox</w:t>
      </w:r>
      <w:proofErr w:type="spellEnd"/>
      <w:r w:rsidRPr="00817F12">
        <w:rPr>
          <w:rFonts w:asciiTheme="majorHAnsi" w:hAnsiTheme="majorHAnsi"/>
        </w:rPr>
        <w:t>.</w:t>
      </w:r>
      <w:r w:rsidR="007C323C">
        <w:rPr>
          <w:rFonts w:asciiTheme="majorHAnsi" w:hAnsiTheme="majorHAnsi"/>
        </w:rPr>
        <w:t xml:space="preserve"> </w:t>
      </w:r>
      <w:r w:rsidRPr="00817F12">
        <w:rPr>
          <w:rFonts w:asciiTheme="majorHAnsi" w:hAnsiTheme="majorHAnsi"/>
        </w:rPr>
        <w:t xml:space="preserve"> </w:t>
      </w:r>
      <w:proofErr w:type="gramStart"/>
      <w:r w:rsidRPr="00817F12">
        <w:rPr>
          <w:rFonts w:asciiTheme="majorHAnsi" w:hAnsiTheme="majorHAnsi"/>
        </w:rPr>
        <w:t>results</w:t>
      </w:r>
      <w:proofErr w:type="gramEnd"/>
      <w:r w:rsidRPr="00817F12">
        <w:rPr>
          <w:rFonts w:asciiTheme="majorHAnsi" w:hAnsiTheme="majorHAnsi"/>
        </w:rPr>
        <w:t>.”</w:t>
      </w:r>
    </w:p>
    <w:p w:rsidR="00B52B0C" w:rsidRPr="00817F12" w:rsidRDefault="00B52B0C">
      <w:pPr>
        <w:rPr>
          <w:rFonts w:asciiTheme="majorHAnsi" w:hAnsiTheme="majorHAnsi"/>
        </w:rPr>
      </w:pPr>
      <w:proofErr w:type="gramStart"/>
      <w:r w:rsidRPr="00817F12">
        <w:rPr>
          <w:rFonts w:asciiTheme="majorHAnsi" w:hAnsiTheme="majorHAnsi"/>
        </w:rPr>
        <w:t>“Toxicology results?</w:t>
      </w:r>
      <w:proofErr w:type="gramEnd"/>
      <w:r w:rsidRPr="00817F12">
        <w:rPr>
          <w:rFonts w:asciiTheme="majorHAnsi" w:hAnsiTheme="majorHAnsi"/>
        </w:rPr>
        <w:t xml:space="preserve"> </w:t>
      </w:r>
      <w:proofErr w:type="gramStart"/>
      <w:r w:rsidRPr="00817F12">
        <w:rPr>
          <w:rFonts w:asciiTheme="majorHAnsi" w:hAnsiTheme="majorHAnsi"/>
        </w:rPr>
        <w:t>…for a stabbing?</w:t>
      </w:r>
      <w:proofErr w:type="gramEnd"/>
      <w:r w:rsidRPr="00817F12">
        <w:rPr>
          <w:rFonts w:asciiTheme="majorHAnsi" w:hAnsiTheme="majorHAnsi"/>
        </w:rPr>
        <w:t xml:space="preserve">  And what do you mean </w:t>
      </w:r>
      <w:r w:rsidRPr="00817F12">
        <w:rPr>
          <w:rFonts w:asciiTheme="majorHAnsi" w:hAnsiTheme="majorHAnsi"/>
          <w:i/>
        </w:rPr>
        <w:t>it missed</w:t>
      </w:r>
      <w:r w:rsidRPr="00817F12">
        <w:rPr>
          <w:rFonts w:asciiTheme="majorHAnsi" w:hAnsiTheme="majorHAnsi"/>
        </w:rPr>
        <w:t>?”</w:t>
      </w:r>
    </w:p>
    <w:p w:rsidR="00B52B0C" w:rsidRPr="00817F12" w:rsidRDefault="00B52B0C" w:rsidP="00B52B0C">
      <w:pPr>
        <w:rPr>
          <w:rFonts w:asciiTheme="majorHAnsi" w:hAnsiTheme="majorHAnsi"/>
        </w:rPr>
      </w:pPr>
      <w:r w:rsidRPr="00817F12">
        <w:rPr>
          <w:rFonts w:asciiTheme="majorHAnsi" w:hAnsiTheme="majorHAnsi"/>
        </w:rPr>
        <w:t xml:space="preserve">“That’s just it, the knife!  It missed the brachial artery! It was only muscle </w:t>
      </w:r>
      <w:proofErr w:type="gramStart"/>
      <w:r w:rsidRPr="00817F12">
        <w:rPr>
          <w:rFonts w:asciiTheme="majorHAnsi" w:hAnsiTheme="majorHAnsi"/>
        </w:rPr>
        <w:t>damage,</w:t>
      </w:r>
      <w:proofErr w:type="gramEnd"/>
      <w:r w:rsidRPr="00817F12">
        <w:rPr>
          <w:rFonts w:asciiTheme="majorHAnsi" w:hAnsiTheme="majorHAnsi"/>
        </w:rPr>
        <w:t xml:space="preserve"> mostly venous </w:t>
      </w:r>
      <w:proofErr w:type="spellStart"/>
      <w:r w:rsidRPr="00817F12">
        <w:rPr>
          <w:rFonts w:asciiTheme="majorHAnsi" w:hAnsiTheme="majorHAnsi"/>
        </w:rPr>
        <w:t>bleeding</w:t>
      </w:r>
      <w:r w:rsidR="00D47A1B">
        <w:rPr>
          <w:rFonts w:asciiTheme="majorHAnsi" w:hAnsiTheme="majorHAnsi"/>
        </w:rPr>
        <w:t>.S</w:t>
      </w:r>
      <w:r w:rsidRPr="00817F12">
        <w:rPr>
          <w:rFonts w:asciiTheme="majorHAnsi" w:hAnsiTheme="majorHAnsi"/>
        </w:rPr>
        <w:t>eeping</w:t>
      </w:r>
      <w:proofErr w:type="spellEnd"/>
      <w:r w:rsidRPr="00817F12">
        <w:rPr>
          <w:rFonts w:asciiTheme="majorHAnsi" w:hAnsiTheme="majorHAnsi"/>
        </w:rPr>
        <w:t xml:space="preserve"> blood</w:t>
      </w:r>
      <w:r w:rsidR="00D47A1B">
        <w:rPr>
          <w:rFonts w:asciiTheme="majorHAnsi" w:hAnsiTheme="majorHAnsi"/>
        </w:rPr>
        <w:t xml:space="preserve"> </w:t>
      </w:r>
      <w:r w:rsidRPr="00817F12">
        <w:rPr>
          <w:rFonts w:asciiTheme="majorHAnsi" w:hAnsiTheme="majorHAnsi"/>
        </w:rPr>
        <w:t>comes out slow.  It was halfway c</w:t>
      </w:r>
      <w:r w:rsidR="007901FA">
        <w:rPr>
          <w:rFonts w:asciiTheme="majorHAnsi" w:hAnsiTheme="majorHAnsi"/>
        </w:rPr>
        <w:t xml:space="preserve">oagulated before he died and </w:t>
      </w:r>
      <w:r w:rsidR="00D47A1B">
        <w:rPr>
          <w:rFonts w:asciiTheme="majorHAnsi" w:hAnsiTheme="majorHAnsi"/>
        </w:rPr>
        <w:t xml:space="preserve">it </w:t>
      </w:r>
      <w:r w:rsidR="007901FA">
        <w:rPr>
          <w:rFonts w:asciiTheme="majorHAnsi" w:hAnsiTheme="majorHAnsi"/>
        </w:rPr>
        <w:t>was</w:t>
      </w:r>
      <w:r w:rsidRPr="00817F12">
        <w:rPr>
          <w:rFonts w:asciiTheme="majorHAnsi" w:hAnsiTheme="majorHAnsi"/>
        </w:rPr>
        <w:t>n</w:t>
      </w:r>
      <w:r w:rsidR="007901FA">
        <w:rPr>
          <w:rFonts w:asciiTheme="majorHAnsi" w:hAnsiTheme="majorHAnsi"/>
        </w:rPr>
        <w:t>’</w:t>
      </w:r>
      <w:r w:rsidRPr="00817F12">
        <w:rPr>
          <w:rFonts w:asciiTheme="majorHAnsi" w:hAnsiTheme="majorHAnsi"/>
        </w:rPr>
        <w:t>t even that deep.”</w:t>
      </w:r>
    </w:p>
    <w:p w:rsidR="00B52B0C" w:rsidRPr="00817F12" w:rsidRDefault="00E07DB7" w:rsidP="00B52B0C">
      <w:pPr>
        <w:rPr>
          <w:rFonts w:asciiTheme="majorHAnsi" w:hAnsiTheme="majorHAnsi"/>
        </w:rPr>
      </w:pPr>
      <w:r>
        <w:rPr>
          <w:rFonts w:asciiTheme="majorHAnsi" w:hAnsiTheme="majorHAnsi"/>
        </w:rPr>
        <w:t>“What</w:t>
      </w:r>
      <w:r w:rsidR="00B52B0C" w:rsidRPr="00817F12">
        <w:rPr>
          <w:rFonts w:asciiTheme="majorHAnsi" w:hAnsiTheme="majorHAnsi"/>
        </w:rPr>
        <w:t>?  Will you just calm down and start talking in plain English!  What are you trying to say?”</w:t>
      </w:r>
    </w:p>
    <w:p w:rsidR="00B52B0C" w:rsidRPr="00817F12" w:rsidRDefault="006956F2" w:rsidP="00B52B0C">
      <w:pPr>
        <w:rPr>
          <w:rFonts w:asciiTheme="majorHAnsi" w:hAnsiTheme="majorHAnsi"/>
        </w:rPr>
      </w:pPr>
      <w:r>
        <w:rPr>
          <w:rFonts w:asciiTheme="majorHAnsi" w:hAnsiTheme="majorHAnsi"/>
        </w:rPr>
        <w:t>“</w:t>
      </w:r>
      <w:r w:rsidR="00B52B0C" w:rsidRPr="00817F12">
        <w:rPr>
          <w:rFonts w:asciiTheme="majorHAnsi" w:hAnsiTheme="majorHAnsi"/>
        </w:rPr>
        <w:t xml:space="preserve">It was a flesh wound…plenty of blood, but not </w:t>
      </w:r>
      <w:r w:rsidR="00E07DB7">
        <w:rPr>
          <w:rFonts w:asciiTheme="majorHAnsi" w:hAnsiTheme="majorHAnsi"/>
        </w:rPr>
        <w:t>enough to kill a person.  W</w:t>
      </w:r>
      <w:r w:rsidR="00B52B0C" w:rsidRPr="00817F12">
        <w:rPr>
          <w:rFonts w:asciiTheme="majorHAnsi" w:hAnsiTheme="majorHAnsi"/>
        </w:rPr>
        <w:t>ithout arterial damage it would take a long time to bleed out from this wound.  But there is more to it…this guy died shortly after he was stabbed, but it wasn’t from the knife, that much is for sure!”</w:t>
      </w:r>
    </w:p>
    <w:p w:rsidR="00B52B0C" w:rsidRPr="00817F12" w:rsidRDefault="00E07DB7" w:rsidP="00B52B0C">
      <w:pPr>
        <w:rPr>
          <w:rFonts w:asciiTheme="majorHAnsi" w:hAnsiTheme="majorHAnsi"/>
        </w:rPr>
      </w:pPr>
      <w:r>
        <w:rPr>
          <w:rFonts w:asciiTheme="majorHAnsi" w:hAnsiTheme="majorHAnsi"/>
        </w:rPr>
        <w:t xml:space="preserve">The detective </w:t>
      </w:r>
      <w:r w:rsidR="00B52B0C" w:rsidRPr="00817F12">
        <w:rPr>
          <w:rFonts w:asciiTheme="majorHAnsi" w:hAnsiTheme="majorHAnsi"/>
        </w:rPr>
        <w:t xml:space="preserve">cursed under his breath…it was going to be a long day.  “Okay, so the guy didn’t die from the knife wound, but he is dead, so from </w:t>
      </w:r>
      <w:r w:rsidR="00B52B0C" w:rsidRPr="00817F12">
        <w:rPr>
          <w:rFonts w:asciiTheme="majorHAnsi" w:hAnsiTheme="majorHAnsi"/>
          <w:i/>
        </w:rPr>
        <w:t>what</w:t>
      </w:r>
      <w:r w:rsidR="00B52B0C" w:rsidRPr="00817F12">
        <w:rPr>
          <w:rFonts w:asciiTheme="majorHAnsi" w:hAnsiTheme="majorHAnsi"/>
        </w:rPr>
        <w:t>?!!”</w:t>
      </w:r>
    </w:p>
    <w:p w:rsidR="00B52B0C" w:rsidRPr="00817F12" w:rsidRDefault="00B52B0C" w:rsidP="00B52B0C">
      <w:pPr>
        <w:rPr>
          <w:rFonts w:asciiTheme="majorHAnsi" w:hAnsiTheme="majorHAnsi"/>
        </w:rPr>
      </w:pPr>
      <w:r w:rsidRPr="00817F12">
        <w:rPr>
          <w:rFonts w:asciiTheme="majorHAnsi" w:hAnsiTheme="majorHAnsi"/>
        </w:rPr>
        <w:t>Two weeks have passed and you have been brought in to help investigate this case.  You have heard the interrogation tapes and been briefed by both the lead detective and the coroner.  The</w:t>
      </w:r>
      <w:r w:rsidR="00E4206E">
        <w:rPr>
          <w:rFonts w:asciiTheme="majorHAnsi" w:hAnsiTheme="majorHAnsi"/>
        </w:rPr>
        <w:t xml:space="preserve"> coroner has ruled the</w:t>
      </w:r>
      <w:r w:rsidRPr="00817F12">
        <w:rPr>
          <w:rFonts w:asciiTheme="majorHAnsi" w:hAnsiTheme="majorHAnsi"/>
        </w:rPr>
        <w:t xml:space="preserve"> cause of death of Dr. John Bleu a homicide, but by poisoning, rather than because of the knife-wound inflicted by Mrs. </w:t>
      </w:r>
      <w:r w:rsidRPr="00817F12">
        <w:rPr>
          <w:rFonts w:asciiTheme="majorHAnsi" w:hAnsiTheme="majorHAnsi"/>
        </w:rPr>
        <w:lastRenderedPageBreak/>
        <w:t xml:space="preserve">Bleu, presumably now by accident.  Small quantities of an unknown substance, hereafter referred to as </w:t>
      </w:r>
      <w:r w:rsidR="001C4C08">
        <w:rPr>
          <w:rFonts w:asciiTheme="majorHAnsi" w:hAnsiTheme="majorHAnsi"/>
        </w:rPr>
        <w:t>“</w:t>
      </w:r>
      <w:r w:rsidRPr="00817F12">
        <w:rPr>
          <w:rFonts w:asciiTheme="majorHAnsi" w:hAnsiTheme="majorHAnsi"/>
        </w:rPr>
        <w:t>Compound X</w:t>
      </w:r>
      <w:r w:rsidR="001C4C08">
        <w:rPr>
          <w:rFonts w:asciiTheme="majorHAnsi" w:hAnsiTheme="majorHAnsi"/>
        </w:rPr>
        <w:t>”</w:t>
      </w:r>
      <w:r w:rsidRPr="00817F12">
        <w:rPr>
          <w:rFonts w:asciiTheme="majorHAnsi" w:hAnsiTheme="majorHAnsi"/>
        </w:rPr>
        <w:t xml:space="preserve">, were discovered in the decaf-coffee Dr. Bleu was drinking when he died.  Dr. Bleu had brought the coffee home with him from work as he did everyday according to co-workers and his wife.  His wife is still under suspicion, but it has not escaped the notice of the investigators that Dr. Bleu leads a large research group studying potentially lethal enzyme inhibitors for the drug company </w:t>
      </w:r>
      <w:r w:rsidRPr="00817F12">
        <w:rPr>
          <w:rFonts w:asciiTheme="majorHAnsi" w:hAnsiTheme="majorHAnsi"/>
          <w:i/>
        </w:rPr>
        <w:t>Hinesbiopharma</w:t>
      </w:r>
      <w:r w:rsidRPr="00817F12">
        <w:rPr>
          <w:rFonts w:asciiTheme="majorHAnsi" w:hAnsiTheme="majorHAnsi"/>
        </w:rPr>
        <w:t xml:space="preserve">.  </w:t>
      </w:r>
    </w:p>
    <w:p w:rsidR="00B52B0C" w:rsidRDefault="00B52B0C" w:rsidP="00B52B0C">
      <w:pPr>
        <w:rPr>
          <w:rFonts w:asciiTheme="majorHAnsi" w:hAnsiTheme="majorHAnsi"/>
        </w:rPr>
      </w:pPr>
      <w:r w:rsidRPr="00817F12">
        <w:rPr>
          <w:rFonts w:asciiTheme="majorHAnsi" w:hAnsiTheme="majorHAnsi"/>
        </w:rPr>
        <w:t>The company is working with the U</w:t>
      </w:r>
      <w:r w:rsidR="001C4C08">
        <w:rPr>
          <w:rFonts w:asciiTheme="majorHAnsi" w:hAnsiTheme="majorHAnsi"/>
        </w:rPr>
        <w:t>.</w:t>
      </w:r>
      <w:r w:rsidRPr="00817F12">
        <w:rPr>
          <w:rFonts w:asciiTheme="majorHAnsi" w:hAnsiTheme="majorHAnsi"/>
        </w:rPr>
        <w:t>S</w:t>
      </w:r>
      <w:r w:rsidR="001C4C08">
        <w:rPr>
          <w:rFonts w:asciiTheme="majorHAnsi" w:hAnsiTheme="majorHAnsi"/>
        </w:rPr>
        <w:t>.</w:t>
      </w:r>
      <w:r w:rsidRPr="00817F12">
        <w:rPr>
          <w:rFonts w:asciiTheme="majorHAnsi" w:hAnsiTheme="majorHAnsi"/>
        </w:rPr>
        <w:t xml:space="preserve"> government in a counter-terrorism effort to study the effects of chemical weapons so that potential treatments can be created in advance.  Three scientists who Dr. Bleu supervised are running independent projects studying different inhibitors toward the same enzyme, referred to in company documents as </w:t>
      </w:r>
      <w:proofErr w:type="spellStart"/>
      <w:r w:rsidRPr="00817F12">
        <w:rPr>
          <w:rFonts w:asciiTheme="majorHAnsi" w:hAnsiTheme="majorHAnsi"/>
        </w:rPr>
        <w:t>XYZase</w:t>
      </w:r>
      <w:proofErr w:type="spellEnd"/>
      <w:r w:rsidRPr="00817F12">
        <w:rPr>
          <w:rFonts w:asciiTheme="majorHAnsi" w:hAnsiTheme="majorHAnsi"/>
        </w:rPr>
        <w:t xml:space="preserve">.  XYZase is critical to human metabolism and so development of chemical inhibitors of this enzyme by terrorist groups is viewed as a real and present threat by counter-terrorism experts.   The three scientists are </w:t>
      </w:r>
      <w:r w:rsidRPr="00817F12">
        <w:rPr>
          <w:rFonts w:asciiTheme="majorHAnsi" w:hAnsiTheme="majorHAnsi"/>
          <w:b/>
        </w:rPr>
        <w:t>Dr. Greene</w:t>
      </w:r>
      <w:r w:rsidRPr="00817F12">
        <w:rPr>
          <w:rFonts w:asciiTheme="majorHAnsi" w:hAnsiTheme="majorHAnsi"/>
        </w:rPr>
        <w:t>,</w:t>
      </w:r>
      <w:r w:rsidRPr="00817F12">
        <w:rPr>
          <w:rFonts w:asciiTheme="majorHAnsi" w:hAnsiTheme="majorHAnsi"/>
          <w:b/>
        </w:rPr>
        <w:t xml:space="preserve"> Dr. Gray</w:t>
      </w:r>
      <w:r w:rsidRPr="00817F12">
        <w:rPr>
          <w:rFonts w:asciiTheme="majorHAnsi" w:hAnsiTheme="majorHAnsi"/>
        </w:rPr>
        <w:t>,</w:t>
      </w:r>
      <w:r w:rsidRPr="00817F12">
        <w:rPr>
          <w:rFonts w:asciiTheme="majorHAnsi" w:hAnsiTheme="majorHAnsi"/>
          <w:b/>
        </w:rPr>
        <w:t xml:space="preserve"> </w:t>
      </w:r>
      <w:r w:rsidRPr="00817F12">
        <w:rPr>
          <w:rFonts w:asciiTheme="majorHAnsi" w:hAnsiTheme="majorHAnsi"/>
        </w:rPr>
        <w:t>and</w:t>
      </w:r>
      <w:r w:rsidRPr="00817F12">
        <w:rPr>
          <w:rFonts w:asciiTheme="majorHAnsi" w:hAnsiTheme="majorHAnsi"/>
          <w:b/>
        </w:rPr>
        <w:t xml:space="preserve"> Dr. Wight</w:t>
      </w:r>
      <w:r w:rsidRPr="00817F12">
        <w:rPr>
          <w:rFonts w:asciiTheme="majorHAnsi" w:hAnsiTheme="majorHAnsi"/>
        </w:rPr>
        <w:t>.  According</w:t>
      </w:r>
      <w:r w:rsidR="001C4C08">
        <w:rPr>
          <w:rFonts w:asciiTheme="majorHAnsi" w:hAnsiTheme="majorHAnsi"/>
        </w:rPr>
        <w:t xml:space="preserve"> to</w:t>
      </w:r>
      <w:r w:rsidRPr="00817F12">
        <w:rPr>
          <w:rFonts w:asciiTheme="majorHAnsi" w:hAnsiTheme="majorHAnsi"/>
        </w:rPr>
        <w:t xml:space="preserve"> the company policies, only Dr. Bleu and the single scientist assigned to each project have access to the highly valuable but extremely lethal compounds each one is studying. </w:t>
      </w:r>
    </w:p>
    <w:p w:rsidR="00C858FE" w:rsidRPr="00C858FE" w:rsidRDefault="00344270" w:rsidP="00B52B0C">
      <w:pPr>
        <w:rPr>
          <w:rFonts w:asciiTheme="majorHAnsi" w:hAnsiTheme="majorHAnsi" w:cs="Times New Roman"/>
        </w:rPr>
      </w:pPr>
      <w:r>
        <w:rPr>
          <w:rFonts w:asciiTheme="majorHAnsi" w:hAnsiTheme="majorHAnsi"/>
        </w:rPr>
        <w:t>To complete this case, y</w:t>
      </w:r>
      <w:r w:rsidR="00C858FE">
        <w:rPr>
          <w:rFonts w:asciiTheme="majorHAnsi" w:hAnsiTheme="majorHAnsi"/>
        </w:rPr>
        <w:t xml:space="preserve">ou </w:t>
      </w:r>
      <w:r w:rsidR="00C858FE" w:rsidRPr="00C858FE">
        <w:rPr>
          <w:rFonts w:asciiTheme="majorHAnsi" w:hAnsiTheme="majorHAnsi"/>
        </w:rPr>
        <w:t>will be give</w:t>
      </w:r>
      <w:r w:rsidR="00C858FE">
        <w:rPr>
          <w:rFonts w:asciiTheme="majorHAnsi" w:hAnsiTheme="majorHAnsi"/>
        </w:rPr>
        <w:t>n enzyme kinetic data, and you will need to</w:t>
      </w:r>
      <w:r w:rsidR="00C858FE" w:rsidRPr="00C858FE">
        <w:rPr>
          <w:rFonts w:asciiTheme="majorHAnsi" w:hAnsiTheme="majorHAnsi"/>
        </w:rPr>
        <w:t xml:space="preserve"> use Microsoft EXCEL (or another graphing program) to graph the data</w:t>
      </w:r>
      <w:r w:rsidR="00C858FE">
        <w:rPr>
          <w:rFonts w:asciiTheme="majorHAnsi" w:hAnsiTheme="majorHAnsi"/>
        </w:rPr>
        <w:t xml:space="preserve"> in order to determine the kinetic parameters</w:t>
      </w:r>
      <w:r w:rsidR="00C858FE" w:rsidRPr="00C858FE">
        <w:rPr>
          <w:rFonts w:asciiTheme="majorHAnsi" w:hAnsiTheme="majorHAnsi"/>
        </w:rPr>
        <w:t xml:space="preserve"> and type of inhibition</w:t>
      </w:r>
      <w:r w:rsidR="00C858FE">
        <w:rPr>
          <w:rFonts w:asciiTheme="majorHAnsi" w:hAnsiTheme="majorHAnsi"/>
        </w:rPr>
        <w:t xml:space="preserve">. </w:t>
      </w:r>
      <w:r w:rsidR="00C858FE" w:rsidRPr="00C858FE">
        <w:rPr>
          <w:rFonts w:asciiTheme="majorHAnsi" w:hAnsiTheme="majorHAnsi"/>
        </w:rPr>
        <w:t xml:space="preserve"> </w:t>
      </w:r>
      <w:r w:rsidR="00C858FE" w:rsidRPr="00C858FE">
        <w:rPr>
          <w:rFonts w:asciiTheme="majorHAnsi" w:hAnsiTheme="majorHAnsi" w:cs="Times New Roman"/>
        </w:rPr>
        <w:t>A</w:t>
      </w:r>
      <w:r w:rsidR="00C858FE">
        <w:rPr>
          <w:rFonts w:asciiTheme="majorHAnsi" w:hAnsiTheme="majorHAnsi" w:cs="Times New Roman"/>
        </w:rPr>
        <w:t xml:space="preserve"> tutorial to guide you</w:t>
      </w:r>
      <w:r w:rsidR="00C858FE" w:rsidRPr="00C858FE">
        <w:rPr>
          <w:rFonts w:asciiTheme="majorHAnsi" w:hAnsiTheme="majorHAnsi" w:cs="Times New Roman"/>
        </w:rPr>
        <w:t xml:space="preserve"> through using MS EXCEL is </w:t>
      </w:r>
      <w:r w:rsidR="00C858FE">
        <w:rPr>
          <w:rFonts w:asciiTheme="majorHAnsi" w:hAnsiTheme="majorHAnsi" w:cs="Times New Roman"/>
        </w:rPr>
        <w:t xml:space="preserve">also </w:t>
      </w:r>
      <w:r w:rsidR="00C858FE" w:rsidRPr="00C858FE">
        <w:rPr>
          <w:rFonts w:asciiTheme="majorHAnsi" w:hAnsiTheme="majorHAnsi" w:cs="Times New Roman"/>
        </w:rPr>
        <w:t>provided.</w:t>
      </w:r>
    </w:p>
    <w:p w:rsidR="002E7546" w:rsidRDefault="002E7546" w:rsidP="00D676B0">
      <w:pPr>
        <w:rPr>
          <w:rFonts w:asciiTheme="majorHAnsi" w:hAnsiTheme="majorHAnsi"/>
          <w:b/>
          <w:sz w:val="24"/>
          <w:szCs w:val="24"/>
          <w:u w:val="single"/>
        </w:rPr>
      </w:pPr>
    </w:p>
    <w:p w:rsidR="00344270" w:rsidRPr="00344270" w:rsidRDefault="00344270" w:rsidP="00F578CF">
      <w:pPr>
        <w:rPr>
          <w:rFonts w:asciiTheme="majorHAnsi" w:hAnsiTheme="majorHAnsi"/>
          <w:sz w:val="24"/>
          <w:szCs w:val="24"/>
          <w:u w:val="single"/>
        </w:rPr>
      </w:pPr>
      <w:r w:rsidRPr="00344270">
        <w:rPr>
          <w:rFonts w:asciiTheme="majorHAnsi" w:hAnsiTheme="majorHAnsi"/>
          <w:sz w:val="24"/>
          <w:szCs w:val="24"/>
          <w:u w:val="single"/>
        </w:rPr>
        <w:t>You decide to…</w:t>
      </w:r>
    </w:p>
    <w:p w:rsidR="002E7546" w:rsidRPr="005606E2" w:rsidRDefault="002E7546" w:rsidP="002E7546">
      <w:pPr>
        <w:rPr>
          <w:rFonts w:asciiTheme="majorHAnsi" w:hAnsiTheme="majorHAnsi"/>
          <w:b/>
          <w:sz w:val="24"/>
          <w:szCs w:val="24"/>
        </w:rPr>
      </w:pPr>
      <w:r w:rsidRPr="005606E2">
        <w:rPr>
          <w:rFonts w:asciiTheme="majorHAnsi" w:hAnsiTheme="majorHAnsi"/>
          <w:b/>
          <w:sz w:val="24"/>
          <w:szCs w:val="24"/>
        </w:rPr>
        <w:t>Run kinetics experimen</w:t>
      </w:r>
      <w:r w:rsidR="008428F8" w:rsidRPr="005606E2">
        <w:rPr>
          <w:rFonts w:asciiTheme="majorHAnsi" w:hAnsiTheme="majorHAnsi"/>
          <w:b/>
          <w:sz w:val="24"/>
          <w:szCs w:val="24"/>
        </w:rPr>
        <w:t xml:space="preserve">ts on XYZase without inhibitors and </w:t>
      </w:r>
      <w:r w:rsidR="00502D95">
        <w:rPr>
          <w:rFonts w:asciiTheme="majorHAnsi" w:hAnsiTheme="majorHAnsi"/>
          <w:b/>
          <w:sz w:val="24"/>
          <w:szCs w:val="24"/>
        </w:rPr>
        <w:t>with C</w:t>
      </w:r>
      <w:r w:rsidR="00CF7E0D">
        <w:rPr>
          <w:rFonts w:asciiTheme="majorHAnsi" w:hAnsiTheme="majorHAnsi"/>
          <w:b/>
          <w:sz w:val="24"/>
          <w:szCs w:val="24"/>
        </w:rPr>
        <w:t>ompound</w:t>
      </w:r>
      <w:r w:rsidR="00502D95">
        <w:rPr>
          <w:rFonts w:asciiTheme="majorHAnsi" w:hAnsiTheme="majorHAnsi"/>
          <w:b/>
          <w:sz w:val="24"/>
          <w:szCs w:val="24"/>
        </w:rPr>
        <w:t xml:space="preserve"> X</w:t>
      </w:r>
    </w:p>
    <w:p w:rsidR="003E3DAB" w:rsidRPr="005606E2" w:rsidRDefault="003E3DAB" w:rsidP="00977245">
      <w:pPr>
        <w:ind w:left="720"/>
        <w:rPr>
          <w:rFonts w:asciiTheme="majorHAnsi" w:hAnsiTheme="majorHAnsi"/>
          <w:sz w:val="24"/>
          <w:szCs w:val="24"/>
        </w:rPr>
      </w:pPr>
      <w:r w:rsidRPr="005606E2">
        <w:rPr>
          <w:rFonts w:asciiTheme="majorHAnsi" w:hAnsiTheme="majorHAnsi"/>
          <w:b/>
          <w:sz w:val="24"/>
          <w:szCs w:val="24"/>
        </w:rPr>
        <w:t>Results:</w:t>
      </w:r>
      <w:r w:rsidRPr="005606E2">
        <w:rPr>
          <w:rFonts w:asciiTheme="majorHAnsi" w:hAnsiTheme="majorHAnsi"/>
          <w:sz w:val="24"/>
          <w:szCs w:val="24"/>
        </w:rPr>
        <w:t xml:space="preserve"> The compound found in the coffee (Compound X) has yet to be identified, but using the small amount extracted, you have discovered that it is an inhibitor of </w:t>
      </w:r>
      <w:proofErr w:type="spellStart"/>
      <w:r w:rsidRPr="005606E2">
        <w:rPr>
          <w:rFonts w:asciiTheme="majorHAnsi" w:hAnsiTheme="majorHAnsi"/>
          <w:sz w:val="24"/>
          <w:szCs w:val="24"/>
        </w:rPr>
        <w:t>XYZase</w:t>
      </w:r>
      <w:proofErr w:type="spellEnd"/>
      <w:r w:rsidRPr="005606E2">
        <w:rPr>
          <w:rFonts w:asciiTheme="majorHAnsi" w:hAnsiTheme="majorHAnsi"/>
          <w:sz w:val="24"/>
          <w:szCs w:val="24"/>
        </w:rPr>
        <w:t>.</w:t>
      </w:r>
      <w:r>
        <w:rPr>
          <w:rFonts w:asciiTheme="majorHAnsi" w:hAnsiTheme="majorHAnsi"/>
          <w:sz w:val="24"/>
          <w:szCs w:val="24"/>
        </w:rPr>
        <w:t xml:space="preserve">  Given this revelation, it seems clear that this compound is the most likely </w:t>
      </w:r>
      <w:r w:rsidR="00344270">
        <w:rPr>
          <w:rFonts w:asciiTheme="majorHAnsi" w:hAnsiTheme="majorHAnsi"/>
          <w:sz w:val="24"/>
          <w:szCs w:val="24"/>
        </w:rPr>
        <w:t xml:space="preserve">the </w:t>
      </w:r>
      <w:r>
        <w:rPr>
          <w:rFonts w:asciiTheme="majorHAnsi" w:hAnsiTheme="majorHAnsi"/>
          <w:sz w:val="24"/>
          <w:szCs w:val="24"/>
        </w:rPr>
        <w:t>murder weapon.</w:t>
      </w:r>
      <w:r w:rsidRPr="005606E2">
        <w:rPr>
          <w:rFonts w:asciiTheme="majorHAnsi" w:hAnsiTheme="majorHAnsi"/>
          <w:sz w:val="24"/>
          <w:szCs w:val="24"/>
        </w:rPr>
        <w:t xml:space="preserve">  </w:t>
      </w:r>
      <w:r>
        <w:rPr>
          <w:rFonts w:asciiTheme="majorHAnsi" w:hAnsiTheme="majorHAnsi"/>
          <w:sz w:val="24"/>
          <w:szCs w:val="24"/>
        </w:rPr>
        <w:t xml:space="preserve">Shown below </w:t>
      </w:r>
      <w:r w:rsidRPr="005606E2">
        <w:rPr>
          <w:rFonts w:asciiTheme="majorHAnsi" w:hAnsiTheme="majorHAnsi"/>
          <w:sz w:val="24"/>
          <w:szCs w:val="24"/>
        </w:rPr>
        <w:t>is the data you have gathered</w:t>
      </w:r>
      <w:r>
        <w:rPr>
          <w:rFonts w:asciiTheme="majorHAnsi" w:hAnsiTheme="majorHAnsi"/>
          <w:sz w:val="24"/>
          <w:szCs w:val="24"/>
        </w:rPr>
        <w:t xml:space="preserve">. Note:  </w:t>
      </w:r>
      <w:r w:rsidRPr="005606E2">
        <w:rPr>
          <w:rFonts w:asciiTheme="majorHAnsi" w:hAnsiTheme="majorHAnsi"/>
          <w:sz w:val="24"/>
          <w:szCs w:val="24"/>
        </w:rPr>
        <w:t xml:space="preserve">[S] is given in </w:t>
      </w:r>
      <w:proofErr w:type="spellStart"/>
      <w:r w:rsidRPr="005606E2">
        <w:rPr>
          <w:rFonts w:asciiTheme="majorHAnsi" w:hAnsiTheme="majorHAnsi"/>
          <w:sz w:val="24"/>
          <w:szCs w:val="24"/>
        </w:rPr>
        <w:t>nM</w:t>
      </w:r>
      <w:proofErr w:type="spellEnd"/>
      <w:r w:rsidRPr="005606E2">
        <w:rPr>
          <w:rFonts w:asciiTheme="majorHAnsi" w:hAnsiTheme="majorHAnsi"/>
          <w:sz w:val="24"/>
          <w:szCs w:val="24"/>
        </w:rPr>
        <w:t>; other values represent observed V</w:t>
      </w:r>
      <w:r w:rsidRPr="005606E2">
        <w:rPr>
          <w:rFonts w:asciiTheme="majorHAnsi" w:hAnsiTheme="majorHAnsi"/>
          <w:sz w:val="24"/>
          <w:szCs w:val="24"/>
          <w:vertAlign w:val="subscript"/>
        </w:rPr>
        <w:t>0</w:t>
      </w:r>
      <w:r>
        <w:rPr>
          <w:rFonts w:asciiTheme="majorHAnsi" w:hAnsiTheme="majorHAnsi"/>
          <w:sz w:val="24"/>
          <w:szCs w:val="24"/>
        </w:rPr>
        <w:t xml:space="preserve"> values given in units of µmol product formed per minute.</w:t>
      </w:r>
    </w:p>
    <w:p w:rsidR="003E3DAB" w:rsidRPr="005606E2" w:rsidRDefault="003E3DAB" w:rsidP="00977245">
      <w:pPr>
        <w:ind w:left="720"/>
        <w:rPr>
          <w:rFonts w:asciiTheme="majorHAnsi" w:hAnsiTheme="majorHAnsi"/>
          <w:sz w:val="24"/>
          <w:szCs w:val="24"/>
        </w:rPr>
      </w:pPr>
    </w:p>
    <w:tbl>
      <w:tblPr>
        <w:tblW w:w="7845" w:type="dxa"/>
        <w:tblInd w:w="93" w:type="dxa"/>
        <w:tblLook w:val="04A0" w:firstRow="1" w:lastRow="0" w:firstColumn="1" w:lastColumn="0" w:noHBand="0" w:noVBand="1"/>
      </w:tblPr>
      <w:tblGrid>
        <w:gridCol w:w="1980"/>
        <w:gridCol w:w="2220"/>
        <w:gridCol w:w="3645"/>
      </w:tblGrid>
      <w:tr w:rsidR="003E3DAB" w:rsidRPr="008428F8">
        <w:trPr>
          <w:trHeight w:val="300"/>
        </w:trPr>
        <w:tc>
          <w:tcPr>
            <w:tcW w:w="198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b/>
                <w:color w:val="000000"/>
                <w:sz w:val="24"/>
                <w:szCs w:val="24"/>
                <w:u w:val="single"/>
              </w:rPr>
            </w:pPr>
            <w:r w:rsidRPr="008428F8">
              <w:rPr>
                <w:rFonts w:asciiTheme="majorHAnsi" w:eastAsia="Times New Roman" w:hAnsiTheme="majorHAnsi" w:cs="Calibri"/>
                <w:b/>
                <w:color w:val="000000"/>
                <w:sz w:val="24"/>
                <w:szCs w:val="24"/>
                <w:u w:val="single"/>
              </w:rPr>
              <w:t>[S]</w:t>
            </w:r>
          </w:p>
        </w:tc>
        <w:tc>
          <w:tcPr>
            <w:tcW w:w="222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b/>
                <w:color w:val="000000"/>
                <w:sz w:val="24"/>
                <w:szCs w:val="24"/>
                <w:u w:val="single"/>
              </w:rPr>
            </w:pPr>
            <w:r>
              <w:rPr>
                <w:rFonts w:asciiTheme="majorHAnsi" w:eastAsia="Times New Roman" w:hAnsiTheme="majorHAnsi" w:cs="Calibri"/>
                <w:b/>
                <w:color w:val="000000"/>
                <w:sz w:val="24"/>
                <w:szCs w:val="24"/>
                <w:u w:val="single"/>
              </w:rPr>
              <w:t>V</w:t>
            </w:r>
            <w:r w:rsidRPr="00DA2DD5">
              <w:rPr>
                <w:rFonts w:asciiTheme="majorHAnsi" w:eastAsia="Times New Roman" w:hAnsiTheme="majorHAnsi" w:cs="Calibri"/>
                <w:b/>
                <w:color w:val="000000"/>
                <w:sz w:val="24"/>
                <w:szCs w:val="24"/>
                <w:u w:val="single"/>
                <w:vertAlign w:val="subscript"/>
              </w:rPr>
              <w:t>0</w:t>
            </w:r>
            <w:r>
              <w:rPr>
                <w:rFonts w:asciiTheme="majorHAnsi" w:eastAsia="Times New Roman" w:hAnsiTheme="majorHAnsi" w:cs="Calibri"/>
                <w:b/>
                <w:color w:val="000000"/>
                <w:sz w:val="24"/>
                <w:szCs w:val="24"/>
                <w:u w:val="single"/>
              </w:rPr>
              <w:t>(</w:t>
            </w:r>
            <w:r w:rsidRPr="005606E2">
              <w:rPr>
                <w:rFonts w:asciiTheme="majorHAnsi" w:eastAsia="Times New Roman" w:hAnsiTheme="majorHAnsi" w:cs="Calibri"/>
                <w:b/>
                <w:color w:val="000000"/>
                <w:sz w:val="24"/>
                <w:szCs w:val="24"/>
                <w:u w:val="single"/>
              </w:rPr>
              <w:t>No inhibitor</w:t>
            </w:r>
            <w:r>
              <w:rPr>
                <w:rFonts w:asciiTheme="majorHAnsi" w:eastAsia="Times New Roman" w:hAnsiTheme="majorHAnsi" w:cs="Calibri"/>
                <w:b/>
                <w:color w:val="000000"/>
                <w:sz w:val="24"/>
                <w:szCs w:val="24"/>
                <w:u w:val="single"/>
              </w:rPr>
              <w:t>)</w:t>
            </w:r>
          </w:p>
        </w:tc>
        <w:tc>
          <w:tcPr>
            <w:tcW w:w="3645"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b/>
                <w:color w:val="000000"/>
                <w:sz w:val="24"/>
                <w:szCs w:val="24"/>
                <w:u w:val="single"/>
              </w:rPr>
            </w:pPr>
            <w:r>
              <w:rPr>
                <w:rFonts w:asciiTheme="majorHAnsi" w:eastAsia="Times New Roman" w:hAnsiTheme="majorHAnsi" w:cs="Calibri"/>
                <w:b/>
                <w:color w:val="000000"/>
                <w:sz w:val="24"/>
                <w:szCs w:val="24"/>
                <w:u w:val="single"/>
              </w:rPr>
              <w:t>V</w:t>
            </w:r>
            <w:r w:rsidRPr="00DA2DD5">
              <w:rPr>
                <w:rFonts w:asciiTheme="majorHAnsi" w:eastAsia="Times New Roman" w:hAnsiTheme="majorHAnsi" w:cs="Calibri"/>
                <w:b/>
                <w:color w:val="000000"/>
                <w:sz w:val="24"/>
                <w:szCs w:val="24"/>
                <w:u w:val="single"/>
                <w:vertAlign w:val="subscript"/>
              </w:rPr>
              <w:t>0</w:t>
            </w:r>
            <w:r>
              <w:rPr>
                <w:rFonts w:asciiTheme="majorHAnsi" w:eastAsia="Times New Roman" w:hAnsiTheme="majorHAnsi" w:cs="Calibri"/>
                <w:b/>
                <w:color w:val="000000"/>
                <w:sz w:val="24"/>
                <w:szCs w:val="24"/>
                <w:u w:val="single"/>
              </w:rPr>
              <w:t xml:space="preserve"> (</w:t>
            </w:r>
            <w:r w:rsidRPr="008428F8">
              <w:rPr>
                <w:rFonts w:asciiTheme="majorHAnsi" w:eastAsia="Times New Roman" w:hAnsiTheme="majorHAnsi" w:cs="Calibri"/>
                <w:b/>
                <w:color w:val="000000"/>
                <w:sz w:val="24"/>
                <w:szCs w:val="24"/>
                <w:u w:val="single"/>
              </w:rPr>
              <w:t xml:space="preserve">Murder </w:t>
            </w:r>
            <w:r>
              <w:rPr>
                <w:rFonts w:asciiTheme="majorHAnsi" w:eastAsia="Times New Roman" w:hAnsiTheme="majorHAnsi" w:cs="Calibri"/>
                <w:b/>
                <w:color w:val="000000"/>
                <w:sz w:val="24"/>
                <w:szCs w:val="24"/>
                <w:u w:val="single"/>
              </w:rPr>
              <w:t xml:space="preserve">Weapon - </w:t>
            </w:r>
            <w:proofErr w:type="spellStart"/>
            <w:r w:rsidRPr="008428F8">
              <w:rPr>
                <w:rFonts w:asciiTheme="majorHAnsi" w:eastAsia="Times New Roman" w:hAnsiTheme="majorHAnsi" w:cs="Calibri"/>
                <w:b/>
                <w:color w:val="000000"/>
                <w:sz w:val="24"/>
                <w:szCs w:val="24"/>
                <w:u w:val="single"/>
              </w:rPr>
              <w:t>Cmpd</w:t>
            </w:r>
            <w:proofErr w:type="spellEnd"/>
            <w:r w:rsidRPr="008428F8">
              <w:rPr>
                <w:rFonts w:asciiTheme="majorHAnsi" w:eastAsia="Times New Roman" w:hAnsiTheme="majorHAnsi" w:cs="Calibri"/>
                <w:b/>
                <w:color w:val="000000"/>
                <w:sz w:val="24"/>
                <w:szCs w:val="24"/>
                <w:u w:val="single"/>
              </w:rPr>
              <w:t>. X)</w:t>
            </w:r>
          </w:p>
        </w:tc>
      </w:tr>
      <w:tr w:rsidR="003E3DAB" w:rsidRPr="008428F8">
        <w:trPr>
          <w:trHeight w:val="300"/>
        </w:trPr>
        <w:tc>
          <w:tcPr>
            <w:tcW w:w="198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50</w:t>
            </w:r>
          </w:p>
        </w:tc>
        <w:tc>
          <w:tcPr>
            <w:tcW w:w="222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0.14</w:t>
            </w:r>
          </w:p>
        </w:tc>
        <w:tc>
          <w:tcPr>
            <w:tcW w:w="3645"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0.04</w:t>
            </w:r>
            <w:r>
              <w:rPr>
                <w:rFonts w:asciiTheme="majorHAnsi" w:eastAsia="Times New Roman" w:hAnsiTheme="majorHAnsi" w:cs="Calibri"/>
                <w:color w:val="000000"/>
                <w:sz w:val="24"/>
                <w:szCs w:val="24"/>
              </w:rPr>
              <w:t>0</w:t>
            </w:r>
          </w:p>
        </w:tc>
      </w:tr>
      <w:tr w:rsidR="003E3DAB" w:rsidRPr="008428F8">
        <w:trPr>
          <w:trHeight w:val="300"/>
        </w:trPr>
        <w:tc>
          <w:tcPr>
            <w:tcW w:w="198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75</w:t>
            </w:r>
          </w:p>
        </w:tc>
        <w:tc>
          <w:tcPr>
            <w:tcW w:w="222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0.19</w:t>
            </w:r>
          </w:p>
        </w:tc>
        <w:tc>
          <w:tcPr>
            <w:tcW w:w="3645"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0.05</w:t>
            </w:r>
            <w:r>
              <w:rPr>
                <w:rFonts w:asciiTheme="majorHAnsi" w:eastAsia="Times New Roman" w:hAnsiTheme="majorHAnsi" w:cs="Calibri"/>
                <w:color w:val="000000"/>
                <w:sz w:val="24"/>
                <w:szCs w:val="24"/>
              </w:rPr>
              <w:t>0</w:t>
            </w:r>
          </w:p>
        </w:tc>
      </w:tr>
      <w:tr w:rsidR="003E3DAB" w:rsidRPr="008428F8">
        <w:trPr>
          <w:trHeight w:val="300"/>
        </w:trPr>
        <w:tc>
          <w:tcPr>
            <w:tcW w:w="198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150</w:t>
            </w:r>
          </w:p>
        </w:tc>
        <w:tc>
          <w:tcPr>
            <w:tcW w:w="222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0.32</w:t>
            </w:r>
          </w:p>
        </w:tc>
        <w:tc>
          <w:tcPr>
            <w:tcW w:w="3645"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0.08</w:t>
            </w:r>
            <w:r>
              <w:rPr>
                <w:rFonts w:asciiTheme="majorHAnsi" w:eastAsia="Times New Roman" w:hAnsiTheme="majorHAnsi" w:cs="Calibri"/>
                <w:color w:val="000000"/>
                <w:sz w:val="24"/>
                <w:szCs w:val="24"/>
              </w:rPr>
              <w:t>0</w:t>
            </w:r>
          </w:p>
        </w:tc>
      </w:tr>
      <w:tr w:rsidR="003E3DAB" w:rsidRPr="008428F8">
        <w:trPr>
          <w:trHeight w:val="300"/>
        </w:trPr>
        <w:tc>
          <w:tcPr>
            <w:tcW w:w="198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400</w:t>
            </w:r>
          </w:p>
        </w:tc>
        <w:tc>
          <w:tcPr>
            <w:tcW w:w="2220"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0.47</w:t>
            </w:r>
          </w:p>
        </w:tc>
        <w:tc>
          <w:tcPr>
            <w:tcW w:w="3645" w:type="dxa"/>
            <w:tcBorders>
              <w:top w:val="nil"/>
              <w:left w:val="nil"/>
              <w:bottom w:val="nil"/>
              <w:right w:val="nil"/>
            </w:tcBorders>
            <w:shd w:val="clear" w:color="auto" w:fill="auto"/>
            <w:noWrap/>
            <w:vAlign w:val="bottom"/>
          </w:tcPr>
          <w:p w:rsidR="003E3DAB" w:rsidRPr="008428F8" w:rsidRDefault="003E3DAB" w:rsidP="007C323C">
            <w:pPr>
              <w:spacing w:after="0" w:line="240" w:lineRule="auto"/>
              <w:jc w:val="center"/>
              <w:rPr>
                <w:rFonts w:asciiTheme="majorHAnsi" w:eastAsia="Times New Roman" w:hAnsiTheme="majorHAnsi" w:cs="Calibri"/>
                <w:color w:val="000000"/>
                <w:sz w:val="24"/>
                <w:szCs w:val="24"/>
              </w:rPr>
            </w:pPr>
            <w:r w:rsidRPr="008428F8">
              <w:rPr>
                <w:rFonts w:asciiTheme="majorHAnsi" w:eastAsia="Times New Roman" w:hAnsiTheme="majorHAnsi" w:cs="Calibri"/>
                <w:color w:val="000000"/>
                <w:sz w:val="24"/>
                <w:szCs w:val="24"/>
              </w:rPr>
              <w:t>0.14</w:t>
            </w:r>
          </w:p>
        </w:tc>
      </w:tr>
    </w:tbl>
    <w:p w:rsidR="003E3DAB" w:rsidRDefault="003E3DAB" w:rsidP="003E3DAB">
      <w:pPr>
        <w:rPr>
          <w:rFonts w:asciiTheme="majorHAnsi" w:hAnsiTheme="majorHAnsi"/>
          <w:b/>
          <w:sz w:val="24"/>
          <w:szCs w:val="24"/>
        </w:rPr>
      </w:pPr>
    </w:p>
    <w:p w:rsidR="003E3DAB" w:rsidRDefault="003E3DAB" w:rsidP="004F0DEF">
      <w:pPr>
        <w:pStyle w:val="ListParagraph"/>
        <w:numPr>
          <w:ilvl w:val="0"/>
          <w:numId w:val="13"/>
        </w:numPr>
        <w:rPr>
          <w:rFonts w:asciiTheme="majorHAnsi" w:hAnsiTheme="majorHAnsi"/>
          <w:sz w:val="24"/>
          <w:szCs w:val="24"/>
        </w:rPr>
      </w:pPr>
      <w:r w:rsidRPr="00344270">
        <w:rPr>
          <w:rFonts w:asciiTheme="majorHAnsi" w:hAnsiTheme="majorHAnsi"/>
          <w:sz w:val="24"/>
          <w:szCs w:val="24"/>
        </w:rPr>
        <w:t xml:space="preserve">From the limited data you have gathered, does it appear that </w:t>
      </w:r>
      <w:proofErr w:type="spellStart"/>
      <w:r w:rsidRPr="00344270">
        <w:rPr>
          <w:rFonts w:asciiTheme="majorHAnsi" w:hAnsiTheme="majorHAnsi"/>
          <w:sz w:val="24"/>
          <w:szCs w:val="24"/>
        </w:rPr>
        <w:t>XYZase</w:t>
      </w:r>
      <w:proofErr w:type="spellEnd"/>
      <w:r w:rsidRPr="00344270">
        <w:rPr>
          <w:rFonts w:asciiTheme="majorHAnsi" w:hAnsiTheme="majorHAnsi"/>
          <w:sz w:val="24"/>
          <w:szCs w:val="24"/>
        </w:rPr>
        <w:t xml:space="preserve"> follows </w:t>
      </w:r>
      <w:proofErr w:type="spellStart"/>
      <w:r w:rsidRPr="00344270">
        <w:rPr>
          <w:rFonts w:asciiTheme="majorHAnsi" w:hAnsiTheme="majorHAnsi"/>
          <w:sz w:val="24"/>
          <w:szCs w:val="24"/>
        </w:rPr>
        <w:t>Michaelis-Menten</w:t>
      </w:r>
      <w:proofErr w:type="spellEnd"/>
      <w:r w:rsidRPr="00344270">
        <w:rPr>
          <w:rFonts w:asciiTheme="majorHAnsi" w:hAnsiTheme="majorHAnsi"/>
          <w:sz w:val="24"/>
          <w:szCs w:val="24"/>
        </w:rPr>
        <w:t xml:space="preserve"> kinetics?  </w:t>
      </w:r>
    </w:p>
    <w:p w:rsidR="00344270" w:rsidRPr="003063A7" w:rsidRDefault="00344270" w:rsidP="003063A7">
      <w:pPr>
        <w:pStyle w:val="ListParagraph"/>
        <w:numPr>
          <w:ilvl w:val="1"/>
          <w:numId w:val="13"/>
        </w:numPr>
        <w:rPr>
          <w:rFonts w:asciiTheme="majorHAnsi" w:hAnsiTheme="majorHAnsi"/>
          <w:sz w:val="24"/>
          <w:szCs w:val="24"/>
        </w:rPr>
      </w:pPr>
      <w:r w:rsidRPr="003063A7">
        <w:rPr>
          <w:rFonts w:asciiTheme="majorHAnsi" w:hAnsiTheme="majorHAnsi"/>
          <w:sz w:val="24"/>
          <w:szCs w:val="24"/>
        </w:rPr>
        <w:t>Yes</w:t>
      </w:r>
    </w:p>
    <w:p w:rsidR="00344270" w:rsidRPr="00344270" w:rsidRDefault="00344270" w:rsidP="003063A7">
      <w:pPr>
        <w:pStyle w:val="ListParagraph"/>
        <w:numPr>
          <w:ilvl w:val="1"/>
          <w:numId w:val="13"/>
        </w:numPr>
        <w:rPr>
          <w:rFonts w:asciiTheme="majorHAnsi" w:hAnsiTheme="majorHAnsi"/>
          <w:sz w:val="24"/>
          <w:szCs w:val="24"/>
        </w:rPr>
      </w:pPr>
      <w:r>
        <w:rPr>
          <w:rFonts w:asciiTheme="majorHAnsi" w:hAnsiTheme="majorHAnsi"/>
          <w:sz w:val="24"/>
          <w:szCs w:val="24"/>
        </w:rPr>
        <w:t>No</w:t>
      </w:r>
    </w:p>
    <w:p w:rsidR="003E3DAB" w:rsidRPr="007F5C92" w:rsidRDefault="003E3DAB" w:rsidP="003E3DAB">
      <w:pPr>
        <w:rPr>
          <w:rFonts w:asciiTheme="majorHAnsi" w:hAnsiTheme="majorHAnsi"/>
          <w:color w:val="FF0000"/>
          <w:sz w:val="24"/>
          <w:szCs w:val="24"/>
        </w:rPr>
      </w:pPr>
    </w:p>
    <w:p w:rsidR="003E3DAB" w:rsidRPr="003063A7" w:rsidRDefault="003E3DAB" w:rsidP="003063A7">
      <w:pPr>
        <w:pStyle w:val="ListParagraph"/>
        <w:numPr>
          <w:ilvl w:val="0"/>
          <w:numId w:val="13"/>
        </w:numPr>
        <w:rPr>
          <w:rFonts w:asciiTheme="majorHAnsi" w:hAnsiTheme="majorHAnsi"/>
          <w:sz w:val="24"/>
          <w:szCs w:val="24"/>
        </w:rPr>
      </w:pPr>
      <w:r w:rsidRPr="003063A7">
        <w:rPr>
          <w:rFonts w:asciiTheme="majorHAnsi" w:hAnsiTheme="majorHAnsi"/>
          <w:b/>
          <w:sz w:val="24"/>
          <w:szCs w:val="24"/>
        </w:rPr>
        <w:t>Calculation, fill in the blank:</w:t>
      </w:r>
      <w:r w:rsidRPr="003063A7">
        <w:rPr>
          <w:rFonts w:asciiTheme="majorHAnsi" w:hAnsiTheme="majorHAnsi"/>
          <w:sz w:val="24"/>
          <w:szCs w:val="24"/>
        </w:rPr>
        <w:t xml:space="preserve"> What is the </w:t>
      </w:r>
      <w:r w:rsidR="007A35E6" w:rsidRPr="003063A7">
        <w:rPr>
          <w:rFonts w:asciiTheme="majorHAnsi" w:hAnsiTheme="majorHAnsi"/>
          <w:sz w:val="24"/>
          <w:szCs w:val="24"/>
        </w:rPr>
        <w:t>K</w:t>
      </w:r>
      <w:r w:rsidR="007A35E6" w:rsidRPr="003063A7">
        <w:rPr>
          <w:rFonts w:asciiTheme="majorHAnsi" w:hAnsiTheme="majorHAnsi"/>
          <w:sz w:val="24"/>
          <w:szCs w:val="24"/>
          <w:vertAlign w:val="subscript"/>
        </w:rPr>
        <w:t>M</w:t>
      </w:r>
      <w:r w:rsidR="007A35E6" w:rsidRPr="003063A7">
        <w:rPr>
          <w:rFonts w:asciiTheme="majorHAnsi" w:hAnsiTheme="majorHAnsi"/>
          <w:sz w:val="24"/>
          <w:szCs w:val="24"/>
        </w:rPr>
        <w:t xml:space="preserve"> </w:t>
      </w:r>
      <w:r w:rsidRPr="003063A7">
        <w:rPr>
          <w:rFonts w:asciiTheme="majorHAnsi" w:hAnsiTheme="majorHAnsi"/>
          <w:sz w:val="24"/>
          <w:szCs w:val="24"/>
        </w:rPr>
        <w:t xml:space="preserve">for </w:t>
      </w:r>
      <w:proofErr w:type="spellStart"/>
      <w:r w:rsidRPr="003063A7">
        <w:rPr>
          <w:rFonts w:asciiTheme="majorHAnsi" w:hAnsiTheme="majorHAnsi"/>
          <w:sz w:val="24"/>
          <w:szCs w:val="24"/>
        </w:rPr>
        <w:t>XYZase</w:t>
      </w:r>
      <w:proofErr w:type="spellEnd"/>
      <w:r w:rsidRPr="003063A7">
        <w:rPr>
          <w:rFonts w:asciiTheme="majorHAnsi" w:hAnsiTheme="majorHAnsi"/>
          <w:sz w:val="24"/>
          <w:szCs w:val="24"/>
        </w:rPr>
        <w:t xml:space="preserve"> within two significant figures?  _____</w:t>
      </w:r>
      <w:proofErr w:type="spellStart"/>
      <w:r w:rsidRPr="003063A7">
        <w:rPr>
          <w:rFonts w:asciiTheme="majorHAnsi" w:hAnsiTheme="majorHAnsi"/>
          <w:sz w:val="24"/>
          <w:szCs w:val="24"/>
        </w:rPr>
        <w:t>nM</w:t>
      </w:r>
      <w:proofErr w:type="spellEnd"/>
    </w:p>
    <w:p w:rsidR="003E3DAB" w:rsidRDefault="003E3DAB" w:rsidP="003E3DAB">
      <w:pPr>
        <w:rPr>
          <w:rFonts w:asciiTheme="majorHAnsi" w:hAnsiTheme="majorHAnsi"/>
          <w:b/>
          <w:sz w:val="24"/>
          <w:szCs w:val="24"/>
          <w:highlight w:val="yellow"/>
        </w:rPr>
      </w:pPr>
    </w:p>
    <w:p w:rsidR="00344270" w:rsidRPr="00344270" w:rsidRDefault="003E3DAB" w:rsidP="003063A7">
      <w:pPr>
        <w:pStyle w:val="ListParagraph"/>
        <w:numPr>
          <w:ilvl w:val="0"/>
          <w:numId w:val="13"/>
        </w:numPr>
      </w:pPr>
      <w:r w:rsidRPr="003063A7">
        <w:rPr>
          <w:rFonts w:asciiTheme="majorHAnsi" w:hAnsiTheme="majorHAnsi"/>
          <w:b/>
          <w:sz w:val="24"/>
          <w:szCs w:val="24"/>
        </w:rPr>
        <w:t>Calculation, fill in the blank</w:t>
      </w:r>
      <w:r w:rsidRPr="003063A7">
        <w:rPr>
          <w:rFonts w:asciiTheme="majorHAnsi" w:hAnsiTheme="majorHAnsi"/>
          <w:sz w:val="24"/>
          <w:szCs w:val="24"/>
        </w:rPr>
        <w:t xml:space="preserve">: Assuming that the experiments performed in the absence of inhibitors were conducted by adding 5µL of a 2mg/mL enzyme stock solution to an assay mixture with a 1mL total volume, and taking into account that </w:t>
      </w:r>
      <w:proofErr w:type="spellStart"/>
      <w:r w:rsidRPr="003063A7">
        <w:rPr>
          <w:rFonts w:asciiTheme="majorHAnsi" w:hAnsiTheme="majorHAnsi"/>
          <w:sz w:val="24"/>
          <w:szCs w:val="24"/>
        </w:rPr>
        <w:t>XYZase</w:t>
      </w:r>
      <w:proofErr w:type="spellEnd"/>
      <w:r w:rsidRPr="003063A7">
        <w:rPr>
          <w:rFonts w:asciiTheme="majorHAnsi" w:hAnsiTheme="majorHAnsi"/>
          <w:sz w:val="24"/>
          <w:szCs w:val="24"/>
        </w:rPr>
        <w:t xml:space="preserve"> is a monomeric enzyme with a molecular mass of 45,000 Daltons, what is the </w:t>
      </w:r>
      <w:proofErr w:type="spellStart"/>
      <w:r w:rsidRPr="003063A7">
        <w:rPr>
          <w:rFonts w:asciiTheme="majorHAnsi" w:hAnsiTheme="majorHAnsi"/>
          <w:sz w:val="24"/>
          <w:szCs w:val="24"/>
        </w:rPr>
        <w:t>k</w:t>
      </w:r>
      <w:r w:rsidRPr="003063A7">
        <w:rPr>
          <w:rFonts w:asciiTheme="majorHAnsi" w:hAnsiTheme="majorHAnsi"/>
          <w:sz w:val="24"/>
          <w:szCs w:val="24"/>
          <w:vertAlign w:val="subscript"/>
        </w:rPr>
        <w:t>cat</w:t>
      </w:r>
      <w:proofErr w:type="spellEnd"/>
      <w:r w:rsidR="00411009">
        <w:rPr>
          <w:rFonts w:asciiTheme="majorHAnsi" w:hAnsiTheme="majorHAnsi"/>
          <w:sz w:val="24"/>
          <w:szCs w:val="24"/>
          <w:vertAlign w:val="subscript"/>
        </w:rPr>
        <w:t>*</w:t>
      </w:r>
      <w:r w:rsidRPr="003063A7">
        <w:rPr>
          <w:rFonts w:asciiTheme="majorHAnsi" w:hAnsiTheme="majorHAnsi"/>
          <w:sz w:val="24"/>
          <w:szCs w:val="24"/>
        </w:rPr>
        <w:t xml:space="preserve"> of </w:t>
      </w:r>
      <w:proofErr w:type="spellStart"/>
      <w:r w:rsidRPr="003063A7">
        <w:rPr>
          <w:rFonts w:asciiTheme="majorHAnsi" w:hAnsiTheme="majorHAnsi"/>
          <w:sz w:val="24"/>
          <w:szCs w:val="24"/>
        </w:rPr>
        <w:t>XYZase</w:t>
      </w:r>
      <w:proofErr w:type="spellEnd"/>
      <w:r w:rsidRPr="003063A7">
        <w:rPr>
          <w:rFonts w:asciiTheme="majorHAnsi" w:hAnsiTheme="majorHAnsi"/>
          <w:sz w:val="24"/>
          <w:szCs w:val="24"/>
        </w:rPr>
        <w:t xml:space="preserve"> given in s</w:t>
      </w:r>
      <w:r w:rsidRPr="003063A7">
        <w:rPr>
          <w:rFonts w:asciiTheme="majorHAnsi" w:hAnsiTheme="majorHAnsi"/>
          <w:sz w:val="24"/>
          <w:szCs w:val="24"/>
          <w:vertAlign w:val="superscript"/>
        </w:rPr>
        <w:t>-1</w:t>
      </w:r>
      <w:r w:rsidRPr="003063A7">
        <w:rPr>
          <w:rFonts w:asciiTheme="majorHAnsi" w:hAnsiTheme="majorHAnsi"/>
          <w:sz w:val="24"/>
          <w:szCs w:val="24"/>
        </w:rPr>
        <w:t xml:space="preserve"> (give the answer in to two significant figures)?  _______s</w:t>
      </w:r>
      <w:r w:rsidRPr="003063A7">
        <w:rPr>
          <w:rFonts w:asciiTheme="majorHAnsi" w:hAnsiTheme="majorHAnsi"/>
          <w:sz w:val="24"/>
          <w:szCs w:val="24"/>
          <w:vertAlign w:val="superscript"/>
        </w:rPr>
        <w:t>-1</w:t>
      </w:r>
    </w:p>
    <w:p w:rsidR="00344270" w:rsidRPr="003063A7" w:rsidRDefault="00344270" w:rsidP="00344270">
      <w:pPr>
        <w:ind w:left="720"/>
        <w:rPr>
          <w:rFonts w:asciiTheme="majorHAnsi" w:hAnsiTheme="majorHAnsi"/>
          <w:color w:val="FF0000"/>
          <w:sz w:val="24"/>
          <w:szCs w:val="24"/>
        </w:rPr>
      </w:pPr>
      <w:r>
        <w:rPr>
          <w:rFonts w:asciiTheme="majorHAnsi" w:hAnsiTheme="majorHAnsi"/>
          <w:color w:val="FF0000"/>
          <w:sz w:val="24"/>
          <w:szCs w:val="24"/>
        </w:rPr>
        <w:t xml:space="preserve">*Flip to the end of </w:t>
      </w:r>
      <w:r w:rsidR="00411009">
        <w:rPr>
          <w:rFonts w:asciiTheme="majorHAnsi" w:hAnsiTheme="majorHAnsi"/>
          <w:color w:val="FF0000"/>
          <w:sz w:val="24"/>
          <w:szCs w:val="24"/>
        </w:rPr>
        <w:t>this</w:t>
      </w:r>
      <w:r>
        <w:rPr>
          <w:rFonts w:asciiTheme="majorHAnsi" w:hAnsiTheme="majorHAnsi"/>
          <w:color w:val="FF0000"/>
          <w:sz w:val="24"/>
          <w:szCs w:val="24"/>
        </w:rPr>
        <w:t xml:space="preserve"> case study to see a </w:t>
      </w:r>
      <w:r w:rsidRPr="00344270">
        <w:rPr>
          <w:rFonts w:asciiTheme="majorHAnsi" w:hAnsiTheme="majorHAnsi"/>
          <w:color w:val="FF0000"/>
          <w:sz w:val="24"/>
          <w:szCs w:val="24"/>
        </w:rPr>
        <w:t xml:space="preserve">sample calculation for </w:t>
      </w:r>
      <w:proofErr w:type="spellStart"/>
      <w:r w:rsidRPr="00344270">
        <w:rPr>
          <w:rFonts w:asciiTheme="majorHAnsi" w:hAnsiTheme="majorHAnsi"/>
          <w:color w:val="FF0000"/>
          <w:sz w:val="24"/>
          <w:szCs w:val="24"/>
        </w:rPr>
        <w:t>k</w:t>
      </w:r>
      <w:r w:rsidRPr="00344270">
        <w:rPr>
          <w:rFonts w:asciiTheme="majorHAnsi" w:hAnsiTheme="majorHAnsi"/>
          <w:color w:val="FF0000"/>
          <w:sz w:val="24"/>
          <w:szCs w:val="24"/>
          <w:vertAlign w:val="subscript"/>
        </w:rPr>
        <w:t>cat</w:t>
      </w:r>
      <w:proofErr w:type="spellEnd"/>
      <w:r>
        <w:rPr>
          <w:rFonts w:asciiTheme="majorHAnsi" w:hAnsiTheme="majorHAnsi"/>
          <w:color w:val="FF0000"/>
          <w:sz w:val="24"/>
          <w:szCs w:val="24"/>
          <w:vertAlign w:val="subscript"/>
        </w:rPr>
        <w:t>.</w:t>
      </w:r>
    </w:p>
    <w:p w:rsidR="003E3DAB" w:rsidRPr="00977245" w:rsidRDefault="003E3DAB" w:rsidP="00977245">
      <w:pPr>
        <w:ind w:left="720"/>
        <w:rPr>
          <w:rFonts w:asciiTheme="majorHAnsi" w:hAnsiTheme="majorHAnsi"/>
          <w:sz w:val="24"/>
          <w:szCs w:val="24"/>
        </w:rPr>
      </w:pPr>
      <w:r w:rsidRPr="00977245">
        <w:rPr>
          <w:rFonts w:asciiTheme="majorHAnsi" w:hAnsiTheme="majorHAnsi"/>
          <w:sz w:val="24"/>
          <w:szCs w:val="24"/>
        </w:rPr>
        <w:t xml:space="preserve">Given that Dr. Bleu appears to have been killed by an inhibitor to </w:t>
      </w:r>
      <w:proofErr w:type="spellStart"/>
      <w:r w:rsidRPr="00977245">
        <w:rPr>
          <w:rFonts w:asciiTheme="majorHAnsi" w:hAnsiTheme="majorHAnsi"/>
          <w:sz w:val="24"/>
          <w:szCs w:val="24"/>
        </w:rPr>
        <w:t>XYZase</w:t>
      </w:r>
      <w:proofErr w:type="spellEnd"/>
      <w:r w:rsidRPr="00977245">
        <w:rPr>
          <w:rFonts w:asciiTheme="majorHAnsi" w:hAnsiTheme="majorHAnsi"/>
          <w:sz w:val="24"/>
          <w:szCs w:val="24"/>
        </w:rPr>
        <w:t xml:space="preserve">, </w:t>
      </w:r>
      <w:r w:rsidR="00A56ACF">
        <w:rPr>
          <w:rFonts w:asciiTheme="majorHAnsi" w:hAnsiTheme="majorHAnsi"/>
          <w:sz w:val="24"/>
          <w:szCs w:val="24"/>
        </w:rPr>
        <w:t>there is now</w:t>
      </w:r>
      <w:r w:rsidRPr="00977245">
        <w:rPr>
          <w:rFonts w:asciiTheme="majorHAnsi" w:hAnsiTheme="majorHAnsi"/>
          <w:sz w:val="24"/>
          <w:szCs w:val="24"/>
        </w:rPr>
        <w:t xml:space="preserve"> sufficient cause to search the labs of Drs. Greene, Gray, and Wight so that you can recover and test samples of the compounds they are each developing. </w:t>
      </w:r>
      <w:r w:rsidR="00977245" w:rsidRPr="00977245">
        <w:rPr>
          <w:rFonts w:asciiTheme="majorHAnsi" w:hAnsiTheme="majorHAnsi"/>
          <w:sz w:val="24"/>
          <w:szCs w:val="24"/>
        </w:rPr>
        <w:t xml:space="preserve"> </w:t>
      </w:r>
      <w:r w:rsidR="00977245" w:rsidRPr="00977245">
        <w:rPr>
          <w:rFonts w:ascii="Cambria" w:hAnsi="Cambria" w:cs="Arial"/>
          <w:sz w:val="24"/>
          <w:szCs w:val="24"/>
        </w:rPr>
        <w:t xml:space="preserve">This discovery has opened up a new investigation option! </w:t>
      </w:r>
      <w:r w:rsidR="00411009">
        <w:rPr>
          <w:rFonts w:ascii="Cambria" w:hAnsi="Cambria" w:cs="Arial"/>
          <w:sz w:val="24"/>
          <w:szCs w:val="24"/>
        </w:rPr>
        <w:t>You decide to…</w:t>
      </w:r>
      <w:r w:rsidR="00977245" w:rsidRPr="00977245">
        <w:rPr>
          <w:rFonts w:ascii="Cambria" w:hAnsi="Cambria" w:cs="Arial"/>
          <w:sz w:val="24"/>
          <w:szCs w:val="24"/>
        </w:rPr>
        <w:t xml:space="preserve">   </w:t>
      </w:r>
    </w:p>
    <w:p w:rsidR="00977245" w:rsidRDefault="00977245" w:rsidP="003E3DAB">
      <w:pPr>
        <w:rPr>
          <w:rFonts w:asciiTheme="majorHAnsi" w:hAnsiTheme="majorHAnsi"/>
          <w:b/>
          <w:sz w:val="24"/>
          <w:szCs w:val="24"/>
        </w:rPr>
      </w:pPr>
      <w:r>
        <w:rPr>
          <w:rFonts w:asciiTheme="majorHAnsi" w:hAnsiTheme="majorHAnsi"/>
          <w:b/>
          <w:sz w:val="24"/>
          <w:szCs w:val="24"/>
        </w:rPr>
        <w:t>Search the labs and run kinetics experiments on suspicious samples</w:t>
      </w:r>
    </w:p>
    <w:p w:rsidR="003E3DAB" w:rsidRPr="005606E2" w:rsidRDefault="003E3DAB" w:rsidP="00977245">
      <w:pPr>
        <w:ind w:left="720"/>
        <w:rPr>
          <w:rFonts w:asciiTheme="majorHAnsi" w:hAnsiTheme="majorHAnsi"/>
          <w:sz w:val="24"/>
          <w:szCs w:val="24"/>
        </w:rPr>
      </w:pPr>
      <w:r w:rsidRPr="00977245">
        <w:rPr>
          <w:rFonts w:asciiTheme="majorHAnsi" w:hAnsiTheme="majorHAnsi"/>
          <w:b/>
          <w:sz w:val="24"/>
          <w:szCs w:val="24"/>
        </w:rPr>
        <w:t>Results</w:t>
      </w:r>
      <w:r w:rsidRPr="0019374C">
        <w:rPr>
          <w:rFonts w:asciiTheme="majorHAnsi" w:hAnsiTheme="majorHAnsi"/>
          <w:b/>
          <w:sz w:val="24"/>
          <w:szCs w:val="24"/>
        </w:rPr>
        <w:t>:</w:t>
      </w:r>
      <w:r>
        <w:rPr>
          <w:rFonts w:asciiTheme="majorHAnsi" w:hAnsiTheme="majorHAnsi"/>
          <w:sz w:val="24"/>
          <w:szCs w:val="24"/>
        </w:rPr>
        <w:t xml:space="preserve"> </w:t>
      </w:r>
      <w:r w:rsidRPr="005606E2">
        <w:rPr>
          <w:rFonts w:asciiTheme="majorHAnsi" w:hAnsiTheme="majorHAnsi"/>
          <w:sz w:val="24"/>
          <w:szCs w:val="24"/>
        </w:rPr>
        <w:t>By gathering samples from the labs</w:t>
      </w:r>
      <w:r>
        <w:rPr>
          <w:rFonts w:asciiTheme="majorHAnsi" w:hAnsiTheme="majorHAnsi"/>
          <w:sz w:val="24"/>
          <w:szCs w:val="24"/>
        </w:rPr>
        <w:t xml:space="preserve"> of Drs. </w:t>
      </w:r>
      <w:r w:rsidR="00324DFD">
        <w:rPr>
          <w:rFonts w:asciiTheme="majorHAnsi" w:hAnsiTheme="majorHAnsi"/>
          <w:sz w:val="24"/>
          <w:szCs w:val="24"/>
        </w:rPr>
        <w:t>Greene, Gray and Wight</w:t>
      </w:r>
      <w:r w:rsidRPr="005606E2">
        <w:rPr>
          <w:rFonts w:asciiTheme="majorHAnsi" w:hAnsiTheme="majorHAnsi"/>
          <w:sz w:val="24"/>
          <w:szCs w:val="24"/>
        </w:rPr>
        <w:t xml:space="preserve"> you hope to discover which of these people</w:t>
      </w:r>
      <w:r>
        <w:rPr>
          <w:rFonts w:asciiTheme="majorHAnsi" w:hAnsiTheme="majorHAnsi"/>
          <w:sz w:val="24"/>
          <w:szCs w:val="24"/>
        </w:rPr>
        <w:t xml:space="preserve"> may have</w:t>
      </w:r>
      <w:r w:rsidRPr="005606E2">
        <w:rPr>
          <w:rFonts w:asciiTheme="majorHAnsi" w:hAnsiTheme="majorHAnsi"/>
          <w:sz w:val="24"/>
          <w:szCs w:val="24"/>
        </w:rPr>
        <w:t xml:space="preserve"> had access to what is now clearly the m</w:t>
      </w:r>
      <w:r>
        <w:rPr>
          <w:rFonts w:asciiTheme="majorHAnsi" w:hAnsiTheme="majorHAnsi"/>
          <w:sz w:val="24"/>
          <w:szCs w:val="24"/>
        </w:rPr>
        <w:t xml:space="preserve">urder weapon, </w:t>
      </w:r>
      <w:r w:rsidR="00D676B0">
        <w:rPr>
          <w:rFonts w:asciiTheme="majorHAnsi" w:hAnsiTheme="majorHAnsi"/>
          <w:sz w:val="24"/>
          <w:szCs w:val="24"/>
        </w:rPr>
        <w:t>C</w:t>
      </w:r>
      <w:r>
        <w:rPr>
          <w:rFonts w:asciiTheme="majorHAnsi" w:hAnsiTheme="majorHAnsi"/>
          <w:sz w:val="24"/>
          <w:szCs w:val="24"/>
        </w:rPr>
        <w:t xml:space="preserve">ompound X.  Shown below </w:t>
      </w:r>
      <w:r w:rsidRPr="005606E2">
        <w:rPr>
          <w:rFonts w:asciiTheme="majorHAnsi" w:hAnsiTheme="majorHAnsi"/>
          <w:sz w:val="24"/>
          <w:szCs w:val="24"/>
        </w:rPr>
        <w:t>is the data you have gathered</w:t>
      </w:r>
      <w:r>
        <w:rPr>
          <w:rFonts w:asciiTheme="majorHAnsi" w:hAnsiTheme="majorHAnsi"/>
          <w:sz w:val="24"/>
          <w:szCs w:val="24"/>
        </w:rPr>
        <w:t xml:space="preserve">. Note: </w:t>
      </w:r>
      <w:r w:rsidRPr="005606E2">
        <w:rPr>
          <w:rFonts w:asciiTheme="majorHAnsi" w:hAnsiTheme="majorHAnsi"/>
          <w:sz w:val="24"/>
          <w:szCs w:val="24"/>
        </w:rPr>
        <w:t xml:space="preserve">[S] is given in </w:t>
      </w:r>
      <w:proofErr w:type="spellStart"/>
      <w:r w:rsidRPr="005606E2">
        <w:rPr>
          <w:rFonts w:asciiTheme="majorHAnsi" w:hAnsiTheme="majorHAnsi"/>
          <w:sz w:val="24"/>
          <w:szCs w:val="24"/>
        </w:rPr>
        <w:t>nM</w:t>
      </w:r>
      <w:proofErr w:type="spellEnd"/>
      <w:r w:rsidRPr="005606E2">
        <w:rPr>
          <w:rFonts w:asciiTheme="majorHAnsi" w:hAnsiTheme="majorHAnsi"/>
          <w:sz w:val="24"/>
          <w:szCs w:val="24"/>
        </w:rPr>
        <w:t>; other values represent observed V</w:t>
      </w:r>
      <w:r w:rsidRPr="005606E2">
        <w:rPr>
          <w:rFonts w:asciiTheme="majorHAnsi" w:hAnsiTheme="majorHAnsi"/>
          <w:sz w:val="24"/>
          <w:szCs w:val="24"/>
          <w:vertAlign w:val="subscript"/>
        </w:rPr>
        <w:t>0</w:t>
      </w:r>
      <w:r>
        <w:rPr>
          <w:rFonts w:asciiTheme="majorHAnsi" w:hAnsiTheme="majorHAnsi"/>
          <w:sz w:val="24"/>
          <w:szCs w:val="24"/>
        </w:rPr>
        <w:t xml:space="preserve"> values given in units of µmol product formed per minute.</w:t>
      </w:r>
    </w:p>
    <w:tbl>
      <w:tblPr>
        <w:tblW w:w="8520" w:type="dxa"/>
        <w:tblInd w:w="93" w:type="dxa"/>
        <w:tblLook w:val="04A0" w:firstRow="1" w:lastRow="0" w:firstColumn="1" w:lastColumn="0" w:noHBand="0" w:noVBand="1"/>
      </w:tblPr>
      <w:tblGrid>
        <w:gridCol w:w="1980"/>
        <w:gridCol w:w="2220"/>
        <w:gridCol w:w="2600"/>
        <w:gridCol w:w="1720"/>
      </w:tblGrid>
      <w:tr w:rsidR="003E3DAB" w:rsidRPr="005606E2">
        <w:trPr>
          <w:trHeight w:val="300"/>
        </w:trPr>
        <w:tc>
          <w:tcPr>
            <w:tcW w:w="198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b/>
                <w:color w:val="000000"/>
                <w:sz w:val="24"/>
                <w:szCs w:val="24"/>
                <w:u w:val="single"/>
              </w:rPr>
            </w:pPr>
            <w:r w:rsidRPr="005606E2">
              <w:rPr>
                <w:rFonts w:asciiTheme="majorHAnsi" w:eastAsia="Times New Roman" w:hAnsiTheme="majorHAnsi" w:cs="Calibri"/>
                <w:b/>
                <w:color w:val="000000"/>
                <w:sz w:val="24"/>
                <w:szCs w:val="24"/>
                <w:u w:val="single"/>
              </w:rPr>
              <w:t>[S]</w:t>
            </w:r>
          </w:p>
        </w:tc>
        <w:tc>
          <w:tcPr>
            <w:tcW w:w="22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b/>
                <w:color w:val="000000"/>
                <w:sz w:val="24"/>
                <w:szCs w:val="24"/>
                <w:u w:val="single"/>
              </w:rPr>
            </w:pPr>
            <w:r>
              <w:rPr>
                <w:rFonts w:asciiTheme="majorHAnsi" w:eastAsia="Times New Roman" w:hAnsiTheme="majorHAnsi" w:cs="Calibri"/>
                <w:b/>
                <w:color w:val="000000"/>
                <w:sz w:val="24"/>
                <w:szCs w:val="24"/>
                <w:u w:val="single"/>
              </w:rPr>
              <w:t>V</w:t>
            </w:r>
            <w:r w:rsidRPr="00DA2DD5">
              <w:rPr>
                <w:rFonts w:asciiTheme="majorHAnsi" w:eastAsia="Times New Roman" w:hAnsiTheme="majorHAnsi" w:cs="Calibri"/>
                <w:b/>
                <w:color w:val="000000"/>
                <w:sz w:val="24"/>
                <w:szCs w:val="24"/>
                <w:u w:val="single"/>
                <w:vertAlign w:val="subscript"/>
              </w:rPr>
              <w:t>0</w:t>
            </w:r>
            <w:r>
              <w:rPr>
                <w:rFonts w:asciiTheme="majorHAnsi" w:eastAsia="Times New Roman" w:hAnsiTheme="majorHAnsi" w:cs="Calibri"/>
                <w:b/>
                <w:color w:val="000000"/>
                <w:sz w:val="24"/>
                <w:szCs w:val="24"/>
                <w:u w:val="single"/>
                <w:vertAlign w:val="subscript"/>
              </w:rPr>
              <w:t xml:space="preserve"> </w:t>
            </w:r>
            <w:r>
              <w:rPr>
                <w:rFonts w:asciiTheme="majorHAnsi" w:eastAsia="Times New Roman" w:hAnsiTheme="majorHAnsi" w:cs="Calibri"/>
                <w:b/>
                <w:color w:val="000000"/>
                <w:sz w:val="24"/>
                <w:szCs w:val="24"/>
                <w:u w:val="single"/>
              </w:rPr>
              <w:t>(</w:t>
            </w:r>
            <w:r w:rsidRPr="005606E2">
              <w:rPr>
                <w:rFonts w:asciiTheme="majorHAnsi" w:eastAsia="Times New Roman" w:hAnsiTheme="majorHAnsi" w:cs="Calibri"/>
                <w:b/>
                <w:color w:val="000000"/>
                <w:sz w:val="24"/>
                <w:szCs w:val="24"/>
                <w:u w:val="single"/>
              </w:rPr>
              <w:t>Sample 1</w:t>
            </w:r>
            <w:r>
              <w:rPr>
                <w:rFonts w:asciiTheme="majorHAnsi" w:eastAsia="Times New Roman" w:hAnsiTheme="majorHAnsi" w:cs="Calibri"/>
                <w:b/>
                <w:color w:val="000000"/>
                <w:sz w:val="24"/>
                <w:szCs w:val="24"/>
                <w:u w:val="single"/>
              </w:rPr>
              <w:t>)</w:t>
            </w:r>
          </w:p>
        </w:tc>
        <w:tc>
          <w:tcPr>
            <w:tcW w:w="260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b/>
                <w:color w:val="000000"/>
                <w:sz w:val="24"/>
                <w:szCs w:val="24"/>
                <w:u w:val="single"/>
              </w:rPr>
            </w:pPr>
            <w:r>
              <w:rPr>
                <w:rFonts w:asciiTheme="majorHAnsi" w:eastAsia="Times New Roman" w:hAnsiTheme="majorHAnsi" w:cs="Calibri"/>
                <w:b/>
                <w:color w:val="000000"/>
                <w:sz w:val="24"/>
                <w:szCs w:val="24"/>
                <w:u w:val="single"/>
              </w:rPr>
              <w:t>V</w:t>
            </w:r>
            <w:r w:rsidRPr="00DA2DD5">
              <w:rPr>
                <w:rFonts w:asciiTheme="majorHAnsi" w:eastAsia="Times New Roman" w:hAnsiTheme="majorHAnsi" w:cs="Calibri"/>
                <w:b/>
                <w:color w:val="000000"/>
                <w:sz w:val="24"/>
                <w:szCs w:val="24"/>
                <w:u w:val="single"/>
                <w:vertAlign w:val="subscript"/>
              </w:rPr>
              <w:t>0</w:t>
            </w:r>
            <w:r>
              <w:rPr>
                <w:rFonts w:asciiTheme="majorHAnsi" w:eastAsia="Times New Roman" w:hAnsiTheme="majorHAnsi" w:cs="Calibri"/>
                <w:b/>
                <w:color w:val="000000"/>
                <w:sz w:val="24"/>
                <w:szCs w:val="24"/>
                <w:u w:val="single"/>
              </w:rPr>
              <w:t xml:space="preserve"> (</w:t>
            </w:r>
            <w:r w:rsidRPr="005606E2">
              <w:rPr>
                <w:rFonts w:asciiTheme="majorHAnsi" w:eastAsia="Times New Roman" w:hAnsiTheme="majorHAnsi" w:cs="Calibri"/>
                <w:b/>
                <w:color w:val="000000"/>
                <w:sz w:val="24"/>
                <w:szCs w:val="24"/>
                <w:u w:val="single"/>
              </w:rPr>
              <w:t>Sample 2</w:t>
            </w:r>
            <w:r>
              <w:rPr>
                <w:rFonts w:asciiTheme="majorHAnsi" w:eastAsia="Times New Roman" w:hAnsiTheme="majorHAnsi" w:cs="Calibri"/>
                <w:b/>
                <w:color w:val="000000"/>
                <w:sz w:val="24"/>
                <w:szCs w:val="24"/>
                <w:u w:val="single"/>
              </w:rPr>
              <w:t>)</w:t>
            </w:r>
          </w:p>
        </w:tc>
        <w:tc>
          <w:tcPr>
            <w:tcW w:w="1720" w:type="dxa"/>
            <w:tcBorders>
              <w:top w:val="nil"/>
              <w:left w:val="nil"/>
              <w:bottom w:val="nil"/>
              <w:right w:val="nil"/>
            </w:tcBorders>
            <w:shd w:val="clear" w:color="000000" w:fill="FFFFFF"/>
            <w:noWrap/>
            <w:vAlign w:val="bottom"/>
          </w:tcPr>
          <w:p w:rsidR="003E3DAB" w:rsidRPr="005606E2" w:rsidRDefault="003E3DAB" w:rsidP="007C323C">
            <w:pPr>
              <w:spacing w:after="0" w:line="240" w:lineRule="auto"/>
              <w:jc w:val="center"/>
              <w:rPr>
                <w:rFonts w:asciiTheme="majorHAnsi" w:eastAsia="Times New Roman" w:hAnsiTheme="majorHAnsi" w:cs="Calibri"/>
                <w:b/>
                <w:color w:val="000000"/>
                <w:sz w:val="24"/>
                <w:szCs w:val="24"/>
                <w:u w:val="single"/>
              </w:rPr>
            </w:pPr>
            <w:r>
              <w:rPr>
                <w:rFonts w:asciiTheme="majorHAnsi" w:eastAsia="Times New Roman" w:hAnsiTheme="majorHAnsi" w:cs="Calibri"/>
                <w:b/>
                <w:color w:val="000000"/>
                <w:sz w:val="24"/>
                <w:szCs w:val="24"/>
                <w:u w:val="single"/>
              </w:rPr>
              <w:t>V</w:t>
            </w:r>
            <w:r w:rsidRPr="00DA2DD5">
              <w:rPr>
                <w:rFonts w:asciiTheme="majorHAnsi" w:eastAsia="Times New Roman" w:hAnsiTheme="majorHAnsi" w:cs="Calibri"/>
                <w:b/>
                <w:color w:val="000000"/>
                <w:sz w:val="24"/>
                <w:szCs w:val="24"/>
                <w:u w:val="single"/>
                <w:vertAlign w:val="subscript"/>
              </w:rPr>
              <w:t>0</w:t>
            </w:r>
            <w:r>
              <w:rPr>
                <w:rFonts w:asciiTheme="majorHAnsi" w:eastAsia="Times New Roman" w:hAnsiTheme="majorHAnsi" w:cs="Calibri"/>
                <w:b/>
                <w:color w:val="000000"/>
                <w:sz w:val="24"/>
                <w:szCs w:val="24"/>
                <w:u w:val="single"/>
              </w:rPr>
              <w:t xml:space="preserve"> (</w:t>
            </w:r>
            <w:r w:rsidRPr="005606E2">
              <w:rPr>
                <w:rFonts w:asciiTheme="majorHAnsi" w:eastAsia="Times New Roman" w:hAnsiTheme="majorHAnsi" w:cs="Calibri"/>
                <w:b/>
                <w:color w:val="000000"/>
                <w:sz w:val="24"/>
                <w:szCs w:val="24"/>
                <w:u w:val="single"/>
              </w:rPr>
              <w:t>Sample 3</w:t>
            </w:r>
            <w:r>
              <w:rPr>
                <w:rFonts w:asciiTheme="majorHAnsi" w:eastAsia="Times New Roman" w:hAnsiTheme="majorHAnsi" w:cs="Calibri"/>
                <w:b/>
                <w:color w:val="000000"/>
                <w:sz w:val="24"/>
                <w:szCs w:val="24"/>
                <w:u w:val="single"/>
              </w:rPr>
              <w:t>)</w:t>
            </w:r>
            <w:r w:rsidRPr="005606E2">
              <w:rPr>
                <w:rFonts w:asciiTheme="majorHAnsi" w:eastAsia="Times New Roman" w:hAnsiTheme="majorHAnsi" w:cs="Calibri"/>
                <w:b/>
                <w:color w:val="000000"/>
                <w:sz w:val="24"/>
                <w:szCs w:val="24"/>
                <w:u w:val="single"/>
              </w:rPr>
              <w:t xml:space="preserve"> </w:t>
            </w:r>
          </w:p>
        </w:tc>
      </w:tr>
      <w:tr w:rsidR="003E3DAB" w:rsidRPr="005606E2">
        <w:trPr>
          <w:trHeight w:val="300"/>
        </w:trPr>
        <w:tc>
          <w:tcPr>
            <w:tcW w:w="198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50</w:t>
            </w:r>
          </w:p>
        </w:tc>
        <w:tc>
          <w:tcPr>
            <w:tcW w:w="22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0.08</w:t>
            </w:r>
            <w:r>
              <w:rPr>
                <w:rFonts w:asciiTheme="majorHAnsi" w:eastAsia="Times New Roman" w:hAnsiTheme="majorHAnsi" w:cs="Calibri"/>
                <w:color w:val="000000"/>
                <w:sz w:val="24"/>
                <w:szCs w:val="24"/>
              </w:rPr>
              <w:t>0</w:t>
            </w:r>
          </w:p>
        </w:tc>
        <w:tc>
          <w:tcPr>
            <w:tcW w:w="260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0.067</w:t>
            </w:r>
          </w:p>
        </w:tc>
        <w:tc>
          <w:tcPr>
            <w:tcW w:w="17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0.055</w:t>
            </w:r>
          </w:p>
        </w:tc>
      </w:tr>
      <w:tr w:rsidR="003E3DAB" w:rsidRPr="005606E2">
        <w:trPr>
          <w:trHeight w:val="300"/>
        </w:trPr>
        <w:tc>
          <w:tcPr>
            <w:tcW w:w="198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75</w:t>
            </w:r>
          </w:p>
        </w:tc>
        <w:tc>
          <w:tcPr>
            <w:tcW w:w="22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0.11</w:t>
            </w:r>
          </w:p>
        </w:tc>
        <w:tc>
          <w:tcPr>
            <w:tcW w:w="260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0.08</w:t>
            </w:r>
            <w:r>
              <w:rPr>
                <w:rFonts w:asciiTheme="majorHAnsi" w:eastAsia="Times New Roman" w:hAnsiTheme="majorHAnsi" w:cs="Calibri"/>
                <w:color w:val="000000"/>
                <w:sz w:val="24"/>
                <w:szCs w:val="24"/>
              </w:rPr>
              <w:t>0</w:t>
            </w:r>
          </w:p>
        </w:tc>
        <w:tc>
          <w:tcPr>
            <w:tcW w:w="17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0.063</w:t>
            </w:r>
          </w:p>
        </w:tc>
      </w:tr>
      <w:tr w:rsidR="003E3DAB" w:rsidRPr="005606E2">
        <w:trPr>
          <w:trHeight w:val="300"/>
        </w:trPr>
        <w:tc>
          <w:tcPr>
            <w:tcW w:w="198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150</w:t>
            </w:r>
          </w:p>
        </w:tc>
        <w:tc>
          <w:tcPr>
            <w:tcW w:w="22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0.19</w:t>
            </w:r>
          </w:p>
        </w:tc>
        <w:tc>
          <w:tcPr>
            <w:tcW w:w="260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0.14</w:t>
            </w:r>
          </w:p>
        </w:tc>
        <w:tc>
          <w:tcPr>
            <w:tcW w:w="17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0.086</w:t>
            </w:r>
          </w:p>
        </w:tc>
      </w:tr>
      <w:tr w:rsidR="003E3DAB" w:rsidRPr="005606E2">
        <w:trPr>
          <w:trHeight w:val="300"/>
        </w:trPr>
        <w:tc>
          <w:tcPr>
            <w:tcW w:w="198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400</w:t>
            </w:r>
          </w:p>
        </w:tc>
        <w:tc>
          <w:tcPr>
            <w:tcW w:w="22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0.36</w:t>
            </w:r>
          </w:p>
        </w:tc>
        <w:tc>
          <w:tcPr>
            <w:tcW w:w="260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0.24</w:t>
            </w:r>
          </w:p>
        </w:tc>
        <w:tc>
          <w:tcPr>
            <w:tcW w:w="1720" w:type="dxa"/>
            <w:tcBorders>
              <w:top w:val="nil"/>
              <w:left w:val="nil"/>
              <w:bottom w:val="nil"/>
              <w:right w:val="nil"/>
            </w:tcBorders>
            <w:shd w:val="clear" w:color="auto" w:fill="auto"/>
            <w:noWrap/>
            <w:vAlign w:val="bottom"/>
          </w:tcPr>
          <w:p w:rsidR="003E3DAB" w:rsidRPr="005606E2" w:rsidRDefault="003E3DAB" w:rsidP="007C323C">
            <w:pPr>
              <w:spacing w:after="0" w:line="240" w:lineRule="auto"/>
              <w:jc w:val="center"/>
              <w:rPr>
                <w:rFonts w:asciiTheme="majorHAnsi" w:eastAsia="Times New Roman" w:hAnsiTheme="majorHAnsi" w:cs="Calibri"/>
                <w:color w:val="000000"/>
                <w:sz w:val="24"/>
                <w:szCs w:val="24"/>
              </w:rPr>
            </w:pPr>
            <w:r w:rsidRPr="005606E2">
              <w:rPr>
                <w:rFonts w:asciiTheme="majorHAnsi" w:eastAsia="Times New Roman" w:hAnsiTheme="majorHAnsi" w:cs="Calibri"/>
                <w:color w:val="000000"/>
                <w:sz w:val="24"/>
                <w:szCs w:val="24"/>
              </w:rPr>
              <w:t>0.1</w:t>
            </w:r>
            <w:r>
              <w:rPr>
                <w:rFonts w:asciiTheme="majorHAnsi" w:eastAsia="Times New Roman" w:hAnsiTheme="majorHAnsi" w:cs="Calibri"/>
                <w:color w:val="000000"/>
                <w:sz w:val="24"/>
                <w:szCs w:val="24"/>
              </w:rPr>
              <w:t>0</w:t>
            </w:r>
          </w:p>
        </w:tc>
      </w:tr>
    </w:tbl>
    <w:p w:rsidR="003E3DAB" w:rsidRDefault="003E3DAB" w:rsidP="003E3DAB">
      <w:pPr>
        <w:rPr>
          <w:rFonts w:asciiTheme="majorHAnsi" w:hAnsiTheme="majorHAnsi"/>
          <w:sz w:val="24"/>
          <w:szCs w:val="24"/>
        </w:rPr>
      </w:pPr>
    </w:p>
    <w:p w:rsidR="00977245" w:rsidRDefault="00977245" w:rsidP="003063A7">
      <w:pPr>
        <w:pStyle w:val="ListParagraph"/>
        <w:numPr>
          <w:ilvl w:val="0"/>
          <w:numId w:val="13"/>
        </w:numPr>
        <w:rPr>
          <w:rFonts w:asciiTheme="majorHAnsi" w:hAnsiTheme="majorHAnsi"/>
          <w:sz w:val="24"/>
          <w:szCs w:val="24"/>
        </w:rPr>
      </w:pPr>
      <w:r w:rsidRPr="007F5C92">
        <w:rPr>
          <w:rFonts w:asciiTheme="majorHAnsi" w:hAnsiTheme="majorHAnsi"/>
          <w:b/>
          <w:sz w:val="24"/>
          <w:szCs w:val="24"/>
        </w:rPr>
        <w:t>Multiple Choice:</w:t>
      </w:r>
      <w:r w:rsidRPr="007F5C92">
        <w:rPr>
          <w:rFonts w:asciiTheme="majorHAnsi" w:hAnsiTheme="majorHAnsi"/>
          <w:sz w:val="24"/>
          <w:szCs w:val="24"/>
        </w:rPr>
        <w:t xml:space="preserve"> Because you do not know with certainty the amounts of each inhibitor in </w:t>
      </w:r>
      <w:r w:rsidR="00D676B0">
        <w:rPr>
          <w:rFonts w:asciiTheme="majorHAnsi" w:hAnsiTheme="majorHAnsi"/>
          <w:sz w:val="24"/>
          <w:szCs w:val="24"/>
        </w:rPr>
        <w:t xml:space="preserve">the </w:t>
      </w:r>
      <w:r w:rsidRPr="007F5C92">
        <w:rPr>
          <w:rFonts w:asciiTheme="majorHAnsi" w:hAnsiTheme="majorHAnsi"/>
          <w:sz w:val="24"/>
          <w:szCs w:val="24"/>
        </w:rPr>
        <w:t>solution (for example, the amount of the murder weapon you are adding</w:t>
      </w:r>
      <w:r w:rsidR="00D676B0">
        <w:rPr>
          <w:rFonts w:asciiTheme="majorHAnsi" w:hAnsiTheme="majorHAnsi"/>
          <w:sz w:val="24"/>
          <w:szCs w:val="24"/>
        </w:rPr>
        <w:t xml:space="preserve"> to</w:t>
      </w:r>
      <w:r w:rsidRPr="007F5C92">
        <w:rPr>
          <w:rFonts w:asciiTheme="majorHAnsi" w:hAnsiTheme="majorHAnsi"/>
          <w:sz w:val="24"/>
          <w:szCs w:val="24"/>
        </w:rPr>
        <w:t xml:space="preserve"> the assay), you cannot directly compare the magnitude of inhibition between the murder weapon and the gathered samples.  How, then, can these sample</w:t>
      </w:r>
      <w:r>
        <w:rPr>
          <w:rFonts w:asciiTheme="majorHAnsi" w:hAnsiTheme="majorHAnsi"/>
          <w:sz w:val="24"/>
          <w:szCs w:val="24"/>
        </w:rPr>
        <w:t>s</w:t>
      </w:r>
      <w:r w:rsidRPr="007F5C92">
        <w:rPr>
          <w:rFonts w:asciiTheme="majorHAnsi" w:hAnsiTheme="majorHAnsi"/>
          <w:sz w:val="24"/>
          <w:szCs w:val="24"/>
        </w:rPr>
        <w:t xml:space="preserve"> be distinguished and compared</w:t>
      </w:r>
      <w:r w:rsidR="00D676B0">
        <w:rPr>
          <w:rFonts w:asciiTheme="majorHAnsi" w:hAnsiTheme="majorHAnsi"/>
          <w:sz w:val="24"/>
          <w:szCs w:val="24"/>
        </w:rPr>
        <w:t xml:space="preserve"> by</w:t>
      </w:r>
      <w:r w:rsidRPr="007F5C92">
        <w:rPr>
          <w:rFonts w:asciiTheme="majorHAnsi" w:hAnsiTheme="majorHAnsi"/>
          <w:sz w:val="24"/>
          <w:szCs w:val="24"/>
        </w:rPr>
        <w:t xml:space="preserve"> using enzyme kinetics? </w:t>
      </w:r>
    </w:p>
    <w:p w:rsidR="00D676B0" w:rsidRPr="007F5C92" w:rsidRDefault="00D676B0" w:rsidP="003063A7">
      <w:pPr>
        <w:pStyle w:val="ListParagraph"/>
        <w:ind w:left="1080"/>
        <w:rPr>
          <w:rFonts w:asciiTheme="majorHAnsi" w:hAnsiTheme="majorHAnsi"/>
          <w:sz w:val="24"/>
          <w:szCs w:val="24"/>
        </w:rPr>
      </w:pPr>
    </w:p>
    <w:p w:rsidR="00977245" w:rsidRDefault="00977245" w:rsidP="00977245">
      <w:pPr>
        <w:pStyle w:val="ListParagraph"/>
        <w:numPr>
          <w:ilvl w:val="0"/>
          <w:numId w:val="1"/>
        </w:numPr>
        <w:rPr>
          <w:rFonts w:asciiTheme="majorHAnsi" w:hAnsiTheme="majorHAnsi"/>
          <w:sz w:val="24"/>
          <w:szCs w:val="24"/>
        </w:rPr>
      </w:pPr>
      <w:r>
        <w:rPr>
          <w:rFonts w:asciiTheme="majorHAnsi" w:hAnsiTheme="majorHAnsi"/>
          <w:sz w:val="24"/>
          <w:szCs w:val="24"/>
        </w:rPr>
        <w:t xml:space="preserve">By the magnitude of the inhibition </w:t>
      </w:r>
    </w:p>
    <w:p w:rsidR="00977245" w:rsidRDefault="00977245" w:rsidP="00977245">
      <w:pPr>
        <w:pStyle w:val="ListParagraph"/>
        <w:numPr>
          <w:ilvl w:val="0"/>
          <w:numId w:val="1"/>
        </w:numPr>
        <w:rPr>
          <w:rFonts w:asciiTheme="majorHAnsi" w:hAnsiTheme="majorHAnsi"/>
          <w:sz w:val="24"/>
          <w:szCs w:val="24"/>
        </w:rPr>
      </w:pPr>
      <w:r>
        <w:rPr>
          <w:rFonts w:asciiTheme="majorHAnsi" w:hAnsiTheme="majorHAnsi"/>
          <w:sz w:val="24"/>
          <w:szCs w:val="24"/>
        </w:rPr>
        <w:t xml:space="preserve">By the shape of the </w:t>
      </w:r>
      <w:proofErr w:type="spellStart"/>
      <w:r>
        <w:rPr>
          <w:rFonts w:asciiTheme="majorHAnsi" w:hAnsiTheme="majorHAnsi"/>
          <w:sz w:val="24"/>
          <w:szCs w:val="24"/>
        </w:rPr>
        <w:t>Michaelis-Menten</w:t>
      </w:r>
      <w:proofErr w:type="spellEnd"/>
      <w:r>
        <w:rPr>
          <w:rFonts w:asciiTheme="majorHAnsi" w:hAnsiTheme="majorHAnsi"/>
          <w:sz w:val="24"/>
          <w:szCs w:val="24"/>
        </w:rPr>
        <w:t xml:space="preserve"> </w:t>
      </w:r>
      <w:r w:rsidRPr="009604D7">
        <w:rPr>
          <w:rFonts w:asciiTheme="majorHAnsi" w:hAnsiTheme="majorHAnsi"/>
          <w:sz w:val="24"/>
          <w:szCs w:val="24"/>
        </w:rPr>
        <w:t xml:space="preserve">curve </w:t>
      </w:r>
    </w:p>
    <w:p w:rsidR="00977245" w:rsidRPr="009044D0" w:rsidRDefault="00977245" w:rsidP="00977245">
      <w:pPr>
        <w:pStyle w:val="ListParagraph"/>
        <w:numPr>
          <w:ilvl w:val="0"/>
          <w:numId w:val="1"/>
        </w:numPr>
        <w:rPr>
          <w:rFonts w:asciiTheme="majorHAnsi" w:hAnsiTheme="majorHAnsi"/>
          <w:sz w:val="24"/>
          <w:szCs w:val="24"/>
        </w:rPr>
      </w:pPr>
      <w:r>
        <w:rPr>
          <w:rFonts w:asciiTheme="majorHAnsi" w:hAnsiTheme="majorHAnsi"/>
          <w:sz w:val="24"/>
          <w:szCs w:val="24"/>
        </w:rPr>
        <w:t xml:space="preserve">The type of enzyme inhibitor can be distinguished by kinetics </w:t>
      </w:r>
    </w:p>
    <w:p w:rsidR="00977245" w:rsidRPr="000948F1" w:rsidRDefault="00977245" w:rsidP="00977245">
      <w:pPr>
        <w:pStyle w:val="ListParagraph"/>
        <w:numPr>
          <w:ilvl w:val="0"/>
          <w:numId w:val="1"/>
        </w:numPr>
        <w:rPr>
          <w:rFonts w:asciiTheme="majorHAnsi" w:hAnsiTheme="majorHAnsi"/>
          <w:sz w:val="24"/>
          <w:szCs w:val="24"/>
        </w:rPr>
      </w:pPr>
      <w:r>
        <w:rPr>
          <w:rFonts w:asciiTheme="majorHAnsi" w:hAnsiTheme="majorHAnsi"/>
          <w:sz w:val="24"/>
          <w:szCs w:val="24"/>
        </w:rPr>
        <w:t xml:space="preserve">The inhibitors cannot be distinguished using kinetics under any </w:t>
      </w:r>
      <w:r w:rsidRPr="009604D7">
        <w:rPr>
          <w:rFonts w:asciiTheme="majorHAnsi" w:hAnsiTheme="majorHAnsi"/>
          <w:sz w:val="24"/>
          <w:szCs w:val="24"/>
        </w:rPr>
        <w:t xml:space="preserve">circumstances </w:t>
      </w:r>
    </w:p>
    <w:p w:rsidR="00977245" w:rsidRPr="009604D7" w:rsidRDefault="00977245" w:rsidP="00977245">
      <w:pPr>
        <w:pStyle w:val="ListParagraph"/>
        <w:numPr>
          <w:ilvl w:val="0"/>
          <w:numId w:val="1"/>
        </w:numPr>
        <w:rPr>
          <w:rFonts w:asciiTheme="majorHAnsi" w:hAnsiTheme="majorHAnsi"/>
          <w:sz w:val="24"/>
          <w:szCs w:val="24"/>
        </w:rPr>
      </w:pPr>
      <w:r>
        <w:rPr>
          <w:rFonts w:asciiTheme="majorHAnsi" w:hAnsiTheme="majorHAnsi"/>
          <w:sz w:val="24"/>
          <w:szCs w:val="24"/>
        </w:rPr>
        <w:t xml:space="preserve">The inhibitors cannot be distinguished using the data given </w:t>
      </w:r>
    </w:p>
    <w:p w:rsidR="00977245" w:rsidRDefault="00977245" w:rsidP="00977245">
      <w:pPr>
        <w:pStyle w:val="ListParagraph"/>
        <w:rPr>
          <w:rFonts w:asciiTheme="majorHAnsi" w:hAnsiTheme="majorHAnsi"/>
          <w:sz w:val="24"/>
          <w:szCs w:val="24"/>
        </w:rPr>
      </w:pPr>
    </w:p>
    <w:p w:rsidR="00977245" w:rsidRPr="007F5C92" w:rsidRDefault="00977245" w:rsidP="003063A7">
      <w:pPr>
        <w:pStyle w:val="ListParagraph"/>
        <w:numPr>
          <w:ilvl w:val="0"/>
          <w:numId w:val="13"/>
        </w:numPr>
        <w:spacing w:after="0" w:line="240" w:lineRule="auto"/>
        <w:rPr>
          <w:rFonts w:asciiTheme="majorHAnsi" w:hAnsiTheme="majorHAnsi"/>
          <w:sz w:val="24"/>
          <w:szCs w:val="24"/>
        </w:rPr>
      </w:pPr>
      <w:r w:rsidRPr="007F5C92">
        <w:rPr>
          <w:rFonts w:asciiTheme="majorHAnsi" w:hAnsiTheme="majorHAnsi"/>
          <w:b/>
          <w:sz w:val="24"/>
          <w:szCs w:val="24"/>
        </w:rPr>
        <w:t>Matching:</w:t>
      </w:r>
      <w:r w:rsidRPr="007F5C92">
        <w:rPr>
          <w:rFonts w:asciiTheme="majorHAnsi" w:hAnsiTheme="majorHAnsi"/>
          <w:sz w:val="24"/>
          <w:szCs w:val="24"/>
        </w:rPr>
        <w:t xml:space="preserve">  Based on the information you have gathered, and your answers to previous questions, match the sample to the </w:t>
      </w:r>
      <w:r w:rsidRPr="000A6A83">
        <w:rPr>
          <w:rFonts w:asciiTheme="majorHAnsi" w:hAnsiTheme="majorHAnsi"/>
          <w:sz w:val="24"/>
          <w:szCs w:val="24"/>
          <w:u w:val="single"/>
        </w:rPr>
        <w:t xml:space="preserve">observed </w:t>
      </w:r>
      <w:r>
        <w:rPr>
          <w:rFonts w:asciiTheme="majorHAnsi" w:hAnsiTheme="majorHAnsi"/>
          <w:sz w:val="24"/>
          <w:szCs w:val="24"/>
          <w:u w:val="single"/>
        </w:rPr>
        <w:t>type</w:t>
      </w:r>
      <w:r w:rsidRPr="000A6A83">
        <w:rPr>
          <w:rFonts w:asciiTheme="majorHAnsi" w:hAnsiTheme="majorHAnsi"/>
          <w:sz w:val="24"/>
          <w:szCs w:val="24"/>
          <w:u w:val="single"/>
        </w:rPr>
        <w:t xml:space="preserve"> of</w:t>
      </w:r>
      <w:r w:rsidR="00C11CAC">
        <w:rPr>
          <w:rFonts w:asciiTheme="majorHAnsi" w:hAnsiTheme="majorHAnsi"/>
          <w:sz w:val="24"/>
          <w:szCs w:val="24"/>
          <w:u w:val="single"/>
        </w:rPr>
        <w:t xml:space="preserve"> enzyme</w:t>
      </w:r>
      <w:r w:rsidRPr="000A6A83">
        <w:rPr>
          <w:rFonts w:asciiTheme="majorHAnsi" w:hAnsiTheme="majorHAnsi"/>
          <w:sz w:val="24"/>
          <w:szCs w:val="24"/>
          <w:u w:val="single"/>
        </w:rPr>
        <w:t xml:space="preserve"> inhibition</w:t>
      </w:r>
      <w:r w:rsidRPr="007F5C92">
        <w:rPr>
          <w:rFonts w:asciiTheme="majorHAnsi" w:hAnsiTheme="majorHAnsi"/>
          <w:sz w:val="24"/>
          <w:szCs w:val="24"/>
        </w:rPr>
        <w:t>.</w:t>
      </w:r>
      <w:r w:rsidRPr="007F5C92">
        <w:rPr>
          <w:rFonts w:asciiTheme="majorHAnsi" w:hAnsiTheme="majorHAnsi"/>
          <w:color w:val="FF0000"/>
          <w:sz w:val="24"/>
          <w:szCs w:val="24"/>
        </w:rPr>
        <w:t xml:space="preserve"> </w:t>
      </w:r>
      <w:r w:rsidRPr="003063A7">
        <w:rPr>
          <w:rFonts w:asciiTheme="majorHAnsi" w:hAnsiTheme="majorHAnsi"/>
          <w:sz w:val="24"/>
          <w:szCs w:val="24"/>
        </w:rPr>
        <w:t>[Hint: You must graph the data and examine how each inhibitor affects the observed kinetic parameters.]</w:t>
      </w:r>
    </w:p>
    <w:p w:rsidR="00977245" w:rsidRPr="007F5C92" w:rsidRDefault="00977245" w:rsidP="00977245">
      <w:pPr>
        <w:pStyle w:val="ListParagraph"/>
        <w:ind w:left="1080"/>
        <w:rPr>
          <w:rFonts w:asciiTheme="majorHAnsi" w:hAnsiTheme="majorHAnsi"/>
          <w:sz w:val="24"/>
          <w:szCs w:val="24"/>
        </w:rPr>
      </w:pPr>
    </w:p>
    <w:p w:rsidR="00977245" w:rsidRPr="007F5C92" w:rsidRDefault="00977245" w:rsidP="00977245">
      <w:pPr>
        <w:pStyle w:val="ListParagraph"/>
        <w:ind w:left="1440"/>
        <w:rPr>
          <w:rFonts w:asciiTheme="majorHAnsi" w:hAnsiTheme="majorHAnsi"/>
          <w:sz w:val="24"/>
          <w:szCs w:val="24"/>
        </w:rPr>
      </w:pPr>
      <w:r w:rsidRPr="007F5C92">
        <w:rPr>
          <w:rFonts w:asciiTheme="majorHAnsi" w:hAnsiTheme="majorHAnsi"/>
          <w:sz w:val="24"/>
          <w:szCs w:val="24"/>
        </w:rPr>
        <w:tab/>
        <w:t>Sample 1</w:t>
      </w:r>
      <w:r w:rsidRPr="007F5C92">
        <w:rPr>
          <w:rFonts w:asciiTheme="majorHAnsi" w:hAnsiTheme="majorHAnsi"/>
          <w:sz w:val="24"/>
          <w:szCs w:val="24"/>
        </w:rPr>
        <w:tab/>
      </w:r>
      <w:r w:rsidRPr="007F5C92">
        <w:rPr>
          <w:rFonts w:asciiTheme="majorHAnsi" w:hAnsiTheme="majorHAnsi"/>
          <w:sz w:val="24"/>
          <w:szCs w:val="24"/>
        </w:rPr>
        <w:tab/>
      </w:r>
      <w:r>
        <w:rPr>
          <w:rFonts w:asciiTheme="majorHAnsi" w:hAnsiTheme="majorHAnsi"/>
          <w:sz w:val="24"/>
          <w:szCs w:val="24"/>
        </w:rPr>
        <w:t>Noncompetitive</w:t>
      </w:r>
      <w:r w:rsidRPr="007F5C92">
        <w:rPr>
          <w:rFonts w:asciiTheme="majorHAnsi" w:hAnsiTheme="majorHAnsi"/>
          <w:sz w:val="24"/>
          <w:szCs w:val="24"/>
        </w:rPr>
        <w:t xml:space="preserve"> </w:t>
      </w:r>
    </w:p>
    <w:p w:rsidR="00977245" w:rsidRPr="007F5C92" w:rsidRDefault="00977245" w:rsidP="00977245">
      <w:pPr>
        <w:pStyle w:val="ListParagraph"/>
        <w:ind w:left="1440"/>
        <w:rPr>
          <w:rFonts w:asciiTheme="majorHAnsi" w:hAnsiTheme="majorHAnsi"/>
          <w:sz w:val="24"/>
          <w:szCs w:val="24"/>
        </w:rPr>
      </w:pPr>
    </w:p>
    <w:p w:rsidR="00977245" w:rsidRPr="007F5C92" w:rsidRDefault="00977245" w:rsidP="00977245">
      <w:pPr>
        <w:pStyle w:val="ListParagraph"/>
        <w:ind w:left="1440"/>
        <w:rPr>
          <w:rFonts w:asciiTheme="majorHAnsi" w:hAnsiTheme="majorHAnsi"/>
          <w:sz w:val="24"/>
          <w:szCs w:val="24"/>
        </w:rPr>
      </w:pPr>
      <w:r w:rsidRPr="007F5C92">
        <w:rPr>
          <w:rFonts w:asciiTheme="majorHAnsi" w:hAnsiTheme="majorHAnsi"/>
          <w:sz w:val="24"/>
          <w:szCs w:val="24"/>
        </w:rPr>
        <w:tab/>
        <w:t>Sample 2</w:t>
      </w:r>
      <w:r w:rsidRPr="007F5C92">
        <w:rPr>
          <w:rFonts w:asciiTheme="majorHAnsi" w:hAnsiTheme="majorHAnsi"/>
          <w:sz w:val="24"/>
          <w:szCs w:val="24"/>
        </w:rPr>
        <w:tab/>
      </w:r>
      <w:r w:rsidRPr="007F5C92">
        <w:rPr>
          <w:rFonts w:asciiTheme="majorHAnsi" w:hAnsiTheme="majorHAnsi"/>
          <w:sz w:val="24"/>
          <w:szCs w:val="24"/>
        </w:rPr>
        <w:tab/>
        <w:t>Uncompetitive</w:t>
      </w:r>
    </w:p>
    <w:p w:rsidR="00977245" w:rsidRPr="007F5C92" w:rsidRDefault="00977245" w:rsidP="00977245">
      <w:pPr>
        <w:pStyle w:val="ListParagraph"/>
        <w:ind w:left="1440"/>
        <w:rPr>
          <w:rFonts w:asciiTheme="majorHAnsi" w:hAnsiTheme="majorHAnsi"/>
          <w:sz w:val="24"/>
          <w:szCs w:val="24"/>
        </w:rPr>
      </w:pPr>
    </w:p>
    <w:p w:rsidR="00977245" w:rsidRDefault="00977245" w:rsidP="00977245">
      <w:pPr>
        <w:pStyle w:val="ListParagraph"/>
        <w:ind w:left="1440"/>
        <w:rPr>
          <w:rFonts w:asciiTheme="majorHAnsi" w:hAnsiTheme="majorHAnsi"/>
          <w:sz w:val="24"/>
          <w:szCs w:val="24"/>
        </w:rPr>
      </w:pPr>
      <w:r w:rsidRPr="007F5C92">
        <w:rPr>
          <w:rFonts w:asciiTheme="majorHAnsi" w:hAnsiTheme="majorHAnsi"/>
          <w:sz w:val="24"/>
          <w:szCs w:val="24"/>
        </w:rPr>
        <w:tab/>
        <w:t>Sample 3</w:t>
      </w:r>
      <w:r w:rsidRPr="007F5C92">
        <w:rPr>
          <w:rFonts w:asciiTheme="majorHAnsi" w:hAnsiTheme="majorHAnsi"/>
          <w:sz w:val="24"/>
          <w:szCs w:val="24"/>
        </w:rPr>
        <w:tab/>
      </w:r>
      <w:r w:rsidRPr="007F5C92">
        <w:rPr>
          <w:rFonts w:asciiTheme="majorHAnsi" w:hAnsiTheme="majorHAnsi"/>
          <w:sz w:val="24"/>
          <w:szCs w:val="24"/>
        </w:rPr>
        <w:tab/>
        <w:t>Competitive</w:t>
      </w:r>
    </w:p>
    <w:p w:rsidR="00977245" w:rsidRPr="00D7745C" w:rsidRDefault="00977245" w:rsidP="00D7745C">
      <w:pPr>
        <w:pStyle w:val="ListParagraph"/>
        <w:ind w:left="1440"/>
      </w:pPr>
      <w:r>
        <w:rPr>
          <w:rFonts w:asciiTheme="majorHAnsi" w:hAnsiTheme="majorHAnsi"/>
          <w:sz w:val="24"/>
          <w:szCs w:val="24"/>
        </w:rPr>
        <w:tab/>
      </w:r>
      <w:r>
        <w:rPr>
          <w:rFonts w:asciiTheme="majorHAnsi" w:hAnsiTheme="majorHAnsi"/>
          <w:sz w:val="24"/>
          <w:szCs w:val="24"/>
        </w:rPr>
        <w:tab/>
      </w:r>
    </w:p>
    <w:p w:rsidR="00977245" w:rsidRDefault="00977245" w:rsidP="00977245">
      <w:pPr>
        <w:ind w:left="720"/>
        <w:rPr>
          <w:rFonts w:asciiTheme="majorHAnsi" w:hAnsiTheme="majorHAnsi"/>
          <w:sz w:val="24"/>
          <w:szCs w:val="24"/>
        </w:rPr>
      </w:pPr>
      <w:r w:rsidRPr="005606E2">
        <w:rPr>
          <w:rFonts w:asciiTheme="majorHAnsi" w:hAnsiTheme="majorHAnsi"/>
          <w:sz w:val="24"/>
          <w:szCs w:val="24"/>
        </w:rPr>
        <w:t xml:space="preserve">You notice, however, that the samples you collected from the labs are now </w:t>
      </w:r>
      <w:r>
        <w:rPr>
          <w:rFonts w:asciiTheme="majorHAnsi" w:hAnsiTheme="majorHAnsi"/>
          <w:sz w:val="24"/>
          <w:szCs w:val="24"/>
        </w:rPr>
        <w:t>labeled 1, 2 and 3.  You ask your lab assistants</w:t>
      </w:r>
      <w:r w:rsidRPr="005606E2">
        <w:rPr>
          <w:rFonts w:asciiTheme="majorHAnsi" w:hAnsiTheme="majorHAnsi"/>
          <w:sz w:val="24"/>
          <w:szCs w:val="24"/>
        </w:rPr>
        <w:t xml:space="preserve"> which samples correspond to which labs, but they mixed up the samples (somebody didn’t label the tubes when running the assays!).  This is </w:t>
      </w:r>
      <w:r w:rsidR="00C11CAC">
        <w:rPr>
          <w:rFonts w:asciiTheme="majorHAnsi" w:hAnsiTheme="majorHAnsi"/>
          <w:sz w:val="24"/>
          <w:szCs w:val="24"/>
        </w:rPr>
        <w:t xml:space="preserve">a </w:t>
      </w:r>
      <w:r w:rsidRPr="005606E2">
        <w:rPr>
          <w:rFonts w:asciiTheme="majorHAnsi" w:hAnsiTheme="majorHAnsi"/>
          <w:sz w:val="24"/>
          <w:szCs w:val="24"/>
        </w:rPr>
        <w:t>disaster!  Now</w:t>
      </w:r>
      <w:r>
        <w:rPr>
          <w:rFonts w:asciiTheme="majorHAnsi" w:hAnsiTheme="majorHAnsi"/>
          <w:sz w:val="24"/>
          <w:szCs w:val="24"/>
        </w:rPr>
        <w:t>,</w:t>
      </w:r>
      <w:r w:rsidRPr="005606E2">
        <w:rPr>
          <w:rFonts w:asciiTheme="majorHAnsi" w:hAnsiTheme="majorHAnsi"/>
          <w:sz w:val="24"/>
          <w:szCs w:val="24"/>
        </w:rPr>
        <w:t xml:space="preserve"> in addition to determining which sample </w:t>
      </w:r>
      <w:r>
        <w:rPr>
          <w:rFonts w:asciiTheme="majorHAnsi" w:hAnsiTheme="majorHAnsi"/>
          <w:sz w:val="24"/>
          <w:szCs w:val="24"/>
        </w:rPr>
        <w:t xml:space="preserve">(if any) </w:t>
      </w:r>
      <w:r w:rsidRPr="005606E2">
        <w:rPr>
          <w:rFonts w:asciiTheme="majorHAnsi" w:hAnsiTheme="majorHAnsi"/>
          <w:sz w:val="24"/>
          <w:szCs w:val="24"/>
        </w:rPr>
        <w:t>matches the murder weapon, you are going to have to testify in court as a biochemist to convince a jury t</w:t>
      </w:r>
      <w:r>
        <w:rPr>
          <w:rFonts w:asciiTheme="majorHAnsi" w:hAnsiTheme="majorHAnsi"/>
          <w:sz w:val="24"/>
          <w:szCs w:val="24"/>
        </w:rPr>
        <w:t>hat the guilty sample (1, 2, or 3</w:t>
      </w:r>
      <w:r w:rsidRPr="005606E2">
        <w:rPr>
          <w:rFonts w:asciiTheme="majorHAnsi" w:hAnsiTheme="majorHAnsi"/>
          <w:sz w:val="24"/>
          <w:szCs w:val="24"/>
        </w:rPr>
        <w:t xml:space="preserve">) belongs </w:t>
      </w:r>
      <w:r>
        <w:rPr>
          <w:rFonts w:asciiTheme="majorHAnsi" w:hAnsiTheme="majorHAnsi"/>
          <w:sz w:val="24"/>
          <w:szCs w:val="24"/>
        </w:rPr>
        <w:t>to the guilty person (Drs. Greene, Wight,</w:t>
      </w:r>
      <w:r w:rsidRPr="005606E2">
        <w:rPr>
          <w:rFonts w:asciiTheme="majorHAnsi" w:hAnsiTheme="majorHAnsi"/>
          <w:sz w:val="24"/>
          <w:szCs w:val="24"/>
        </w:rPr>
        <w:t xml:space="preserve"> </w:t>
      </w:r>
      <w:r>
        <w:rPr>
          <w:rFonts w:asciiTheme="majorHAnsi" w:hAnsiTheme="majorHAnsi"/>
          <w:sz w:val="24"/>
          <w:szCs w:val="24"/>
        </w:rPr>
        <w:t xml:space="preserve">or </w:t>
      </w:r>
      <w:r w:rsidRPr="005606E2">
        <w:rPr>
          <w:rFonts w:asciiTheme="majorHAnsi" w:hAnsiTheme="majorHAnsi"/>
          <w:sz w:val="24"/>
          <w:szCs w:val="24"/>
        </w:rPr>
        <w:t>Gray) based on what you know about enzyme kinetics!  Are you up to the challenge?</w:t>
      </w:r>
      <w:r>
        <w:rPr>
          <w:rFonts w:asciiTheme="majorHAnsi" w:hAnsiTheme="majorHAnsi"/>
          <w:sz w:val="24"/>
          <w:szCs w:val="24"/>
        </w:rPr>
        <w:t xml:space="preserve"> Who killed Dr. Bleu?  </w:t>
      </w:r>
    </w:p>
    <w:p w:rsidR="003E3DAB" w:rsidRDefault="00234840" w:rsidP="003063A7">
      <w:pPr>
        <w:ind w:left="720"/>
        <w:rPr>
          <w:rFonts w:asciiTheme="majorHAnsi" w:hAnsiTheme="majorHAnsi"/>
          <w:b/>
          <w:sz w:val="24"/>
          <w:szCs w:val="24"/>
        </w:rPr>
      </w:pPr>
      <w:r>
        <w:rPr>
          <w:rFonts w:asciiTheme="majorHAnsi" w:hAnsiTheme="majorHAnsi"/>
          <w:sz w:val="24"/>
          <w:szCs w:val="24"/>
        </w:rPr>
        <w:t xml:space="preserve">The good news is that you may now go back to </w:t>
      </w:r>
      <w:proofErr w:type="spellStart"/>
      <w:r w:rsidRPr="00234840">
        <w:rPr>
          <w:rFonts w:asciiTheme="majorHAnsi" w:hAnsiTheme="majorHAnsi"/>
          <w:i/>
          <w:sz w:val="24"/>
          <w:szCs w:val="24"/>
        </w:rPr>
        <w:t>Hinesbiopharma</w:t>
      </w:r>
      <w:proofErr w:type="spellEnd"/>
      <w:r>
        <w:rPr>
          <w:rFonts w:asciiTheme="majorHAnsi" w:hAnsiTheme="majorHAnsi"/>
          <w:sz w:val="24"/>
          <w:szCs w:val="24"/>
        </w:rPr>
        <w:t xml:space="preserve"> and interview the three scientists</w:t>
      </w:r>
      <w:r w:rsidR="00F13BEE">
        <w:rPr>
          <w:rFonts w:asciiTheme="majorHAnsi" w:hAnsiTheme="majorHAnsi"/>
          <w:sz w:val="24"/>
          <w:szCs w:val="24"/>
        </w:rPr>
        <w:t xml:space="preserve"> about the molecular mechanism of the inhibitor each is working with</w:t>
      </w:r>
      <w:r>
        <w:rPr>
          <w:rFonts w:asciiTheme="majorHAnsi" w:hAnsiTheme="majorHAnsi"/>
          <w:sz w:val="24"/>
          <w:szCs w:val="24"/>
        </w:rPr>
        <w:t xml:space="preserve">.  </w:t>
      </w:r>
    </w:p>
    <w:p w:rsidR="004F07FE" w:rsidRDefault="00D676B0" w:rsidP="004F07FE">
      <w:pPr>
        <w:rPr>
          <w:rFonts w:asciiTheme="majorHAnsi" w:hAnsiTheme="majorHAnsi"/>
          <w:b/>
          <w:sz w:val="24"/>
          <w:szCs w:val="24"/>
        </w:rPr>
      </w:pPr>
      <w:r>
        <w:rPr>
          <w:rFonts w:asciiTheme="majorHAnsi" w:hAnsiTheme="majorHAnsi"/>
          <w:b/>
          <w:sz w:val="24"/>
          <w:szCs w:val="24"/>
        </w:rPr>
        <w:t>You begin by interviewing…</w:t>
      </w:r>
    </w:p>
    <w:p w:rsidR="004F07FE" w:rsidRPr="004F07FE" w:rsidRDefault="004F07FE" w:rsidP="004F07FE">
      <w:pPr>
        <w:rPr>
          <w:rFonts w:asciiTheme="majorHAnsi" w:hAnsiTheme="majorHAnsi"/>
          <w:b/>
          <w:sz w:val="24"/>
          <w:szCs w:val="24"/>
        </w:rPr>
      </w:pPr>
      <w:r w:rsidRPr="005606E2">
        <w:rPr>
          <w:rFonts w:asciiTheme="majorHAnsi" w:hAnsiTheme="majorHAnsi"/>
          <w:b/>
          <w:sz w:val="24"/>
          <w:szCs w:val="24"/>
        </w:rPr>
        <w:t>Dr. Gray</w:t>
      </w:r>
    </w:p>
    <w:p w:rsidR="005448D0" w:rsidRPr="005448D0" w:rsidRDefault="004F07FE" w:rsidP="005448D0">
      <w:pPr>
        <w:ind w:left="720"/>
        <w:rPr>
          <w:rFonts w:asciiTheme="majorHAnsi" w:hAnsiTheme="majorHAnsi"/>
          <w:b/>
          <w:sz w:val="24"/>
          <w:szCs w:val="24"/>
        </w:rPr>
      </w:pPr>
      <w:r>
        <w:rPr>
          <w:rFonts w:asciiTheme="majorHAnsi" w:hAnsiTheme="majorHAnsi"/>
          <w:b/>
          <w:sz w:val="24"/>
          <w:szCs w:val="24"/>
        </w:rPr>
        <w:t>Results</w:t>
      </w:r>
      <w:r w:rsidRPr="00EB247D">
        <w:rPr>
          <w:rFonts w:asciiTheme="majorHAnsi" w:hAnsiTheme="majorHAnsi"/>
          <w:sz w:val="24"/>
          <w:szCs w:val="24"/>
        </w:rPr>
        <w:t xml:space="preserve">: </w:t>
      </w:r>
      <w:r w:rsidR="005448D0" w:rsidRPr="005448D0">
        <w:rPr>
          <w:rFonts w:asciiTheme="majorHAnsi" w:hAnsiTheme="majorHAnsi"/>
          <w:sz w:val="24"/>
          <w:szCs w:val="24"/>
        </w:rPr>
        <w:t xml:space="preserve">Dr. Gray is studying the effects of a transition-state </w:t>
      </w:r>
      <w:r w:rsidR="005448D0" w:rsidRPr="00442B06">
        <w:rPr>
          <w:rFonts w:asciiTheme="majorHAnsi" w:hAnsiTheme="majorHAnsi"/>
          <w:sz w:val="24"/>
          <w:szCs w:val="24"/>
        </w:rPr>
        <w:t>analog (</w:t>
      </w:r>
      <w:proofErr w:type="spellStart"/>
      <w:r w:rsidR="005448D0" w:rsidRPr="00442B06">
        <w:rPr>
          <w:rFonts w:asciiTheme="majorHAnsi" w:hAnsiTheme="majorHAnsi"/>
          <w:sz w:val="24"/>
          <w:szCs w:val="24"/>
        </w:rPr>
        <w:t>Tymoczko</w:t>
      </w:r>
      <w:proofErr w:type="spellEnd"/>
      <w:r w:rsidR="00442B06" w:rsidRPr="00442B06">
        <w:rPr>
          <w:rFonts w:asciiTheme="majorHAnsi" w:hAnsiTheme="majorHAnsi"/>
          <w:sz w:val="24"/>
          <w:szCs w:val="24"/>
        </w:rPr>
        <w:t xml:space="preserve"> 3</w:t>
      </w:r>
      <w:r w:rsidR="004009FE" w:rsidRPr="00442B06">
        <w:rPr>
          <w:rFonts w:asciiTheme="majorHAnsi" w:hAnsiTheme="majorHAnsi"/>
          <w:sz w:val="24"/>
          <w:szCs w:val="24"/>
        </w:rPr>
        <w:t>E</w:t>
      </w:r>
      <w:r w:rsidR="005448D0" w:rsidRPr="00442B06">
        <w:rPr>
          <w:rFonts w:asciiTheme="majorHAnsi" w:hAnsiTheme="majorHAnsi"/>
          <w:sz w:val="24"/>
          <w:szCs w:val="24"/>
        </w:rPr>
        <w:t xml:space="preserve"> p</w:t>
      </w:r>
      <w:r w:rsidR="004009FE" w:rsidRPr="00442B06">
        <w:rPr>
          <w:rFonts w:asciiTheme="majorHAnsi" w:hAnsiTheme="majorHAnsi"/>
          <w:sz w:val="24"/>
          <w:szCs w:val="24"/>
        </w:rPr>
        <w:t>gs</w:t>
      </w:r>
      <w:r w:rsidR="005448D0" w:rsidRPr="00442B06">
        <w:rPr>
          <w:rFonts w:asciiTheme="majorHAnsi" w:hAnsiTheme="majorHAnsi"/>
          <w:sz w:val="24"/>
          <w:szCs w:val="24"/>
        </w:rPr>
        <w:t xml:space="preserve">. </w:t>
      </w:r>
      <w:r w:rsidR="00442B06" w:rsidRPr="00442B06">
        <w:rPr>
          <w:rFonts w:asciiTheme="majorHAnsi" w:hAnsiTheme="majorHAnsi"/>
          <w:sz w:val="24"/>
          <w:szCs w:val="24"/>
        </w:rPr>
        <w:t>104</w:t>
      </w:r>
      <w:r w:rsidR="004009FE" w:rsidRPr="00442B06">
        <w:rPr>
          <w:rFonts w:asciiTheme="majorHAnsi" w:hAnsiTheme="majorHAnsi"/>
          <w:sz w:val="24"/>
          <w:szCs w:val="24"/>
        </w:rPr>
        <w:t>-10</w:t>
      </w:r>
      <w:r w:rsidR="00442B06" w:rsidRPr="00442B06">
        <w:rPr>
          <w:rFonts w:asciiTheme="majorHAnsi" w:hAnsiTheme="majorHAnsi"/>
          <w:sz w:val="24"/>
          <w:szCs w:val="24"/>
        </w:rPr>
        <w:t>5</w:t>
      </w:r>
      <w:r w:rsidR="004009FE" w:rsidRPr="00442B06">
        <w:rPr>
          <w:rFonts w:asciiTheme="majorHAnsi" w:hAnsiTheme="majorHAnsi"/>
          <w:sz w:val="24"/>
          <w:szCs w:val="24"/>
        </w:rPr>
        <w:t xml:space="preserve"> &amp; </w:t>
      </w:r>
      <w:r w:rsidR="00442B06" w:rsidRPr="00442B06">
        <w:rPr>
          <w:rFonts w:asciiTheme="majorHAnsi" w:hAnsiTheme="majorHAnsi"/>
          <w:sz w:val="24"/>
          <w:szCs w:val="24"/>
        </w:rPr>
        <w:t>138</w:t>
      </w:r>
      <w:r w:rsidR="005448D0" w:rsidRPr="00442B06">
        <w:rPr>
          <w:rFonts w:asciiTheme="majorHAnsi" w:hAnsiTheme="majorHAnsi"/>
          <w:sz w:val="24"/>
          <w:szCs w:val="24"/>
        </w:rPr>
        <w:t xml:space="preserve">).  </w:t>
      </w:r>
      <w:r w:rsidR="005448D0" w:rsidRPr="005448D0">
        <w:rPr>
          <w:rFonts w:asciiTheme="majorHAnsi" w:hAnsiTheme="majorHAnsi"/>
          <w:sz w:val="24"/>
          <w:szCs w:val="24"/>
        </w:rPr>
        <w:t xml:space="preserve">This molecule mimics the geometry of the theoretical transition state in the </w:t>
      </w:r>
      <w:proofErr w:type="spellStart"/>
      <w:r w:rsidR="005448D0" w:rsidRPr="005448D0">
        <w:rPr>
          <w:rFonts w:asciiTheme="majorHAnsi" w:hAnsiTheme="majorHAnsi"/>
          <w:sz w:val="24"/>
          <w:szCs w:val="24"/>
        </w:rPr>
        <w:t>XYZase</w:t>
      </w:r>
      <w:proofErr w:type="spellEnd"/>
      <w:r w:rsidR="005448D0" w:rsidRPr="005448D0">
        <w:rPr>
          <w:rFonts w:asciiTheme="majorHAnsi" w:hAnsiTheme="majorHAnsi"/>
          <w:sz w:val="24"/>
          <w:szCs w:val="24"/>
        </w:rPr>
        <w:t xml:space="preserve"> reaction mechanism.  Dr. Gray has solv</w:t>
      </w:r>
      <w:bookmarkStart w:id="0" w:name="_GoBack"/>
      <w:bookmarkEnd w:id="0"/>
      <w:r w:rsidR="005448D0" w:rsidRPr="005448D0">
        <w:rPr>
          <w:rFonts w:asciiTheme="majorHAnsi" w:hAnsiTheme="majorHAnsi"/>
          <w:sz w:val="24"/>
          <w:szCs w:val="24"/>
        </w:rPr>
        <w:t>ed crystal structures that have confirmed that</w:t>
      </w:r>
      <w:r w:rsidR="00DB6896">
        <w:rPr>
          <w:rFonts w:asciiTheme="majorHAnsi" w:hAnsiTheme="majorHAnsi"/>
          <w:sz w:val="24"/>
          <w:szCs w:val="24"/>
        </w:rPr>
        <w:t xml:space="preserve"> the inhibitor</w:t>
      </w:r>
      <w:r w:rsidR="005448D0" w:rsidRPr="005448D0">
        <w:rPr>
          <w:rFonts w:asciiTheme="majorHAnsi" w:hAnsiTheme="majorHAnsi"/>
          <w:sz w:val="24"/>
          <w:szCs w:val="24"/>
        </w:rPr>
        <w:t xml:space="preserve"> binds </w:t>
      </w:r>
      <w:r w:rsidR="008A580F">
        <w:rPr>
          <w:rFonts w:asciiTheme="majorHAnsi" w:hAnsiTheme="majorHAnsi"/>
          <w:sz w:val="24"/>
          <w:szCs w:val="24"/>
        </w:rPr>
        <w:t xml:space="preserve">non-covalently </w:t>
      </w:r>
      <w:r w:rsidR="005448D0" w:rsidRPr="005448D0">
        <w:rPr>
          <w:rFonts w:asciiTheme="majorHAnsi" w:hAnsiTheme="majorHAnsi"/>
          <w:sz w:val="24"/>
          <w:szCs w:val="24"/>
        </w:rPr>
        <w:t xml:space="preserve">in the active site as expected. </w:t>
      </w:r>
    </w:p>
    <w:p w:rsidR="004F07FE" w:rsidRPr="007F5C92" w:rsidRDefault="004F07FE" w:rsidP="003063A7">
      <w:pPr>
        <w:pStyle w:val="ListParagraph"/>
        <w:numPr>
          <w:ilvl w:val="0"/>
          <w:numId w:val="13"/>
        </w:numPr>
        <w:rPr>
          <w:rFonts w:asciiTheme="majorHAnsi" w:hAnsiTheme="majorHAnsi"/>
          <w:sz w:val="24"/>
          <w:szCs w:val="24"/>
        </w:rPr>
      </w:pPr>
      <w:r w:rsidRPr="007F5C92">
        <w:rPr>
          <w:rFonts w:asciiTheme="majorHAnsi" w:hAnsiTheme="majorHAnsi"/>
          <w:b/>
          <w:sz w:val="24"/>
          <w:szCs w:val="24"/>
        </w:rPr>
        <w:t xml:space="preserve">Multiple </w:t>
      </w:r>
      <w:proofErr w:type="gramStart"/>
      <w:r w:rsidRPr="007F5C92">
        <w:rPr>
          <w:rFonts w:asciiTheme="majorHAnsi" w:hAnsiTheme="majorHAnsi"/>
          <w:b/>
          <w:sz w:val="24"/>
          <w:szCs w:val="24"/>
        </w:rPr>
        <w:t>Choice</w:t>
      </w:r>
      <w:proofErr w:type="gramEnd"/>
      <w:r w:rsidRPr="007F5C92">
        <w:rPr>
          <w:rFonts w:asciiTheme="majorHAnsi" w:hAnsiTheme="majorHAnsi"/>
          <w:b/>
          <w:sz w:val="24"/>
          <w:szCs w:val="24"/>
        </w:rPr>
        <w:t>:</w:t>
      </w:r>
      <w:r w:rsidRPr="007F5C92">
        <w:rPr>
          <w:rFonts w:asciiTheme="majorHAnsi" w:hAnsiTheme="majorHAnsi"/>
          <w:sz w:val="24"/>
          <w:szCs w:val="24"/>
        </w:rPr>
        <w:t xml:space="preserve">  </w:t>
      </w:r>
      <w:r>
        <w:rPr>
          <w:rFonts w:asciiTheme="majorHAnsi" w:hAnsiTheme="majorHAnsi"/>
          <w:sz w:val="24"/>
          <w:szCs w:val="24"/>
        </w:rPr>
        <w:t xml:space="preserve">What </w:t>
      </w:r>
      <w:r w:rsidR="00947FE5" w:rsidRPr="00947FE5">
        <w:rPr>
          <w:rFonts w:asciiTheme="majorHAnsi" w:hAnsiTheme="majorHAnsi"/>
          <w:sz w:val="24"/>
          <w:szCs w:val="24"/>
          <w:u w:val="single"/>
        </w:rPr>
        <w:t>type of inhibitor</w:t>
      </w:r>
      <w:r>
        <w:rPr>
          <w:rFonts w:asciiTheme="majorHAnsi" w:hAnsiTheme="majorHAnsi"/>
          <w:sz w:val="24"/>
          <w:szCs w:val="24"/>
        </w:rPr>
        <w:t xml:space="preserve"> is being studied </w:t>
      </w:r>
      <w:r w:rsidRPr="007F5C92">
        <w:rPr>
          <w:rFonts w:asciiTheme="majorHAnsi" w:hAnsiTheme="majorHAnsi"/>
          <w:sz w:val="24"/>
          <w:szCs w:val="24"/>
        </w:rPr>
        <w:t>by Dr. Gray?</w:t>
      </w:r>
    </w:p>
    <w:p w:rsidR="004F07FE" w:rsidRPr="00780F4F" w:rsidRDefault="004F07FE" w:rsidP="00780F4F">
      <w:pPr>
        <w:pStyle w:val="ListParagraph"/>
        <w:numPr>
          <w:ilvl w:val="0"/>
          <w:numId w:val="4"/>
        </w:numPr>
        <w:spacing w:after="0" w:line="240" w:lineRule="auto"/>
        <w:rPr>
          <w:rFonts w:asciiTheme="majorHAnsi" w:hAnsiTheme="majorHAnsi"/>
        </w:rPr>
      </w:pPr>
      <w:r w:rsidRPr="00780F4F">
        <w:rPr>
          <w:rFonts w:asciiTheme="majorHAnsi" w:hAnsiTheme="majorHAnsi"/>
        </w:rPr>
        <w:t xml:space="preserve">Competitive </w:t>
      </w:r>
    </w:p>
    <w:p w:rsidR="004F07FE" w:rsidRPr="00E4669A" w:rsidRDefault="004F07FE" w:rsidP="004F07FE">
      <w:pPr>
        <w:numPr>
          <w:ilvl w:val="0"/>
          <w:numId w:val="4"/>
        </w:numPr>
        <w:tabs>
          <w:tab w:val="num" w:pos="2160"/>
        </w:tabs>
        <w:spacing w:after="0" w:line="240" w:lineRule="auto"/>
        <w:rPr>
          <w:rFonts w:asciiTheme="majorHAnsi" w:hAnsiTheme="majorHAnsi"/>
        </w:rPr>
      </w:pPr>
      <w:r w:rsidRPr="00E4669A">
        <w:rPr>
          <w:rFonts w:asciiTheme="majorHAnsi" w:hAnsiTheme="majorHAnsi"/>
        </w:rPr>
        <w:t>Uncompetitive</w:t>
      </w:r>
      <w:r>
        <w:rPr>
          <w:rFonts w:asciiTheme="majorHAnsi" w:hAnsiTheme="majorHAnsi"/>
        </w:rPr>
        <w:t xml:space="preserve"> </w:t>
      </w:r>
    </w:p>
    <w:p w:rsidR="00DA3D7A" w:rsidRPr="00E4669A" w:rsidRDefault="00947FE5" w:rsidP="00DA3D7A">
      <w:pPr>
        <w:numPr>
          <w:ilvl w:val="0"/>
          <w:numId w:val="4"/>
        </w:numPr>
        <w:tabs>
          <w:tab w:val="num" w:pos="1080"/>
        </w:tabs>
        <w:spacing w:after="0" w:line="240" w:lineRule="auto"/>
        <w:rPr>
          <w:rFonts w:asciiTheme="majorHAnsi" w:hAnsiTheme="majorHAnsi"/>
        </w:rPr>
      </w:pPr>
      <w:r w:rsidRPr="00947FE5">
        <w:rPr>
          <w:rFonts w:asciiTheme="majorHAnsi" w:hAnsiTheme="majorHAnsi"/>
          <w:sz w:val="24"/>
        </w:rPr>
        <w:t>Irreversible</w:t>
      </w:r>
      <w:r w:rsidR="00DA3D7A" w:rsidRPr="003A6221">
        <w:rPr>
          <w:rFonts w:asciiTheme="majorHAnsi" w:hAnsiTheme="majorHAnsi"/>
          <w:sz w:val="24"/>
        </w:rPr>
        <w:t xml:space="preserve"> </w:t>
      </w:r>
    </w:p>
    <w:p w:rsidR="004F07FE" w:rsidRPr="004F07FE" w:rsidRDefault="004F07FE" w:rsidP="004F07FE">
      <w:pPr>
        <w:numPr>
          <w:ilvl w:val="0"/>
          <w:numId w:val="4"/>
        </w:numPr>
        <w:spacing w:after="0" w:line="240" w:lineRule="auto"/>
        <w:rPr>
          <w:rFonts w:asciiTheme="majorHAnsi" w:hAnsiTheme="majorHAnsi"/>
        </w:rPr>
      </w:pPr>
      <w:r>
        <w:rPr>
          <w:rFonts w:asciiTheme="majorHAnsi" w:hAnsiTheme="majorHAnsi"/>
        </w:rPr>
        <w:t>N</w:t>
      </w:r>
      <w:r w:rsidRPr="00E4669A">
        <w:rPr>
          <w:rFonts w:asciiTheme="majorHAnsi" w:hAnsiTheme="majorHAnsi"/>
        </w:rPr>
        <w:t>oncompetitive</w:t>
      </w:r>
      <w:r>
        <w:rPr>
          <w:rFonts w:asciiTheme="majorHAnsi" w:hAnsiTheme="majorHAnsi"/>
        </w:rPr>
        <w:t xml:space="preserve"> </w:t>
      </w:r>
    </w:p>
    <w:p w:rsidR="00234840" w:rsidRDefault="00234840">
      <w:pPr>
        <w:rPr>
          <w:rFonts w:asciiTheme="majorHAnsi" w:hAnsiTheme="majorHAnsi"/>
          <w:b/>
          <w:sz w:val="24"/>
          <w:szCs w:val="24"/>
        </w:rPr>
      </w:pPr>
    </w:p>
    <w:p w:rsidR="00D676B0" w:rsidRDefault="00D676B0">
      <w:pPr>
        <w:rPr>
          <w:rFonts w:asciiTheme="majorHAnsi" w:hAnsiTheme="majorHAnsi"/>
          <w:b/>
          <w:sz w:val="24"/>
          <w:szCs w:val="24"/>
        </w:rPr>
      </w:pPr>
      <w:r>
        <w:rPr>
          <w:rFonts w:asciiTheme="majorHAnsi" w:hAnsiTheme="majorHAnsi"/>
          <w:b/>
          <w:sz w:val="24"/>
          <w:szCs w:val="24"/>
        </w:rPr>
        <w:t>Next you interview…</w:t>
      </w:r>
    </w:p>
    <w:p w:rsidR="00234840" w:rsidRDefault="00234840">
      <w:pPr>
        <w:rPr>
          <w:rFonts w:asciiTheme="majorHAnsi" w:hAnsiTheme="majorHAnsi"/>
          <w:b/>
          <w:sz w:val="24"/>
          <w:szCs w:val="24"/>
        </w:rPr>
      </w:pPr>
      <w:r>
        <w:rPr>
          <w:rFonts w:asciiTheme="majorHAnsi" w:hAnsiTheme="majorHAnsi"/>
          <w:b/>
          <w:sz w:val="24"/>
          <w:szCs w:val="24"/>
        </w:rPr>
        <w:t>Dr. Greene</w:t>
      </w:r>
    </w:p>
    <w:p w:rsidR="00B42BFD" w:rsidRDefault="00234840" w:rsidP="00234840">
      <w:pPr>
        <w:ind w:left="720"/>
        <w:rPr>
          <w:rFonts w:asciiTheme="majorHAnsi" w:hAnsiTheme="majorHAnsi"/>
          <w:sz w:val="24"/>
          <w:szCs w:val="24"/>
        </w:rPr>
      </w:pPr>
      <w:r>
        <w:rPr>
          <w:rFonts w:asciiTheme="majorHAnsi" w:hAnsiTheme="majorHAnsi"/>
          <w:b/>
          <w:sz w:val="24"/>
          <w:szCs w:val="24"/>
        </w:rPr>
        <w:t>Results</w:t>
      </w:r>
      <w:r w:rsidR="002E7546" w:rsidRPr="005606E2">
        <w:rPr>
          <w:rFonts w:asciiTheme="majorHAnsi" w:hAnsiTheme="majorHAnsi"/>
          <w:b/>
          <w:sz w:val="24"/>
          <w:szCs w:val="24"/>
        </w:rPr>
        <w:t>:</w:t>
      </w:r>
      <w:r w:rsidR="002E7546" w:rsidRPr="005606E2">
        <w:rPr>
          <w:rFonts w:asciiTheme="majorHAnsi" w:hAnsiTheme="majorHAnsi"/>
          <w:sz w:val="24"/>
          <w:szCs w:val="24"/>
        </w:rPr>
        <w:t xml:space="preserve"> </w:t>
      </w:r>
      <w:r w:rsidR="005448D0" w:rsidRPr="005448D0">
        <w:rPr>
          <w:rFonts w:asciiTheme="majorHAnsi" w:hAnsiTheme="majorHAnsi"/>
          <w:sz w:val="24"/>
          <w:szCs w:val="24"/>
        </w:rPr>
        <w:t xml:space="preserve">Dr. Greene is studying a compound that binds </w:t>
      </w:r>
      <w:r w:rsidR="008A580F">
        <w:rPr>
          <w:rFonts w:asciiTheme="majorHAnsi" w:hAnsiTheme="majorHAnsi"/>
          <w:sz w:val="24"/>
          <w:szCs w:val="24"/>
        </w:rPr>
        <w:t xml:space="preserve">non-covalently </w:t>
      </w:r>
      <w:r w:rsidR="005448D0" w:rsidRPr="005448D0">
        <w:rPr>
          <w:rFonts w:asciiTheme="majorHAnsi" w:hAnsiTheme="majorHAnsi"/>
          <w:sz w:val="24"/>
          <w:szCs w:val="24"/>
        </w:rPr>
        <w:t>to an allosteric site (</w:t>
      </w:r>
      <w:proofErr w:type="spellStart"/>
      <w:r w:rsidR="005448D0" w:rsidRPr="00442B06">
        <w:rPr>
          <w:rFonts w:asciiTheme="majorHAnsi" w:hAnsiTheme="majorHAnsi"/>
          <w:sz w:val="24"/>
          <w:szCs w:val="24"/>
        </w:rPr>
        <w:t>Tymoczko</w:t>
      </w:r>
      <w:proofErr w:type="spellEnd"/>
      <w:r w:rsidR="005448D0" w:rsidRPr="00442B06">
        <w:rPr>
          <w:rFonts w:asciiTheme="majorHAnsi" w:hAnsiTheme="majorHAnsi"/>
          <w:sz w:val="24"/>
          <w:szCs w:val="24"/>
        </w:rPr>
        <w:t xml:space="preserve"> </w:t>
      </w:r>
      <w:r w:rsidR="00442B06" w:rsidRPr="00442B06">
        <w:rPr>
          <w:rFonts w:asciiTheme="majorHAnsi" w:hAnsiTheme="majorHAnsi"/>
          <w:sz w:val="24"/>
          <w:szCs w:val="24"/>
        </w:rPr>
        <w:t>3</w:t>
      </w:r>
      <w:r w:rsidR="004009FE" w:rsidRPr="00442B06">
        <w:rPr>
          <w:rFonts w:asciiTheme="majorHAnsi" w:hAnsiTheme="majorHAnsi"/>
          <w:sz w:val="24"/>
          <w:szCs w:val="24"/>
        </w:rPr>
        <w:t xml:space="preserve">E </w:t>
      </w:r>
      <w:r w:rsidR="005448D0" w:rsidRPr="00442B06">
        <w:rPr>
          <w:rFonts w:asciiTheme="majorHAnsi" w:hAnsiTheme="majorHAnsi"/>
          <w:sz w:val="24"/>
          <w:szCs w:val="24"/>
        </w:rPr>
        <w:t>p</w:t>
      </w:r>
      <w:r w:rsidR="004009FE" w:rsidRPr="00442B06">
        <w:rPr>
          <w:rFonts w:asciiTheme="majorHAnsi" w:hAnsiTheme="majorHAnsi"/>
          <w:sz w:val="24"/>
          <w:szCs w:val="24"/>
        </w:rPr>
        <w:t>gs</w:t>
      </w:r>
      <w:r w:rsidR="00442B06" w:rsidRPr="00442B06">
        <w:rPr>
          <w:rFonts w:asciiTheme="majorHAnsi" w:hAnsiTheme="majorHAnsi"/>
          <w:sz w:val="24"/>
          <w:szCs w:val="24"/>
        </w:rPr>
        <w:t>. 118-122</w:t>
      </w:r>
      <w:r w:rsidR="005448D0" w:rsidRPr="005448D0">
        <w:rPr>
          <w:rFonts w:asciiTheme="majorHAnsi" w:hAnsiTheme="majorHAnsi"/>
          <w:sz w:val="24"/>
          <w:szCs w:val="24"/>
        </w:rPr>
        <w:t xml:space="preserve">) on the protein approximately 20Å away from the active site.  She has solved crystal structures, which </w:t>
      </w:r>
      <w:r w:rsidR="00D7745C">
        <w:rPr>
          <w:rFonts w:asciiTheme="majorHAnsi" w:hAnsiTheme="majorHAnsi"/>
          <w:sz w:val="24"/>
          <w:szCs w:val="24"/>
        </w:rPr>
        <w:t>reveal</w:t>
      </w:r>
      <w:r w:rsidR="005448D0" w:rsidRPr="005448D0">
        <w:rPr>
          <w:rFonts w:asciiTheme="majorHAnsi" w:hAnsiTheme="majorHAnsi"/>
          <w:sz w:val="24"/>
          <w:szCs w:val="24"/>
        </w:rPr>
        <w:t xml:space="preserve"> that this allosteric site is blocked in the absence of substrate. When the enzyme binds the substrate, a shift in a helix connecting the active site and the allosteric site, </w:t>
      </w:r>
      <w:r w:rsidR="00D676B0">
        <w:rPr>
          <w:rFonts w:asciiTheme="majorHAnsi" w:hAnsiTheme="majorHAnsi"/>
          <w:sz w:val="24"/>
          <w:szCs w:val="24"/>
        </w:rPr>
        <w:t>clears</w:t>
      </w:r>
      <w:r w:rsidR="00D676B0" w:rsidRPr="005448D0">
        <w:rPr>
          <w:rFonts w:asciiTheme="majorHAnsi" w:hAnsiTheme="majorHAnsi"/>
          <w:sz w:val="24"/>
          <w:szCs w:val="24"/>
        </w:rPr>
        <w:t xml:space="preserve"> </w:t>
      </w:r>
      <w:r w:rsidR="005448D0" w:rsidRPr="005448D0">
        <w:rPr>
          <w:rFonts w:asciiTheme="majorHAnsi" w:hAnsiTheme="majorHAnsi"/>
          <w:sz w:val="24"/>
          <w:szCs w:val="24"/>
        </w:rPr>
        <w:t xml:space="preserve">the site and </w:t>
      </w:r>
      <w:r w:rsidR="00D676B0">
        <w:rPr>
          <w:rFonts w:asciiTheme="majorHAnsi" w:hAnsiTheme="majorHAnsi"/>
          <w:sz w:val="24"/>
          <w:szCs w:val="24"/>
        </w:rPr>
        <w:t>allows</w:t>
      </w:r>
      <w:r w:rsidR="00D676B0" w:rsidRPr="005448D0">
        <w:rPr>
          <w:rFonts w:asciiTheme="majorHAnsi" w:hAnsiTheme="majorHAnsi"/>
          <w:sz w:val="24"/>
          <w:szCs w:val="24"/>
        </w:rPr>
        <w:t xml:space="preserve"> </w:t>
      </w:r>
      <w:r w:rsidR="005448D0" w:rsidRPr="005448D0">
        <w:rPr>
          <w:rFonts w:asciiTheme="majorHAnsi" w:hAnsiTheme="majorHAnsi"/>
          <w:sz w:val="24"/>
          <w:szCs w:val="24"/>
        </w:rPr>
        <w:t>the inhibitor to bind. Binding studies have confirmed predictions made by the crystal structures: in the absence of substrate, the inhibitor</w:t>
      </w:r>
      <w:r w:rsidR="004009FE">
        <w:rPr>
          <w:rFonts w:asciiTheme="majorHAnsi" w:hAnsiTheme="majorHAnsi"/>
          <w:sz w:val="24"/>
          <w:szCs w:val="24"/>
        </w:rPr>
        <w:t xml:space="preserve"> fails to</w:t>
      </w:r>
      <w:r w:rsidR="005448D0" w:rsidRPr="005448D0">
        <w:rPr>
          <w:rFonts w:asciiTheme="majorHAnsi" w:hAnsiTheme="majorHAnsi"/>
          <w:sz w:val="24"/>
          <w:szCs w:val="24"/>
        </w:rPr>
        <w:t xml:space="preserve"> bind</w:t>
      </w:r>
      <w:r w:rsidR="004009FE">
        <w:rPr>
          <w:rFonts w:asciiTheme="majorHAnsi" w:hAnsiTheme="majorHAnsi"/>
          <w:sz w:val="24"/>
          <w:szCs w:val="24"/>
        </w:rPr>
        <w:t xml:space="preserve"> to the enzyme.</w:t>
      </w:r>
    </w:p>
    <w:p w:rsidR="004F07FE" w:rsidRDefault="004F07FE" w:rsidP="003063A7">
      <w:pPr>
        <w:pStyle w:val="ListParagraph"/>
        <w:numPr>
          <w:ilvl w:val="0"/>
          <w:numId w:val="13"/>
        </w:numPr>
        <w:rPr>
          <w:rFonts w:asciiTheme="majorHAnsi" w:hAnsiTheme="majorHAnsi"/>
          <w:sz w:val="24"/>
          <w:szCs w:val="24"/>
        </w:rPr>
      </w:pPr>
      <w:r w:rsidRPr="007F5C92">
        <w:rPr>
          <w:rFonts w:asciiTheme="majorHAnsi" w:hAnsiTheme="majorHAnsi"/>
          <w:b/>
          <w:sz w:val="24"/>
          <w:szCs w:val="24"/>
        </w:rPr>
        <w:t xml:space="preserve">Multiple </w:t>
      </w:r>
      <w:proofErr w:type="gramStart"/>
      <w:r w:rsidRPr="007F5C92">
        <w:rPr>
          <w:rFonts w:asciiTheme="majorHAnsi" w:hAnsiTheme="majorHAnsi"/>
          <w:b/>
          <w:sz w:val="24"/>
          <w:szCs w:val="24"/>
        </w:rPr>
        <w:t>Choice</w:t>
      </w:r>
      <w:proofErr w:type="gramEnd"/>
      <w:r w:rsidRPr="007F5C92">
        <w:rPr>
          <w:rFonts w:asciiTheme="majorHAnsi" w:hAnsiTheme="majorHAnsi"/>
          <w:b/>
          <w:sz w:val="24"/>
          <w:szCs w:val="24"/>
        </w:rPr>
        <w:t>:</w:t>
      </w:r>
      <w:r w:rsidRPr="007F5C92">
        <w:rPr>
          <w:rFonts w:asciiTheme="majorHAnsi" w:hAnsiTheme="majorHAnsi"/>
          <w:sz w:val="24"/>
          <w:szCs w:val="24"/>
        </w:rPr>
        <w:t xml:space="preserve">  </w:t>
      </w:r>
      <w:r>
        <w:rPr>
          <w:rFonts w:asciiTheme="majorHAnsi" w:hAnsiTheme="majorHAnsi"/>
          <w:sz w:val="24"/>
          <w:szCs w:val="24"/>
        </w:rPr>
        <w:t xml:space="preserve">What </w:t>
      </w:r>
      <w:r w:rsidR="00947FE5" w:rsidRPr="00947FE5">
        <w:rPr>
          <w:rFonts w:asciiTheme="majorHAnsi" w:hAnsiTheme="majorHAnsi"/>
          <w:sz w:val="24"/>
          <w:szCs w:val="24"/>
          <w:u w:val="single"/>
        </w:rPr>
        <w:t>type of inhibitor</w:t>
      </w:r>
      <w:r>
        <w:rPr>
          <w:rFonts w:asciiTheme="majorHAnsi" w:hAnsiTheme="majorHAnsi"/>
          <w:sz w:val="24"/>
          <w:szCs w:val="24"/>
        </w:rPr>
        <w:t xml:space="preserve"> is</w:t>
      </w:r>
      <w:r w:rsidRPr="007F5C92">
        <w:rPr>
          <w:rFonts w:asciiTheme="majorHAnsi" w:hAnsiTheme="majorHAnsi"/>
          <w:sz w:val="24"/>
          <w:szCs w:val="24"/>
        </w:rPr>
        <w:t xml:space="preserve"> being studied by Dr. Greene?</w:t>
      </w:r>
    </w:p>
    <w:p w:rsidR="00780F4F" w:rsidRPr="007F5C92" w:rsidRDefault="00780F4F" w:rsidP="00780F4F">
      <w:pPr>
        <w:pStyle w:val="ListParagraph"/>
        <w:ind w:left="1080"/>
        <w:rPr>
          <w:rFonts w:asciiTheme="majorHAnsi" w:hAnsiTheme="majorHAnsi"/>
          <w:sz w:val="24"/>
          <w:szCs w:val="24"/>
        </w:rPr>
      </w:pPr>
    </w:p>
    <w:p w:rsidR="004F07FE" w:rsidRPr="00780F4F" w:rsidRDefault="004F07FE" w:rsidP="00780F4F">
      <w:pPr>
        <w:pStyle w:val="ListParagraph"/>
        <w:numPr>
          <w:ilvl w:val="0"/>
          <w:numId w:val="3"/>
        </w:numPr>
        <w:spacing w:after="0" w:line="240" w:lineRule="auto"/>
        <w:rPr>
          <w:rFonts w:asciiTheme="majorHAnsi" w:hAnsiTheme="majorHAnsi"/>
        </w:rPr>
      </w:pPr>
      <w:r w:rsidRPr="00780F4F">
        <w:rPr>
          <w:rFonts w:asciiTheme="majorHAnsi" w:hAnsiTheme="majorHAnsi"/>
        </w:rPr>
        <w:t xml:space="preserve">Competitive </w:t>
      </w:r>
    </w:p>
    <w:p w:rsidR="004F07FE" w:rsidRPr="00E4669A" w:rsidRDefault="004F07FE" w:rsidP="004F07FE">
      <w:pPr>
        <w:numPr>
          <w:ilvl w:val="0"/>
          <w:numId w:val="3"/>
        </w:numPr>
        <w:tabs>
          <w:tab w:val="num" w:pos="2160"/>
        </w:tabs>
        <w:spacing w:after="0" w:line="240" w:lineRule="auto"/>
        <w:rPr>
          <w:rFonts w:asciiTheme="majorHAnsi" w:hAnsiTheme="majorHAnsi"/>
        </w:rPr>
      </w:pPr>
      <w:r w:rsidRPr="00E4669A">
        <w:rPr>
          <w:rFonts w:asciiTheme="majorHAnsi" w:hAnsiTheme="majorHAnsi"/>
        </w:rPr>
        <w:t>Uncompetitive</w:t>
      </w:r>
      <w:r>
        <w:rPr>
          <w:rFonts w:asciiTheme="majorHAnsi" w:hAnsiTheme="majorHAnsi"/>
        </w:rPr>
        <w:t xml:space="preserve"> </w:t>
      </w:r>
    </w:p>
    <w:p w:rsidR="008A580F" w:rsidRPr="00E4669A" w:rsidRDefault="008A580F" w:rsidP="008A580F">
      <w:pPr>
        <w:numPr>
          <w:ilvl w:val="0"/>
          <w:numId w:val="3"/>
        </w:numPr>
        <w:spacing w:after="0" w:line="240" w:lineRule="auto"/>
        <w:rPr>
          <w:rFonts w:asciiTheme="majorHAnsi" w:hAnsiTheme="majorHAnsi"/>
        </w:rPr>
      </w:pPr>
      <w:r w:rsidRPr="008A580F">
        <w:rPr>
          <w:rFonts w:asciiTheme="majorHAnsi" w:hAnsiTheme="majorHAnsi"/>
          <w:sz w:val="24"/>
        </w:rPr>
        <w:t>Irreversible</w:t>
      </w:r>
      <w:r w:rsidRPr="003A6221">
        <w:rPr>
          <w:rFonts w:asciiTheme="majorHAnsi" w:hAnsiTheme="majorHAnsi"/>
          <w:sz w:val="24"/>
        </w:rPr>
        <w:t xml:space="preserve"> </w:t>
      </w:r>
    </w:p>
    <w:p w:rsidR="004F07FE" w:rsidRDefault="004F07FE" w:rsidP="004F07FE">
      <w:pPr>
        <w:numPr>
          <w:ilvl w:val="0"/>
          <w:numId w:val="3"/>
        </w:numPr>
        <w:spacing w:after="0" w:line="240" w:lineRule="auto"/>
        <w:rPr>
          <w:rFonts w:asciiTheme="majorHAnsi" w:hAnsiTheme="majorHAnsi"/>
        </w:rPr>
      </w:pPr>
      <w:r>
        <w:rPr>
          <w:rFonts w:asciiTheme="majorHAnsi" w:hAnsiTheme="majorHAnsi"/>
        </w:rPr>
        <w:t>N</w:t>
      </w:r>
      <w:r w:rsidRPr="00E4669A">
        <w:rPr>
          <w:rFonts w:asciiTheme="majorHAnsi" w:hAnsiTheme="majorHAnsi"/>
        </w:rPr>
        <w:t>oncompetitive</w:t>
      </w:r>
      <w:r>
        <w:rPr>
          <w:rFonts w:asciiTheme="majorHAnsi" w:hAnsiTheme="majorHAnsi"/>
        </w:rPr>
        <w:t xml:space="preserve"> </w:t>
      </w:r>
    </w:p>
    <w:p w:rsidR="00F13BEE" w:rsidRDefault="00F13BEE" w:rsidP="00F13BEE">
      <w:pPr>
        <w:rPr>
          <w:rFonts w:asciiTheme="majorHAnsi" w:hAnsiTheme="majorHAnsi"/>
          <w:sz w:val="24"/>
          <w:szCs w:val="24"/>
        </w:rPr>
      </w:pPr>
    </w:p>
    <w:p w:rsidR="00D676B0" w:rsidRDefault="00D676B0" w:rsidP="00F13BEE">
      <w:pPr>
        <w:rPr>
          <w:rFonts w:asciiTheme="majorHAnsi" w:hAnsiTheme="majorHAnsi"/>
          <w:sz w:val="24"/>
          <w:szCs w:val="24"/>
        </w:rPr>
      </w:pPr>
    </w:p>
    <w:p w:rsidR="00D676B0" w:rsidRPr="003063A7" w:rsidRDefault="00D676B0" w:rsidP="00F13BEE">
      <w:pPr>
        <w:rPr>
          <w:rFonts w:asciiTheme="majorHAnsi" w:hAnsiTheme="majorHAnsi"/>
          <w:b/>
          <w:sz w:val="24"/>
          <w:szCs w:val="24"/>
        </w:rPr>
      </w:pPr>
      <w:r w:rsidRPr="003063A7">
        <w:rPr>
          <w:rFonts w:asciiTheme="majorHAnsi" w:hAnsiTheme="majorHAnsi"/>
          <w:b/>
          <w:sz w:val="24"/>
          <w:szCs w:val="24"/>
        </w:rPr>
        <w:t>Finally, you interview…</w:t>
      </w:r>
    </w:p>
    <w:p w:rsidR="004F07FE" w:rsidRPr="004F07FE" w:rsidRDefault="004F07FE" w:rsidP="00F13BEE">
      <w:pPr>
        <w:rPr>
          <w:rFonts w:asciiTheme="majorHAnsi" w:hAnsiTheme="majorHAnsi"/>
          <w:b/>
          <w:sz w:val="24"/>
          <w:szCs w:val="24"/>
        </w:rPr>
      </w:pPr>
      <w:r>
        <w:rPr>
          <w:rFonts w:asciiTheme="majorHAnsi" w:hAnsiTheme="majorHAnsi"/>
          <w:b/>
          <w:sz w:val="24"/>
          <w:szCs w:val="24"/>
        </w:rPr>
        <w:t>Dr. Wight</w:t>
      </w:r>
    </w:p>
    <w:p w:rsidR="00EB247D" w:rsidRDefault="00EB247D" w:rsidP="00F13BEE">
      <w:pPr>
        <w:ind w:left="720"/>
        <w:rPr>
          <w:rFonts w:asciiTheme="majorHAnsi" w:hAnsiTheme="majorHAnsi"/>
          <w:sz w:val="24"/>
          <w:szCs w:val="24"/>
        </w:rPr>
      </w:pPr>
      <w:r w:rsidRPr="00EB247D">
        <w:rPr>
          <w:rFonts w:asciiTheme="majorHAnsi" w:hAnsiTheme="majorHAnsi"/>
          <w:b/>
          <w:sz w:val="24"/>
          <w:szCs w:val="24"/>
        </w:rPr>
        <w:t>Results</w:t>
      </w:r>
      <w:r w:rsidRPr="00EB247D">
        <w:rPr>
          <w:rFonts w:asciiTheme="majorHAnsi" w:hAnsiTheme="majorHAnsi"/>
          <w:sz w:val="24"/>
          <w:szCs w:val="24"/>
        </w:rPr>
        <w:t xml:space="preserve">:  Dr. Wight works on an inhibitor of </w:t>
      </w:r>
      <w:proofErr w:type="spellStart"/>
      <w:r w:rsidRPr="00EB247D">
        <w:rPr>
          <w:rFonts w:asciiTheme="majorHAnsi" w:hAnsiTheme="majorHAnsi"/>
          <w:sz w:val="24"/>
          <w:szCs w:val="24"/>
        </w:rPr>
        <w:t>XYZase</w:t>
      </w:r>
      <w:proofErr w:type="spellEnd"/>
      <w:r w:rsidRPr="00EB247D">
        <w:rPr>
          <w:rFonts w:asciiTheme="majorHAnsi" w:hAnsiTheme="majorHAnsi"/>
          <w:sz w:val="24"/>
          <w:szCs w:val="24"/>
        </w:rPr>
        <w:t xml:space="preserve"> that acts by binding to a lysine residue in the enzyme active site, </w:t>
      </w:r>
      <w:r w:rsidR="00E70F40">
        <w:rPr>
          <w:rFonts w:asciiTheme="majorHAnsi" w:hAnsiTheme="majorHAnsi"/>
          <w:sz w:val="24"/>
          <w:szCs w:val="24"/>
        </w:rPr>
        <w:t xml:space="preserve">to </w:t>
      </w:r>
      <w:r w:rsidR="00E70F40" w:rsidRPr="005606E2">
        <w:rPr>
          <w:rFonts w:asciiTheme="majorHAnsi" w:hAnsiTheme="majorHAnsi"/>
          <w:sz w:val="24"/>
          <w:szCs w:val="24"/>
        </w:rPr>
        <w:t>form a Schiff-base</w:t>
      </w:r>
      <w:r w:rsidR="00E70F40">
        <w:rPr>
          <w:rFonts w:asciiTheme="majorHAnsi" w:hAnsiTheme="majorHAnsi"/>
          <w:sz w:val="24"/>
          <w:szCs w:val="24"/>
        </w:rPr>
        <w:t xml:space="preserve">, </w:t>
      </w:r>
      <w:r w:rsidR="00E70F40" w:rsidRPr="00DB6896">
        <w:rPr>
          <w:rFonts w:asciiTheme="majorHAnsi" w:hAnsiTheme="majorHAnsi"/>
          <w:sz w:val="24"/>
          <w:szCs w:val="24"/>
        </w:rPr>
        <w:t>which</w:t>
      </w:r>
      <w:r w:rsidR="008A580F" w:rsidRPr="00DB6896">
        <w:rPr>
          <w:rFonts w:asciiTheme="majorHAnsi" w:hAnsiTheme="majorHAnsi"/>
          <w:sz w:val="24"/>
          <w:szCs w:val="24"/>
        </w:rPr>
        <w:t xml:space="preserve"> is a</w:t>
      </w:r>
      <w:r w:rsidR="00E70F40" w:rsidRPr="00DB6896">
        <w:rPr>
          <w:rFonts w:asciiTheme="majorHAnsi" w:hAnsiTheme="majorHAnsi"/>
          <w:sz w:val="24"/>
          <w:szCs w:val="24"/>
        </w:rPr>
        <w:t xml:space="preserve"> covalent </w:t>
      </w:r>
      <w:r w:rsidR="008A580F" w:rsidRPr="00DB6896">
        <w:rPr>
          <w:rFonts w:asciiTheme="majorHAnsi" w:hAnsiTheme="majorHAnsi"/>
          <w:sz w:val="24"/>
          <w:szCs w:val="24"/>
        </w:rPr>
        <w:t>linkage</w:t>
      </w:r>
      <w:r w:rsidRPr="00DB6896">
        <w:rPr>
          <w:rFonts w:asciiTheme="majorHAnsi" w:hAnsiTheme="majorHAnsi"/>
          <w:sz w:val="24"/>
          <w:szCs w:val="24"/>
        </w:rPr>
        <w:t>.</w:t>
      </w:r>
      <w:r w:rsidRPr="00EB247D">
        <w:rPr>
          <w:rFonts w:asciiTheme="majorHAnsi" w:hAnsiTheme="majorHAnsi"/>
          <w:sz w:val="24"/>
          <w:szCs w:val="24"/>
        </w:rPr>
        <w:t xml:space="preserve">  This lysine is critical to function, normally acting as an acid in the enzyme mechanism.  Stability studies have confirmed that under physiological conditions, the inhibitor- Schiff-base linkage formed in the enzyme active site is extremely stable, with a half-life of more than 24 hours.  </w:t>
      </w:r>
    </w:p>
    <w:p w:rsidR="000A6A83" w:rsidRPr="000A6A83" w:rsidRDefault="000A6A83" w:rsidP="003063A7">
      <w:pPr>
        <w:pStyle w:val="ListParagraph"/>
        <w:numPr>
          <w:ilvl w:val="0"/>
          <w:numId w:val="13"/>
        </w:numPr>
        <w:spacing w:after="0" w:line="240" w:lineRule="auto"/>
        <w:rPr>
          <w:rFonts w:asciiTheme="majorHAnsi" w:hAnsiTheme="majorHAnsi"/>
        </w:rPr>
      </w:pPr>
      <w:r w:rsidRPr="007F5C92">
        <w:rPr>
          <w:rFonts w:asciiTheme="majorHAnsi" w:hAnsiTheme="majorHAnsi"/>
          <w:b/>
          <w:sz w:val="24"/>
          <w:szCs w:val="24"/>
        </w:rPr>
        <w:t xml:space="preserve">Multiple </w:t>
      </w:r>
      <w:proofErr w:type="gramStart"/>
      <w:r w:rsidRPr="007F5C92">
        <w:rPr>
          <w:rFonts w:asciiTheme="majorHAnsi" w:hAnsiTheme="majorHAnsi"/>
          <w:b/>
          <w:sz w:val="24"/>
          <w:szCs w:val="24"/>
        </w:rPr>
        <w:t>Choice</w:t>
      </w:r>
      <w:proofErr w:type="gramEnd"/>
      <w:r w:rsidRPr="007F5C92">
        <w:rPr>
          <w:rFonts w:asciiTheme="majorHAnsi" w:hAnsiTheme="majorHAnsi"/>
          <w:b/>
          <w:sz w:val="24"/>
          <w:szCs w:val="24"/>
        </w:rPr>
        <w:t>:</w:t>
      </w:r>
      <w:r w:rsidRPr="007F5C92">
        <w:rPr>
          <w:rFonts w:asciiTheme="majorHAnsi" w:hAnsiTheme="majorHAnsi"/>
          <w:sz w:val="24"/>
          <w:szCs w:val="24"/>
        </w:rPr>
        <w:t xml:space="preserve">  </w:t>
      </w:r>
      <w:r>
        <w:rPr>
          <w:rFonts w:asciiTheme="majorHAnsi" w:hAnsiTheme="majorHAnsi"/>
          <w:sz w:val="24"/>
          <w:szCs w:val="24"/>
        </w:rPr>
        <w:t xml:space="preserve">Based on the information that you have about the inhibitor that Dr. Wight is studying, </w:t>
      </w:r>
      <w:r w:rsidR="00DA2DD5">
        <w:rPr>
          <w:rFonts w:asciiTheme="majorHAnsi" w:hAnsiTheme="majorHAnsi"/>
          <w:sz w:val="24"/>
          <w:szCs w:val="24"/>
          <w:u w:val="single"/>
        </w:rPr>
        <w:t>what type</w:t>
      </w:r>
      <w:r w:rsidRPr="000A6A83">
        <w:rPr>
          <w:rFonts w:asciiTheme="majorHAnsi" w:hAnsiTheme="majorHAnsi"/>
          <w:sz w:val="24"/>
          <w:szCs w:val="24"/>
          <w:u w:val="single"/>
        </w:rPr>
        <w:t xml:space="preserve"> of inhibitor</w:t>
      </w:r>
      <w:r>
        <w:rPr>
          <w:rFonts w:asciiTheme="majorHAnsi" w:hAnsiTheme="majorHAnsi"/>
          <w:sz w:val="24"/>
          <w:szCs w:val="24"/>
        </w:rPr>
        <w:t xml:space="preserve"> do you think he is working with?</w:t>
      </w:r>
    </w:p>
    <w:p w:rsidR="000A6A83" w:rsidRPr="007F5C92" w:rsidRDefault="000A6A83" w:rsidP="000A6A83">
      <w:pPr>
        <w:pStyle w:val="ListParagraph"/>
        <w:spacing w:after="0" w:line="240" w:lineRule="auto"/>
        <w:rPr>
          <w:rFonts w:asciiTheme="majorHAnsi" w:hAnsiTheme="majorHAnsi"/>
        </w:rPr>
      </w:pPr>
    </w:p>
    <w:p w:rsidR="000A6A83" w:rsidRPr="00780F4F" w:rsidRDefault="000A6A83" w:rsidP="00780F4F">
      <w:pPr>
        <w:pStyle w:val="ListParagraph"/>
        <w:numPr>
          <w:ilvl w:val="0"/>
          <w:numId w:val="5"/>
        </w:numPr>
        <w:spacing w:after="0" w:line="240" w:lineRule="auto"/>
        <w:rPr>
          <w:rFonts w:asciiTheme="majorHAnsi" w:hAnsiTheme="majorHAnsi"/>
        </w:rPr>
      </w:pPr>
      <w:r w:rsidRPr="00780F4F">
        <w:rPr>
          <w:rFonts w:asciiTheme="majorHAnsi" w:hAnsiTheme="majorHAnsi"/>
        </w:rPr>
        <w:t xml:space="preserve">Competitive  </w:t>
      </w:r>
    </w:p>
    <w:p w:rsidR="000A6A83" w:rsidRPr="000948F1" w:rsidRDefault="000A6A83" w:rsidP="000A6A83">
      <w:pPr>
        <w:numPr>
          <w:ilvl w:val="0"/>
          <w:numId w:val="5"/>
        </w:numPr>
        <w:tabs>
          <w:tab w:val="num" w:pos="2160"/>
        </w:tabs>
        <w:spacing w:after="0" w:line="240" w:lineRule="auto"/>
        <w:rPr>
          <w:rFonts w:asciiTheme="majorHAnsi" w:hAnsiTheme="majorHAnsi"/>
        </w:rPr>
      </w:pPr>
      <w:r w:rsidRPr="000948F1">
        <w:rPr>
          <w:rFonts w:asciiTheme="majorHAnsi" w:hAnsiTheme="majorHAnsi"/>
        </w:rPr>
        <w:t xml:space="preserve">Uncompetitive </w:t>
      </w:r>
    </w:p>
    <w:p w:rsidR="000A6A83" w:rsidRPr="000A6A83" w:rsidRDefault="000A6A83" w:rsidP="000A6A83">
      <w:pPr>
        <w:numPr>
          <w:ilvl w:val="0"/>
          <w:numId w:val="5"/>
        </w:numPr>
        <w:spacing w:after="0" w:line="240" w:lineRule="auto"/>
        <w:rPr>
          <w:rFonts w:asciiTheme="majorHAnsi" w:hAnsiTheme="majorHAnsi"/>
        </w:rPr>
      </w:pPr>
      <w:r>
        <w:rPr>
          <w:rFonts w:asciiTheme="majorHAnsi" w:hAnsiTheme="majorHAnsi"/>
        </w:rPr>
        <w:t>N</w:t>
      </w:r>
      <w:r w:rsidRPr="00E4669A">
        <w:rPr>
          <w:rFonts w:asciiTheme="majorHAnsi" w:hAnsiTheme="majorHAnsi"/>
        </w:rPr>
        <w:t>oncompetitive</w:t>
      </w:r>
      <w:r>
        <w:rPr>
          <w:rFonts w:asciiTheme="majorHAnsi" w:hAnsiTheme="majorHAnsi"/>
        </w:rPr>
        <w:t xml:space="preserve"> </w:t>
      </w:r>
    </w:p>
    <w:p w:rsidR="000A6A83" w:rsidRDefault="000A6A83" w:rsidP="00E43D3B">
      <w:pPr>
        <w:numPr>
          <w:ilvl w:val="0"/>
          <w:numId w:val="5"/>
        </w:numPr>
        <w:spacing w:after="0" w:line="240" w:lineRule="auto"/>
        <w:rPr>
          <w:rFonts w:asciiTheme="majorHAnsi" w:hAnsiTheme="majorHAnsi"/>
        </w:rPr>
      </w:pPr>
      <w:r>
        <w:rPr>
          <w:rFonts w:asciiTheme="majorHAnsi" w:hAnsiTheme="majorHAnsi"/>
        </w:rPr>
        <w:t xml:space="preserve">Irreversible </w:t>
      </w:r>
    </w:p>
    <w:p w:rsidR="003B53C9" w:rsidRDefault="003B53C9" w:rsidP="000A6A83">
      <w:pPr>
        <w:spacing w:after="0" w:line="240" w:lineRule="auto"/>
        <w:ind w:left="1440"/>
        <w:rPr>
          <w:rFonts w:asciiTheme="majorHAnsi" w:hAnsiTheme="majorHAnsi"/>
        </w:rPr>
      </w:pPr>
    </w:p>
    <w:p w:rsidR="004F07FE" w:rsidRDefault="004F07FE" w:rsidP="000A6A83">
      <w:pPr>
        <w:spacing w:after="0" w:line="240" w:lineRule="auto"/>
        <w:ind w:left="1440"/>
        <w:rPr>
          <w:rFonts w:asciiTheme="majorHAnsi" w:hAnsiTheme="majorHAnsi"/>
        </w:rPr>
      </w:pPr>
    </w:p>
    <w:p w:rsidR="004F07FE" w:rsidRDefault="004F07FE" w:rsidP="003063A7">
      <w:pPr>
        <w:pStyle w:val="ListParagraph"/>
        <w:numPr>
          <w:ilvl w:val="0"/>
          <w:numId w:val="13"/>
        </w:numPr>
        <w:rPr>
          <w:rFonts w:asciiTheme="majorHAnsi" w:hAnsiTheme="majorHAnsi"/>
          <w:sz w:val="24"/>
          <w:szCs w:val="24"/>
        </w:rPr>
      </w:pPr>
      <w:r w:rsidRPr="003063A7">
        <w:rPr>
          <w:rFonts w:asciiTheme="majorHAnsi" w:hAnsiTheme="majorHAnsi"/>
          <w:b/>
          <w:sz w:val="24"/>
          <w:szCs w:val="24"/>
        </w:rPr>
        <w:t xml:space="preserve">Multiple </w:t>
      </w:r>
      <w:proofErr w:type="gramStart"/>
      <w:r w:rsidRPr="003063A7">
        <w:rPr>
          <w:rFonts w:asciiTheme="majorHAnsi" w:hAnsiTheme="majorHAnsi"/>
          <w:b/>
          <w:sz w:val="24"/>
          <w:szCs w:val="24"/>
        </w:rPr>
        <w:t>Choice</w:t>
      </w:r>
      <w:proofErr w:type="gramEnd"/>
      <w:r w:rsidRPr="003063A7">
        <w:rPr>
          <w:rFonts w:asciiTheme="majorHAnsi" w:hAnsiTheme="majorHAnsi"/>
          <w:b/>
          <w:sz w:val="24"/>
          <w:szCs w:val="24"/>
        </w:rPr>
        <w:t xml:space="preserve">: </w:t>
      </w:r>
      <w:r w:rsidRPr="003063A7">
        <w:rPr>
          <w:rFonts w:asciiTheme="majorHAnsi" w:hAnsiTheme="majorHAnsi"/>
          <w:sz w:val="24"/>
          <w:szCs w:val="24"/>
        </w:rPr>
        <w:t>If you were to analyze Dr. Wight’s inhibitor using enzyme kinetics, you would find that the numbers look very much like those that you would get if you had a certain type of reversible inhibitor.  Irreversible inhibitors render the enzyme molecules they bind</w:t>
      </w:r>
      <w:r w:rsidR="00C11CAC" w:rsidRPr="003063A7">
        <w:rPr>
          <w:rFonts w:asciiTheme="majorHAnsi" w:hAnsiTheme="majorHAnsi"/>
          <w:sz w:val="24"/>
          <w:szCs w:val="24"/>
        </w:rPr>
        <w:t>,</w:t>
      </w:r>
      <w:r w:rsidRPr="003063A7">
        <w:rPr>
          <w:rFonts w:asciiTheme="majorHAnsi" w:hAnsiTheme="majorHAnsi"/>
          <w:sz w:val="24"/>
          <w:szCs w:val="24"/>
        </w:rPr>
        <w:t xml:space="preserve"> completely unable to perform catalysis.  The effect is similar to decreasing the concentration of the enzyme in the enzyme assay.  How does an irreversible inhibitor affect K</w:t>
      </w:r>
      <w:r w:rsidR="008A580F" w:rsidRPr="003063A7">
        <w:rPr>
          <w:rFonts w:asciiTheme="majorHAnsi" w:hAnsiTheme="majorHAnsi"/>
          <w:sz w:val="24"/>
          <w:szCs w:val="24"/>
          <w:vertAlign w:val="subscript"/>
        </w:rPr>
        <w:t>M</w:t>
      </w:r>
      <w:r w:rsidRPr="003063A7">
        <w:rPr>
          <w:rFonts w:asciiTheme="majorHAnsi" w:hAnsiTheme="majorHAnsi"/>
          <w:sz w:val="24"/>
          <w:szCs w:val="24"/>
        </w:rPr>
        <w:t xml:space="preserve"> and </w:t>
      </w:r>
      <w:proofErr w:type="spellStart"/>
      <w:r w:rsidRPr="003063A7">
        <w:rPr>
          <w:rFonts w:asciiTheme="majorHAnsi" w:hAnsiTheme="majorHAnsi"/>
          <w:sz w:val="24"/>
          <w:szCs w:val="24"/>
        </w:rPr>
        <w:t>V</w:t>
      </w:r>
      <w:r w:rsidRPr="003063A7">
        <w:rPr>
          <w:rFonts w:asciiTheme="majorHAnsi" w:hAnsiTheme="majorHAnsi"/>
          <w:sz w:val="24"/>
          <w:szCs w:val="24"/>
          <w:vertAlign w:val="subscript"/>
        </w:rPr>
        <w:t>max</w:t>
      </w:r>
      <w:proofErr w:type="spellEnd"/>
      <w:r w:rsidRPr="003063A7">
        <w:rPr>
          <w:rFonts w:asciiTheme="majorHAnsi" w:hAnsiTheme="majorHAnsi"/>
          <w:sz w:val="24"/>
          <w:szCs w:val="24"/>
        </w:rPr>
        <w:t xml:space="preserve">?  What type of reversible inhibitor does an irreversible inhibitor </w:t>
      </w:r>
      <w:r w:rsidRPr="003063A7">
        <w:rPr>
          <w:rFonts w:asciiTheme="majorHAnsi" w:hAnsiTheme="majorHAnsi"/>
          <w:sz w:val="24"/>
          <w:szCs w:val="24"/>
          <w:u w:val="single"/>
        </w:rPr>
        <w:t>resemble</w:t>
      </w:r>
      <w:r w:rsidRPr="003063A7">
        <w:rPr>
          <w:rFonts w:asciiTheme="majorHAnsi" w:hAnsiTheme="majorHAnsi"/>
          <w:sz w:val="24"/>
          <w:szCs w:val="24"/>
        </w:rPr>
        <w:t xml:space="preserve"> in this manner? </w:t>
      </w:r>
    </w:p>
    <w:p w:rsidR="00780F4F" w:rsidRPr="003063A7" w:rsidRDefault="00780F4F" w:rsidP="00780F4F">
      <w:pPr>
        <w:pStyle w:val="ListParagraph"/>
        <w:ind w:left="1080"/>
        <w:rPr>
          <w:rFonts w:asciiTheme="majorHAnsi" w:hAnsiTheme="majorHAnsi"/>
          <w:sz w:val="24"/>
          <w:szCs w:val="24"/>
        </w:rPr>
      </w:pPr>
    </w:p>
    <w:p w:rsidR="004F07FE" w:rsidRPr="00780F4F" w:rsidRDefault="004F07FE" w:rsidP="00780F4F">
      <w:pPr>
        <w:pStyle w:val="ListParagraph"/>
        <w:numPr>
          <w:ilvl w:val="1"/>
          <w:numId w:val="2"/>
        </w:numPr>
        <w:tabs>
          <w:tab w:val="num" w:pos="2160"/>
        </w:tabs>
        <w:spacing w:after="0" w:line="240" w:lineRule="auto"/>
        <w:rPr>
          <w:rFonts w:asciiTheme="majorHAnsi" w:hAnsiTheme="majorHAnsi"/>
        </w:rPr>
      </w:pPr>
      <w:proofErr w:type="spellStart"/>
      <w:r w:rsidRPr="00780F4F">
        <w:rPr>
          <w:rFonts w:asciiTheme="majorHAnsi" w:hAnsiTheme="majorHAnsi"/>
        </w:rPr>
        <w:t>V</w:t>
      </w:r>
      <w:r w:rsidRPr="00780F4F">
        <w:rPr>
          <w:rFonts w:asciiTheme="majorHAnsi" w:hAnsiTheme="majorHAnsi"/>
          <w:vertAlign w:val="subscript"/>
        </w:rPr>
        <w:t>max</w:t>
      </w:r>
      <w:proofErr w:type="spellEnd"/>
      <w:r w:rsidRPr="00780F4F">
        <w:rPr>
          <w:rFonts w:asciiTheme="majorHAnsi" w:hAnsiTheme="majorHAnsi"/>
        </w:rPr>
        <w:t xml:space="preserve"> unchanged, K</w:t>
      </w:r>
      <w:r w:rsidR="008A580F" w:rsidRPr="00780F4F">
        <w:rPr>
          <w:rFonts w:asciiTheme="majorHAnsi" w:hAnsiTheme="majorHAnsi"/>
          <w:vertAlign w:val="subscript"/>
        </w:rPr>
        <w:t>M</w:t>
      </w:r>
      <w:r w:rsidRPr="00780F4F">
        <w:rPr>
          <w:rFonts w:asciiTheme="majorHAnsi" w:hAnsiTheme="majorHAnsi"/>
        </w:rPr>
        <w:t xml:space="preserve"> increased; looks like a competitive inhibitor </w:t>
      </w:r>
    </w:p>
    <w:p w:rsidR="004F07FE" w:rsidRPr="007F5C92" w:rsidRDefault="004F07FE" w:rsidP="004F07FE">
      <w:pPr>
        <w:numPr>
          <w:ilvl w:val="1"/>
          <w:numId w:val="2"/>
        </w:numPr>
        <w:tabs>
          <w:tab w:val="num" w:pos="2160"/>
        </w:tabs>
        <w:spacing w:after="0" w:line="240" w:lineRule="auto"/>
        <w:rPr>
          <w:rFonts w:asciiTheme="majorHAnsi" w:hAnsiTheme="majorHAnsi"/>
        </w:rPr>
      </w:pPr>
      <w:proofErr w:type="spellStart"/>
      <w:r w:rsidRPr="007F5C92">
        <w:rPr>
          <w:rFonts w:asciiTheme="majorHAnsi" w:hAnsiTheme="majorHAnsi"/>
        </w:rPr>
        <w:t>V</w:t>
      </w:r>
      <w:r w:rsidRPr="007F5C92">
        <w:rPr>
          <w:rFonts w:asciiTheme="majorHAnsi" w:hAnsiTheme="majorHAnsi"/>
          <w:vertAlign w:val="subscript"/>
        </w:rPr>
        <w:t>max</w:t>
      </w:r>
      <w:proofErr w:type="spellEnd"/>
      <w:r w:rsidRPr="007F5C92">
        <w:rPr>
          <w:rFonts w:asciiTheme="majorHAnsi" w:hAnsiTheme="majorHAnsi"/>
        </w:rPr>
        <w:t xml:space="preserve"> decreased, K</w:t>
      </w:r>
      <w:r w:rsidR="008A580F">
        <w:rPr>
          <w:rFonts w:asciiTheme="majorHAnsi" w:hAnsiTheme="majorHAnsi"/>
          <w:vertAlign w:val="subscript"/>
        </w:rPr>
        <w:t>M</w:t>
      </w:r>
      <w:r w:rsidRPr="007F5C92">
        <w:rPr>
          <w:rFonts w:asciiTheme="majorHAnsi" w:hAnsiTheme="majorHAnsi"/>
        </w:rPr>
        <w:t xml:space="preserve"> decreased; looks like an uncompetitive inhibitor</w:t>
      </w:r>
      <w:r w:rsidRPr="007F5C92">
        <w:rPr>
          <w:rFonts w:asciiTheme="majorHAnsi" w:hAnsiTheme="majorHAnsi"/>
          <w:sz w:val="24"/>
          <w:szCs w:val="24"/>
        </w:rPr>
        <w:t xml:space="preserve"> </w:t>
      </w:r>
    </w:p>
    <w:p w:rsidR="004F07FE" w:rsidRDefault="004F07FE" w:rsidP="004F07FE">
      <w:pPr>
        <w:numPr>
          <w:ilvl w:val="1"/>
          <w:numId w:val="2"/>
        </w:numPr>
        <w:tabs>
          <w:tab w:val="num" w:pos="1080"/>
        </w:tabs>
        <w:spacing w:after="0" w:line="240" w:lineRule="auto"/>
        <w:rPr>
          <w:rFonts w:asciiTheme="majorHAnsi" w:hAnsiTheme="majorHAnsi"/>
        </w:rPr>
      </w:pPr>
      <w:proofErr w:type="spellStart"/>
      <w:r w:rsidRPr="00D90771">
        <w:rPr>
          <w:rFonts w:asciiTheme="majorHAnsi" w:hAnsiTheme="majorHAnsi"/>
        </w:rPr>
        <w:t>V</w:t>
      </w:r>
      <w:r w:rsidRPr="00D90771">
        <w:rPr>
          <w:rFonts w:asciiTheme="majorHAnsi" w:hAnsiTheme="majorHAnsi"/>
          <w:vertAlign w:val="subscript"/>
        </w:rPr>
        <w:t>max</w:t>
      </w:r>
      <w:proofErr w:type="spellEnd"/>
      <w:r w:rsidRPr="00D90771">
        <w:rPr>
          <w:rFonts w:asciiTheme="majorHAnsi" w:hAnsiTheme="majorHAnsi"/>
        </w:rPr>
        <w:t xml:space="preserve"> decreased, K</w:t>
      </w:r>
      <w:r w:rsidR="008A580F">
        <w:rPr>
          <w:rFonts w:asciiTheme="majorHAnsi" w:hAnsiTheme="majorHAnsi"/>
          <w:vertAlign w:val="subscript"/>
        </w:rPr>
        <w:t>M</w:t>
      </w:r>
      <w:r w:rsidRPr="00D90771">
        <w:rPr>
          <w:rFonts w:asciiTheme="majorHAnsi" w:hAnsiTheme="majorHAnsi"/>
        </w:rPr>
        <w:t xml:space="preserve"> unchanged; </w:t>
      </w:r>
      <w:r>
        <w:rPr>
          <w:rFonts w:asciiTheme="majorHAnsi" w:hAnsiTheme="majorHAnsi"/>
        </w:rPr>
        <w:t>looks like a</w:t>
      </w:r>
      <w:r w:rsidRPr="00D90771">
        <w:rPr>
          <w:rFonts w:asciiTheme="majorHAnsi" w:hAnsiTheme="majorHAnsi"/>
        </w:rPr>
        <w:t xml:space="preserve"> noncompetitive </w:t>
      </w:r>
      <w:r>
        <w:rPr>
          <w:rFonts w:asciiTheme="majorHAnsi" w:hAnsiTheme="majorHAnsi"/>
        </w:rPr>
        <w:t>inhibitor</w:t>
      </w:r>
      <w:r w:rsidRPr="00D90771">
        <w:rPr>
          <w:rFonts w:asciiTheme="majorHAnsi" w:hAnsiTheme="majorHAnsi"/>
          <w:b/>
        </w:rPr>
        <w:t xml:space="preserve"> </w:t>
      </w:r>
    </w:p>
    <w:p w:rsidR="004F07FE" w:rsidRPr="000A6A83" w:rsidRDefault="004F07FE" w:rsidP="000A6A83">
      <w:pPr>
        <w:spacing w:after="0" w:line="240" w:lineRule="auto"/>
        <w:ind w:left="1440"/>
        <w:rPr>
          <w:rFonts w:asciiTheme="majorHAnsi" w:hAnsiTheme="majorHAnsi"/>
        </w:rPr>
      </w:pPr>
    </w:p>
    <w:p w:rsidR="00307D12" w:rsidRDefault="00307D12" w:rsidP="00307D12">
      <w:pPr>
        <w:rPr>
          <w:rFonts w:ascii="Cambria" w:hAnsi="Cambria" w:cs="Arial"/>
          <w:sz w:val="24"/>
          <w:szCs w:val="24"/>
          <w:highlight w:val="yellow"/>
        </w:rPr>
      </w:pPr>
    </w:p>
    <w:p w:rsidR="003E3DAB" w:rsidRPr="00307D12" w:rsidRDefault="003E3DAB" w:rsidP="00E43D3B">
      <w:pPr>
        <w:rPr>
          <w:rFonts w:ascii="Cambria" w:hAnsi="Cambria" w:cs="Arial"/>
          <w:sz w:val="24"/>
          <w:szCs w:val="24"/>
        </w:rPr>
      </w:pPr>
      <w:r>
        <w:rPr>
          <w:rFonts w:asciiTheme="majorHAnsi" w:hAnsiTheme="majorHAnsi"/>
          <w:b/>
          <w:sz w:val="24"/>
          <w:szCs w:val="24"/>
        </w:rPr>
        <w:t xml:space="preserve">Final </w:t>
      </w:r>
      <w:r w:rsidRPr="00320263">
        <w:rPr>
          <w:rFonts w:asciiTheme="majorHAnsi" w:hAnsiTheme="majorHAnsi"/>
          <w:b/>
          <w:sz w:val="24"/>
          <w:szCs w:val="24"/>
        </w:rPr>
        <w:t>Assessment questions:</w:t>
      </w:r>
      <w:r>
        <w:rPr>
          <w:rFonts w:asciiTheme="majorHAnsi" w:hAnsiTheme="majorHAnsi"/>
          <w:b/>
          <w:sz w:val="24"/>
          <w:szCs w:val="24"/>
        </w:rPr>
        <w:t xml:space="preserve"> </w:t>
      </w:r>
    </w:p>
    <w:p w:rsidR="007F5C92" w:rsidRPr="007F5C92" w:rsidRDefault="007F5C92" w:rsidP="00F578CF">
      <w:pPr>
        <w:pStyle w:val="ListParagraph"/>
        <w:numPr>
          <w:ilvl w:val="0"/>
          <w:numId w:val="11"/>
        </w:numPr>
        <w:spacing w:after="0" w:line="240" w:lineRule="auto"/>
        <w:rPr>
          <w:rFonts w:asciiTheme="majorHAnsi" w:hAnsiTheme="majorHAnsi"/>
          <w:sz w:val="24"/>
          <w:szCs w:val="24"/>
        </w:rPr>
      </w:pPr>
      <w:r w:rsidRPr="007F5C92">
        <w:rPr>
          <w:rFonts w:asciiTheme="majorHAnsi" w:hAnsiTheme="majorHAnsi"/>
          <w:b/>
          <w:sz w:val="24"/>
          <w:szCs w:val="24"/>
        </w:rPr>
        <w:t>Matching:</w:t>
      </w:r>
      <w:r w:rsidRPr="007F5C92">
        <w:rPr>
          <w:rFonts w:asciiTheme="majorHAnsi" w:hAnsiTheme="majorHAnsi"/>
          <w:sz w:val="24"/>
          <w:szCs w:val="24"/>
        </w:rPr>
        <w:t xml:space="preserve">  Based on the information you have gathered, and your answers to previous questions, match the samples to their respective scientists. </w:t>
      </w:r>
      <w:r w:rsidRPr="003063A7">
        <w:rPr>
          <w:rFonts w:asciiTheme="majorHAnsi" w:hAnsiTheme="majorHAnsi"/>
          <w:sz w:val="24"/>
          <w:szCs w:val="24"/>
        </w:rPr>
        <w:t>[Hint: review the information from interviews and answers to previously answered questions.]</w:t>
      </w:r>
    </w:p>
    <w:p w:rsidR="007F5C92" w:rsidRPr="007F5C92" w:rsidRDefault="007F5C92" w:rsidP="007F5C92">
      <w:pPr>
        <w:pStyle w:val="ListParagraph"/>
        <w:ind w:left="1080"/>
        <w:rPr>
          <w:rFonts w:asciiTheme="majorHAnsi" w:hAnsiTheme="majorHAnsi"/>
          <w:sz w:val="24"/>
          <w:szCs w:val="24"/>
        </w:rPr>
      </w:pPr>
    </w:p>
    <w:p w:rsidR="007F5C92" w:rsidRPr="007F5C92" w:rsidRDefault="007F5C92" w:rsidP="007F5C92">
      <w:pPr>
        <w:pStyle w:val="ListParagraph"/>
        <w:ind w:left="1080"/>
        <w:rPr>
          <w:rFonts w:asciiTheme="majorHAnsi" w:hAnsiTheme="majorHAnsi"/>
          <w:sz w:val="24"/>
          <w:szCs w:val="24"/>
        </w:rPr>
      </w:pPr>
      <w:r w:rsidRPr="007F5C92">
        <w:rPr>
          <w:rFonts w:asciiTheme="majorHAnsi" w:hAnsiTheme="majorHAnsi"/>
          <w:sz w:val="24"/>
          <w:szCs w:val="24"/>
        </w:rPr>
        <w:tab/>
        <w:t>Sample 1</w:t>
      </w:r>
      <w:r w:rsidRPr="007F5C92">
        <w:rPr>
          <w:rFonts w:asciiTheme="majorHAnsi" w:hAnsiTheme="majorHAnsi"/>
          <w:sz w:val="24"/>
          <w:szCs w:val="24"/>
        </w:rPr>
        <w:tab/>
      </w:r>
      <w:r w:rsidRPr="007F5C92">
        <w:rPr>
          <w:rFonts w:asciiTheme="majorHAnsi" w:hAnsiTheme="majorHAnsi"/>
          <w:sz w:val="24"/>
          <w:szCs w:val="24"/>
        </w:rPr>
        <w:tab/>
      </w:r>
      <w:r w:rsidRPr="007F5C92">
        <w:rPr>
          <w:rFonts w:asciiTheme="majorHAnsi" w:hAnsiTheme="majorHAnsi"/>
          <w:sz w:val="24"/>
          <w:szCs w:val="24"/>
        </w:rPr>
        <w:tab/>
        <w:t xml:space="preserve">Dr. Greene </w:t>
      </w:r>
    </w:p>
    <w:p w:rsidR="007F5C92" w:rsidRPr="007F5C92" w:rsidRDefault="007F5C92" w:rsidP="007F5C92">
      <w:pPr>
        <w:pStyle w:val="ListParagraph"/>
        <w:ind w:left="1080"/>
        <w:rPr>
          <w:rFonts w:asciiTheme="majorHAnsi" w:hAnsiTheme="majorHAnsi"/>
          <w:sz w:val="24"/>
          <w:szCs w:val="24"/>
        </w:rPr>
      </w:pPr>
    </w:p>
    <w:p w:rsidR="007F5C92" w:rsidRPr="007F5C92" w:rsidRDefault="007F5C92" w:rsidP="007F5C92">
      <w:pPr>
        <w:pStyle w:val="ListParagraph"/>
        <w:ind w:left="1080"/>
        <w:rPr>
          <w:rFonts w:asciiTheme="majorHAnsi" w:hAnsiTheme="majorHAnsi"/>
          <w:sz w:val="24"/>
          <w:szCs w:val="24"/>
        </w:rPr>
      </w:pPr>
      <w:r w:rsidRPr="007F5C92">
        <w:rPr>
          <w:rFonts w:asciiTheme="majorHAnsi" w:hAnsiTheme="majorHAnsi"/>
          <w:sz w:val="24"/>
          <w:szCs w:val="24"/>
        </w:rPr>
        <w:tab/>
        <w:t xml:space="preserve">Sample 2 </w:t>
      </w:r>
      <w:r w:rsidRPr="007F5C92">
        <w:rPr>
          <w:rFonts w:asciiTheme="majorHAnsi" w:hAnsiTheme="majorHAnsi"/>
          <w:sz w:val="24"/>
          <w:szCs w:val="24"/>
        </w:rPr>
        <w:tab/>
      </w:r>
      <w:r w:rsidRPr="007F5C92">
        <w:rPr>
          <w:rFonts w:asciiTheme="majorHAnsi" w:hAnsiTheme="majorHAnsi"/>
          <w:sz w:val="24"/>
          <w:szCs w:val="24"/>
        </w:rPr>
        <w:tab/>
      </w:r>
      <w:r w:rsidRPr="007F5C92">
        <w:rPr>
          <w:rFonts w:asciiTheme="majorHAnsi" w:hAnsiTheme="majorHAnsi"/>
          <w:sz w:val="24"/>
          <w:szCs w:val="24"/>
        </w:rPr>
        <w:tab/>
        <w:t xml:space="preserve">Dr. Gray </w:t>
      </w:r>
    </w:p>
    <w:p w:rsidR="007F5C92" w:rsidRPr="007F5C92" w:rsidRDefault="007F5C92" w:rsidP="007F5C92">
      <w:pPr>
        <w:pStyle w:val="ListParagraph"/>
        <w:ind w:left="1080"/>
        <w:rPr>
          <w:rFonts w:asciiTheme="majorHAnsi" w:hAnsiTheme="majorHAnsi"/>
          <w:sz w:val="24"/>
          <w:szCs w:val="24"/>
        </w:rPr>
      </w:pPr>
    </w:p>
    <w:p w:rsidR="007F5C92" w:rsidRDefault="007F5C92" w:rsidP="008E2FB7">
      <w:pPr>
        <w:pStyle w:val="ListParagraph"/>
        <w:ind w:left="1080"/>
        <w:rPr>
          <w:rFonts w:asciiTheme="majorHAnsi" w:hAnsiTheme="majorHAnsi"/>
          <w:sz w:val="24"/>
          <w:szCs w:val="24"/>
        </w:rPr>
      </w:pPr>
      <w:r w:rsidRPr="007F5C92">
        <w:rPr>
          <w:rFonts w:asciiTheme="majorHAnsi" w:hAnsiTheme="majorHAnsi"/>
          <w:sz w:val="24"/>
          <w:szCs w:val="24"/>
        </w:rPr>
        <w:tab/>
        <w:t xml:space="preserve">Sample 3 </w:t>
      </w:r>
      <w:r w:rsidRPr="007F5C92">
        <w:rPr>
          <w:rFonts w:asciiTheme="majorHAnsi" w:hAnsiTheme="majorHAnsi"/>
          <w:sz w:val="24"/>
          <w:szCs w:val="24"/>
        </w:rPr>
        <w:tab/>
      </w:r>
      <w:r w:rsidRPr="007F5C92">
        <w:rPr>
          <w:rFonts w:asciiTheme="majorHAnsi" w:hAnsiTheme="majorHAnsi"/>
          <w:sz w:val="24"/>
          <w:szCs w:val="24"/>
        </w:rPr>
        <w:tab/>
      </w:r>
      <w:r w:rsidRPr="007F5C92">
        <w:rPr>
          <w:rFonts w:asciiTheme="majorHAnsi" w:hAnsiTheme="majorHAnsi"/>
          <w:sz w:val="24"/>
          <w:szCs w:val="24"/>
        </w:rPr>
        <w:tab/>
        <w:t>Dr. Wight</w:t>
      </w:r>
    </w:p>
    <w:p w:rsidR="005E3DB0" w:rsidRPr="007F5C92" w:rsidRDefault="005E3DB0" w:rsidP="008E2FB7">
      <w:pPr>
        <w:pStyle w:val="ListParagraph"/>
        <w:ind w:left="1080"/>
        <w:rPr>
          <w:rFonts w:asciiTheme="majorHAnsi" w:hAnsiTheme="majorHAnsi"/>
          <w:sz w:val="24"/>
          <w:szCs w:val="24"/>
        </w:rPr>
      </w:pPr>
    </w:p>
    <w:p w:rsidR="007F5C92" w:rsidRPr="007F5C92" w:rsidRDefault="007F5C92" w:rsidP="007F5C92">
      <w:pPr>
        <w:pStyle w:val="ListParagraph"/>
        <w:rPr>
          <w:rFonts w:asciiTheme="majorHAnsi" w:hAnsiTheme="majorHAnsi"/>
          <w:color w:val="FF0000"/>
          <w:sz w:val="24"/>
          <w:szCs w:val="24"/>
        </w:rPr>
      </w:pPr>
    </w:p>
    <w:p w:rsidR="007F5C92" w:rsidRDefault="007F5C92" w:rsidP="007F5C92">
      <w:pPr>
        <w:pStyle w:val="ListParagraph"/>
        <w:numPr>
          <w:ilvl w:val="0"/>
          <w:numId w:val="11"/>
        </w:numPr>
        <w:spacing w:after="0" w:line="240" w:lineRule="auto"/>
        <w:rPr>
          <w:rFonts w:asciiTheme="majorHAnsi" w:hAnsiTheme="majorHAnsi"/>
          <w:sz w:val="24"/>
          <w:szCs w:val="24"/>
        </w:rPr>
      </w:pPr>
      <w:r w:rsidRPr="007F5C92">
        <w:rPr>
          <w:rFonts w:asciiTheme="majorHAnsi" w:hAnsiTheme="majorHAnsi"/>
          <w:b/>
          <w:sz w:val="24"/>
          <w:szCs w:val="24"/>
        </w:rPr>
        <w:t xml:space="preserve">Multiple </w:t>
      </w:r>
      <w:proofErr w:type="gramStart"/>
      <w:r w:rsidRPr="007F5C92">
        <w:rPr>
          <w:rFonts w:asciiTheme="majorHAnsi" w:hAnsiTheme="majorHAnsi"/>
          <w:b/>
          <w:sz w:val="24"/>
          <w:szCs w:val="24"/>
        </w:rPr>
        <w:t>Choice</w:t>
      </w:r>
      <w:proofErr w:type="gramEnd"/>
      <w:r w:rsidRPr="007F5C92">
        <w:rPr>
          <w:rFonts w:asciiTheme="majorHAnsi" w:hAnsiTheme="majorHAnsi"/>
          <w:b/>
          <w:sz w:val="24"/>
          <w:szCs w:val="24"/>
        </w:rPr>
        <w:t>:</w:t>
      </w:r>
      <w:r w:rsidRPr="007F5C92">
        <w:rPr>
          <w:rFonts w:asciiTheme="majorHAnsi" w:hAnsiTheme="majorHAnsi"/>
          <w:sz w:val="24"/>
          <w:szCs w:val="24"/>
        </w:rPr>
        <w:t xml:space="preserve">  What </w:t>
      </w:r>
      <w:r w:rsidRPr="000A6A83">
        <w:rPr>
          <w:rFonts w:asciiTheme="majorHAnsi" w:hAnsiTheme="majorHAnsi"/>
          <w:sz w:val="24"/>
          <w:szCs w:val="24"/>
          <w:u w:val="single"/>
        </w:rPr>
        <w:t>type</w:t>
      </w:r>
      <w:r w:rsidRPr="007F5C92">
        <w:rPr>
          <w:rFonts w:asciiTheme="majorHAnsi" w:hAnsiTheme="majorHAnsi"/>
          <w:sz w:val="24"/>
          <w:szCs w:val="24"/>
        </w:rPr>
        <w:t xml:space="preserve"> of inhibitor was compound X? </w:t>
      </w:r>
    </w:p>
    <w:p w:rsidR="00780F4F" w:rsidRPr="007F5C92" w:rsidRDefault="00780F4F" w:rsidP="00780F4F">
      <w:pPr>
        <w:pStyle w:val="ListParagraph"/>
        <w:spacing w:after="0" w:line="240" w:lineRule="auto"/>
        <w:rPr>
          <w:rFonts w:asciiTheme="majorHAnsi" w:hAnsiTheme="majorHAnsi"/>
          <w:sz w:val="24"/>
          <w:szCs w:val="24"/>
        </w:rPr>
      </w:pPr>
    </w:p>
    <w:p w:rsidR="007F5C92" w:rsidRPr="00780F4F" w:rsidRDefault="007F5C92" w:rsidP="00780F4F">
      <w:pPr>
        <w:pStyle w:val="ListParagraph"/>
        <w:numPr>
          <w:ilvl w:val="0"/>
          <w:numId w:val="9"/>
        </w:numPr>
        <w:spacing w:after="0" w:line="240" w:lineRule="auto"/>
        <w:rPr>
          <w:rFonts w:asciiTheme="majorHAnsi" w:hAnsiTheme="majorHAnsi"/>
          <w:sz w:val="24"/>
          <w:szCs w:val="24"/>
        </w:rPr>
      </w:pPr>
      <w:r w:rsidRPr="00780F4F">
        <w:rPr>
          <w:rFonts w:asciiTheme="majorHAnsi" w:hAnsiTheme="majorHAnsi"/>
          <w:sz w:val="24"/>
          <w:szCs w:val="24"/>
        </w:rPr>
        <w:t xml:space="preserve">Competitive </w:t>
      </w:r>
    </w:p>
    <w:p w:rsidR="007F5C92" w:rsidRPr="007F5C92" w:rsidRDefault="007F5C92" w:rsidP="007F5C92">
      <w:pPr>
        <w:pStyle w:val="ListParagraph"/>
        <w:numPr>
          <w:ilvl w:val="0"/>
          <w:numId w:val="9"/>
        </w:numPr>
        <w:spacing w:after="0" w:line="240" w:lineRule="auto"/>
        <w:rPr>
          <w:rFonts w:asciiTheme="majorHAnsi" w:hAnsiTheme="majorHAnsi"/>
          <w:sz w:val="24"/>
          <w:szCs w:val="24"/>
        </w:rPr>
      </w:pPr>
      <w:r w:rsidRPr="007F5C92">
        <w:rPr>
          <w:rFonts w:asciiTheme="majorHAnsi" w:hAnsiTheme="majorHAnsi"/>
          <w:sz w:val="24"/>
          <w:szCs w:val="24"/>
        </w:rPr>
        <w:t xml:space="preserve">Uncompetitive </w:t>
      </w:r>
    </w:p>
    <w:p w:rsidR="007F5C92" w:rsidRPr="007F5C92" w:rsidRDefault="007F5C92" w:rsidP="007F5C92">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N</w:t>
      </w:r>
      <w:r w:rsidRPr="007F5C92">
        <w:rPr>
          <w:rFonts w:asciiTheme="majorHAnsi" w:hAnsiTheme="majorHAnsi"/>
          <w:sz w:val="24"/>
          <w:szCs w:val="24"/>
        </w:rPr>
        <w:t xml:space="preserve">oncompetitive </w:t>
      </w:r>
    </w:p>
    <w:p w:rsidR="007F5C92" w:rsidRPr="006F3CE6" w:rsidRDefault="007F5C92" w:rsidP="007F5C92">
      <w:pPr>
        <w:pStyle w:val="ListParagraph"/>
        <w:numPr>
          <w:ilvl w:val="0"/>
          <w:numId w:val="9"/>
        </w:numPr>
        <w:spacing w:after="0" w:line="240" w:lineRule="auto"/>
        <w:rPr>
          <w:rFonts w:asciiTheme="majorHAnsi" w:hAnsiTheme="majorHAnsi"/>
          <w:sz w:val="24"/>
          <w:szCs w:val="24"/>
        </w:rPr>
      </w:pPr>
      <w:r w:rsidRPr="007F5C92">
        <w:rPr>
          <w:rFonts w:asciiTheme="majorHAnsi" w:hAnsiTheme="majorHAnsi"/>
          <w:sz w:val="24"/>
          <w:szCs w:val="24"/>
        </w:rPr>
        <w:t xml:space="preserve">Irreversible </w:t>
      </w:r>
    </w:p>
    <w:p w:rsidR="00FC0060" w:rsidRDefault="00FC0060">
      <w:pPr>
        <w:rPr>
          <w:rFonts w:asciiTheme="majorHAnsi" w:hAnsiTheme="majorHAnsi"/>
          <w:sz w:val="24"/>
          <w:szCs w:val="24"/>
        </w:rPr>
      </w:pPr>
    </w:p>
    <w:p w:rsidR="007F5C92" w:rsidRDefault="007F5C92" w:rsidP="007F5C92">
      <w:pPr>
        <w:pStyle w:val="ListParagraph"/>
        <w:numPr>
          <w:ilvl w:val="0"/>
          <w:numId w:val="11"/>
        </w:numPr>
        <w:spacing w:after="0" w:line="240" w:lineRule="auto"/>
        <w:rPr>
          <w:rFonts w:asciiTheme="majorHAnsi" w:hAnsiTheme="majorHAnsi"/>
          <w:sz w:val="24"/>
          <w:szCs w:val="24"/>
        </w:rPr>
      </w:pPr>
      <w:r w:rsidRPr="007F5C92">
        <w:rPr>
          <w:rFonts w:asciiTheme="majorHAnsi" w:hAnsiTheme="majorHAnsi"/>
          <w:b/>
          <w:sz w:val="24"/>
          <w:szCs w:val="24"/>
        </w:rPr>
        <w:t xml:space="preserve">Multiple </w:t>
      </w:r>
      <w:proofErr w:type="gramStart"/>
      <w:r w:rsidRPr="007F5C92">
        <w:rPr>
          <w:rFonts w:asciiTheme="majorHAnsi" w:hAnsiTheme="majorHAnsi"/>
          <w:b/>
          <w:sz w:val="24"/>
          <w:szCs w:val="24"/>
        </w:rPr>
        <w:t>Choice</w:t>
      </w:r>
      <w:proofErr w:type="gramEnd"/>
      <w:r w:rsidRPr="007F5C92">
        <w:rPr>
          <w:rFonts w:asciiTheme="majorHAnsi" w:hAnsiTheme="majorHAnsi"/>
          <w:b/>
          <w:sz w:val="24"/>
          <w:szCs w:val="24"/>
        </w:rPr>
        <w:t>:</w:t>
      </w:r>
      <w:r w:rsidRPr="007F5C92">
        <w:rPr>
          <w:rFonts w:asciiTheme="majorHAnsi" w:hAnsiTheme="majorHAnsi"/>
          <w:sz w:val="24"/>
          <w:szCs w:val="24"/>
        </w:rPr>
        <w:t xml:space="preserve">  Based on their kinetic</w:t>
      </w:r>
      <w:r w:rsidR="005E3DB0">
        <w:rPr>
          <w:rFonts w:asciiTheme="majorHAnsi" w:hAnsiTheme="majorHAnsi"/>
          <w:sz w:val="24"/>
          <w:szCs w:val="24"/>
        </w:rPr>
        <w:t>s</w:t>
      </w:r>
      <w:r w:rsidRPr="007F5C92">
        <w:rPr>
          <w:rFonts w:asciiTheme="majorHAnsi" w:hAnsiTheme="majorHAnsi"/>
          <w:sz w:val="24"/>
          <w:szCs w:val="24"/>
        </w:rPr>
        <w:t>, which sample matches compound X?</w:t>
      </w:r>
    </w:p>
    <w:p w:rsidR="00780F4F" w:rsidRPr="007F5C92" w:rsidRDefault="00780F4F" w:rsidP="00780F4F">
      <w:pPr>
        <w:pStyle w:val="ListParagraph"/>
        <w:spacing w:after="0" w:line="240" w:lineRule="auto"/>
        <w:rPr>
          <w:rFonts w:asciiTheme="majorHAnsi" w:hAnsiTheme="majorHAnsi"/>
          <w:sz w:val="24"/>
          <w:szCs w:val="24"/>
        </w:rPr>
      </w:pPr>
    </w:p>
    <w:p w:rsidR="007F5C92" w:rsidRPr="00780F4F" w:rsidRDefault="007F5C92" w:rsidP="00780F4F">
      <w:pPr>
        <w:pStyle w:val="ListParagraph"/>
        <w:numPr>
          <w:ilvl w:val="0"/>
          <w:numId w:val="8"/>
        </w:numPr>
        <w:spacing w:after="0" w:line="240" w:lineRule="auto"/>
        <w:rPr>
          <w:rFonts w:asciiTheme="majorHAnsi" w:hAnsiTheme="majorHAnsi"/>
          <w:sz w:val="24"/>
          <w:szCs w:val="24"/>
        </w:rPr>
      </w:pPr>
      <w:r w:rsidRPr="00780F4F">
        <w:rPr>
          <w:rFonts w:asciiTheme="majorHAnsi" w:hAnsiTheme="majorHAnsi"/>
          <w:sz w:val="24"/>
          <w:szCs w:val="24"/>
        </w:rPr>
        <w:t xml:space="preserve">Sample 1 </w:t>
      </w:r>
    </w:p>
    <w:p w:rsidR="007F5C92" w:rsidRPr="007F5C92" w:rsidRDefault="007F5C92" w:rsidP="007F5C92">
      <w:pPr>
        <w:pStyle w:val="ListParagraph"/>
        <w:numPr>
          <w:ilvl w:val="0"/>
          <w:numId w:val="8"/>
        </w:numPr>
        <w:spacing w:after="0" w:line="240" w:lineRule="auto"/>
        <w:rPr>
          <w:rFonts w:asciiTheme="majorHAnsi" w:hAnsiTheme="majorHAnsi"/>
          <w:sz w:val="24"/>
          <w:szCs w:val="24"/>
        </w:rPr>
      </w:pPr>
      <w:r w:rsidRPr="007F5C92">
        <w:rPr>
          <w:rFonts w:asciiTheme="majorHAnsi" w:hAnsiTheme="majorHAnsi"/>
          <w:sz w:val="24"/>
          <w:szCs w:val="24"/>
        </w:rPr>
        <w:t xml:space="preserve">Sample 2 </w:t>
      </w:r>
    </w:p>
    <w:p w:rsidR="007F5C92" w:rsidRPr="007F5C92" w:rsidRDefault="007F5C92" w:rsidP="007F5C92">
      <w:pPr>
        <w:pStyle w:val="ListParagraph"/>
        <w:numPr>
          <w:ilvl w:val="0"/>
          <w:numId w:val="8"/>
        </w:numPr>
        <w:spacing w:after="0" w:line="240" w:lineRule="auto"/>
        <w:rPr>
          <w:rFonts w:asciiTheme="majorHAnsi" w:hAnsiTheme="majorHAnsi"/>
          <w:sz w:val="24"/>
          <w:szCs w:val="24"/>
        </w:rPr>
      </w:pPr>
      <w:r w:rsidRPr="007F5C92">
        <w:rPr>
          <w:rFonts w:asciiTheme="majorHAnsi" w:hAnsiTheme="majorHAnsi"/>
          <w:sz w:val="24"/>
          <w:szCs w:val="24"/>
        </w:rPr>
        <w:t xml:space="preserve">Sample 3 </w:t>
      </w:r>
    </w:p>
    <w:p w:rsidR="007F5C92" w:rsidRPr="007F5C92" w:rsidRDefault="007F5C92" w:rsidP="007F5C92">
      <w:pPr>
        <w:rPr>
          <w:rFonts w:asciiTheme="majorHAnsi" w:hAnsiTheme="majorHAnsi"/>
          <w:sz w:val="24"/>
          <w:szCs w:val="24"/>
        </w:rPr>
      </w:pPr>
    </w:p>
    <w:p w:rsidR="007F5C92" w:rsidRDefault="007F5C92" w:rsidP="007F5C92">
      <w:pPr>
        <w:pStyle w:val="ListParagraph"/>
        <w:numPr>
          <w:ilvl w:val="0"/>
          <w:numId w:val="11"/>
        </w:numPr>
        <w:spacing w:after="0" w:line="240" w:lineRule="auto"/>
        <w:rPr>
          <w:rFonts w:asciiTheme="majorHAnsi" w:hAnsiTheme="majorHAnsi"/>
          <w:sz w:val="24"/>
          <w:szCs w:val="24"/>
        </w:rPr>
      </w:pPr>
      <w:r w:rsidRPr="007F5C92">
        <w:rPr>
          <w:rFonts w:asciiTheme="majorHAnsi" w:hAnsiTheme="majorHAnsi"/>
          <w:b/>
          <w:sz w:val="24"/>
          <w:szCs w:val="24"/>
        </w:rPr>
        <w:t xml:space="preserve">Multiple </w:t>
      </w:r>
      <w:proofErr w:type="gramStart"/>
      <w:r w:rsidRPr="007F5C92">
        <w:rPr>
          <w:rFonts w:asciiTheme="majorHAnsi" w:hAnsiTheme="majorHAnsi"/>
          <w:b/>
          <w:sz w:val="24"/>
          <w:szCs w:val="24"/>
        </w:rPr>
        <w:t>Choice</w:t>
      </w:r>
      <w:proofErr w:type="gramEnd"/>
      <w:r w:rsidRPr="007F5C92">
        <w:rPr>
          <w:rFonts w:asciiTheme="majorHAnsi" w:hAnsiTheme="majorHAnsi"/>
          <w:b/>
          <w:sz w:val="24"/>
          <w:szCs w:val="24"/>
        </w:rPr>
        <w:t>:</w:t>
      </w:r>
      <w:r w:rsidRPr="007F5C92">
        <w:rPr>
          <w:rFonts w:asciiTheme="majorHAnsi" w:hAnsiTheme="majorHAnsi"/>
          <w:sz w:val="24"/>
          <w:szCs w:val="24"/>
        </w:rPr>
        <w:t xml:space="preserve">  Based on your answers to the previous questions, who is the murderer?</w:t>
      </w:r>
    </w:p>
    <w:p w:rsidR="00780F4F" w:rsidRPr="007F5C92" w:rsidRDefault="00780F4F" w:rsidP="00780F4F">
      <w:pPr>
        <w:pStyle w:val="ListParagraph"/>
        <w:spacing w:after="0" w:line="240" w:lineRule="auto"/>
        <w:rPr>
          <w:rFonts w:asciiTheme="majorHAnsi" w:hAnsiTheme="majorHAnsi"/>
          <w:sz w:val="24"/>
          <w:szCs w:val="24"/>
        </w:rPr>
      </w:pPr>
    </w:p>
    <w:p w:rsidR="007F5C92" w:rsidRPr="00780F4F" w:rsidRDefault="007F5C92" w:rsidP="00780F4F">
      <w:pPr>
        <w:pStyle w:val="ListParagraph"/>
        <w:numPr>
          <w:ilvl w:val="0"/>
          <w:numId w:val="10"/>
        </w:numPr>
        <w:spacing w:after="0" w:line="240" w:lineRule="auto"/>
        <w:rPr>
          <w:rFonts w:asciiTheme="majorHAnsi" w:hAnsiTheme="majorHAnsi"/>
          <w:sz w:val="24"/>
          <w:szCs w:val="24"/>
        </w:rPr>
      </w:pPr>
      <w:r w:rsidRPr="00780F4F">
        <w:rPr>
          <w:rFonts w:asciiTheme="majorHAnsi" w:hAnsiTheme="majorHAnsi"/>
          <w:sz w:val="24"/>
          <w:szCs w:val="24"/>
        </w:rPr>
        <w:t xml:space="preserve">Dr. Gray </w:t>
      </w:r>
    </w:p>
    <w:p w:rsidR="007F5C92" w:rsidRPr="007F5C92" w:rsidRDefault="007F5C92" w:rsidP="007F5C92">
      <w:pPr>
        <w:pStyle w:val="ListParagraph"/>
        <w:numPr>
          <w:ilvl w:val="0"/>
          <w:numId w:val="10"/>
        </w:numPr>
        <w:spacing w:after="0" w:line="240" w:lineRule="auto"/>
        <w:rPr>
          <w:rFonts w:asciiTheme="majorHAnsi" w:hAnsiTheme="majorHAnsi"/>
          <w:sz w:val="24"/>
          <w:szCs w:val="24"/>
        </w:rPr>
      </w:pPr>
      <w:r w:rsidRPr="007F5C92">
        <w:rPr>
          <w:rFonts w:asciiTheme="majorHAnsi" w:hAnsiTheme="majorHAnsi"/>
          <w:sz w:val="24"/>
          <w:szCs w:val="24"/>
        </w:rPr>
        <w:t xml:space="preserve">Dr. Wight </w:t>
      </w:r>
    </w:p>
    <w:p w:rsidR="007F5C92" w:rsidRPr="007F5C92" w:rsidRDefault="007F5C92" w:rsidP="007F5C92">
      <w:pPr>
        <w:pStyle w:val="ListParagraph"/>
        <w:numPr>
          <w:ilvl w:val="0"/>
          <w:numId w:val="10"/>
        </w:numPr>
        <w:spacing w:after="0" w:line="240" w:lineRule="auto"/>
        <w:rPr>
          <w:rFonts w:asciiTheme="majorHAnsi" w:hAnsiTheme="majorHAnsi"/>
          <w:sz w:val="24"/>
          <w:szCs w:val="24"/>
        </w:rPr>
      </w:pPr>
      <w:r w:rsidRPr="007F5C92">
        <w:rPr>
          <w:rFonts w:asciiTheme="majorHAnsi" w:hAnsiTheme="majorHAnsi"/>
          <w:sz w:val="24"/>
          <w:szCs w:val="24"/>
        </w:rPr>
        <w:t xml:space="preserve">Dr. Greene </w:t>
      </w:r>
    </w:p>
    <w:p w:rsidR="007F5C92" w:rsidRPr="004F07FE" w:rsidRDefault="007F5C92" w:rsidP="004F07FE">
      <w:pPr>
        <w:rPr>
          <w:rFonts w:asciiTheme="majorHAnsi" w:hAnsiTheme="majorHAnsi"/>
          <w:sz w:val="24"/>
          <w:szCs w:val="24"/>
        </w:rPr>
      </w:pPr>
    </w:p>
    <w:p w:rsidR="007F5C92" w:rsidRPr="007F5C92" w:rsidRDefault="00374B85" w:rsidP="007F5C92">
      <w:pPr>
        <w:ind w:left="1080"/>
        <w:rPr>
          <w:rFonts w:asciiTheme="majorHAnsi" w:hAnsiTheme="majorHAnsi"/>
          <w:sz w:val="24"/>
          <w:szCs w:val="24"/>
        </w:rPr>
      </w:pPr>
      <w:r>
        <w:rPr>
          <w:rFonts w:asciiTheme="majorHAnsi" w:hAnsiTheme="majorHAnsi"/>
          <w:sz w:val="24"/>
          <w:szCs w:val="24"/>
        </w:rPr>
        <w:t>________________________________________________________________________________________</w:t>
      </w:r>
    </w:p>
    <w:p w:rsidR="00FB1317" w:rsidRDefault="00FB1317" w:rsidP="00374B85">
      <w:pPr>
        <w:ind w:left="540"/>
        <w:rPr>
          <w:rFonts w:ascii="Times New Roman" w:eastAsia="MS Mincho" w:hAnsi="Times New Roman"/>
          <w:b/>
          <w:sz w:val="28"/>
          <w:szCs w:val="28"/>
          <w:lang w:eastAsia="ja-JP"/>
        </w:rPr>
      </w:pPr>
    </w:p>
    <w:p w:rsidR="00FB1317" w:rsidRDefault="00FB1317"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A67BFA" w:rsidRDefault="00A67BFA" w:rsidP="00374B85">
      <w:pPr>
        <w:ind w:left="540"/>
        <w:rPr>
          <w:rFonts w:ascii="Times New Roman" w:eastAsia="MS Mincho" w:hAnsi="Times New Roman"/>
          <w:b/>
          <w:sz w:val="28"/>
          <w:szCs w:val="28"/>
          <w:lang w:eastAsia="ja-JP"/>
        </w:rPr>
      </w:pPr>
    </w:p>
    <w:p w:rsidR="00374B85" w:rsidRPr="00374B85" w:rsidRDefault="00F578CF" w:rsidP="00374B85">
      <w:pPr>
        <w:ind w:left="540"/>
        <w:rPr>
          <w:rFonts w:ascii="Times New Roman" w:eastAsia="MS Mincho" w:hAnsi="Times New Roman"/>
          <w:b/>
          <w:sz w:val="28"/>
          <w:szCs w:val="28"/>
          <w:lang w:eastAsia="ja-JP"/>
        </w:rPr>
      </w:pPr>
      <w:r>
        <w:rPr>
          <w:rFonts w:ascii="Times New Roman" w:eastAsia="MS Mincho" w:hAnsi="Times New Roman"/>
          <w:b/>
          <w:sz w:val="28"/>
          <w:szCs w:val="28"/>
          <w:lang w:eastAsia="ja-JP"/>
        </w:rPr>
        <w:lastRenderedPageBreak/>
        <w:t>*</w:t>
      </w:r>
      <w:r w:rsidR="00374B85" w:rsidRPr="009E5285">
        <w:rPr>
          <w:rFonts w:ascii="Times New Roman" w:eastAsia="MS Mincho" w:hAnsi="Times New Roman"/>
          <w:b/>
          <w:sz w:val="28"/>
          <w:szCs w:val="28"/>
          <w:lang w:eastAsia="ja-JP"/>
        </w:rPr>
        <w:t xml:space="preserve">Sample </w:t>
      </w:r>
      <w:proofErr w:type="spellStart"/>
      <w:r w:rsidR="00374B85" w:rsidRPr="009E5285">
        <w:rPr>
          <w:rFonts w:ascii="Times New Roman" w:eastAsia="MS Mincho" w:hAnsi="Times New Roman"/>
          <w:b/>
          <w:sz w:val="28"/>
          <w:szCs w:val="28"/>
          <w:lang w:eastAsia="ja-JP"/>
        </w:rPr>
        <w:t>k</w:t>
      </w:r>
      <w:r w:rsidR="00374B85" w:rsidRPr="009E5285">
        <w:rPr>
          <w:rFonts w:ascii="Times New Roman" w:eastAsia="MS Mincho" w:hAnsi="Times New Roman"/>
          <w:b/>
          <w:sz w:val="28"/>
          <w:szCs w:val="28"/>
          <w:vertAlign w:val="subscript"/>
          <w:lang w:eastAsia="ja-JP"/>
        </w:rPr>
        <w:t>cat</w:t>
      </w:r>
      <w:proofErr w:type="spellEnd"/>
      <w:r w:rsidR="00374B85" w:rsidRPr="009E5285">
        <w:rPr>
          <w:rFonts w:ascii="Times New Roman" w:eastAsia="MS Mincho" w:hAnsi="Times New Roman"/>
          <w:b/>
          <w:sz w:val="28"/>
          <w:szCs w:val="28"/>
          <w:lang w:eastAsia="ja-JP"/>
        </w:rPr>
        <w:t xml:space="preserve"> calculation: </w:t>
      </w:r>
    </w:p>
    <w:p w:rsidR="00374B85" w:rsidRPr="009E5285" w:rsidRDefault="00374B85" w:rsidP="00374B85">
      <w:pPr>
        <w:spacing w:line="240" w:lineRule="auto"/>
        <w:ind w:left="540"/>
        <w:rPr>
          <w:rFonts w:ascii="Times New Roman" w:eastAsia="MS Mincho" w:hAnsi="Times New Roman"/>
          <w:sz w:val="28"/>
          <w:szCs w:val="28"/>
          <w:lang w:eastAsia="ja-JP"/>
        </w:rPr>
      </w:pPr>
      <w:r w:rsidRPr="009E5285">
        <w:rPr>
          <w:rFonts w:ascii="Times New Roman" w:eastAsia="MS Mincho" w:hAnsi="Times New Roman"/>
          <w:sz w:val="28"/>
          <w:szCs w:val="28"/>
          <w:lang w:eastAsia="ja-JP"/>
        </w:rPr>
        <w:t>In an enzyme assay, you determine the K</w:t>
      </w:r>
      <w:r w:rsidR="005E3DB0">
        <w:rPr>
          <w:rFonts w:ascii="Times New Roman" w:eastAsia="MS Mincho" w:hAnsi="Times New Roman"/>
          <w:sz w:val="28"/>
          <w:szCs w:val="28"/>
          <w:vertAlign w:val="subscript"/>
          <w:lang w:eastAsia="ja-JP"/>
        </w:rPr>
        <w:t>M</w:t>
      </w:r>
      <w:r w:rsidRPr="009E5285">
        <w:rPr>
          <w:rFonts w:ascii="Times New Roman" w:eastAsia="MS Mincho" w:hAnsi="Times New Roman"/>
          <w:sz w:val="28"/>
          <w:szCs w:val="28"/>
          <w:lang w:eastAsia="ja-JP"/>
        </w:rPr>
        <w:t xml:space="preserve"> for your enzyme to be 0.50</w:t>
      </w:r>
      <w:r>
        <w:rPr>
          <w:rFonts w:ascii="Times New Roman" w:eastAsia="MS Mincho" w:hAnsi="Times New Roman"/>
          <w:sz w:val="28"/>
          <w:szCs w:val="28"/>
          <w:lang w:eastAsia="ja-JP"/>
        </w:rPr>
        <w:t xml:space="preserve"> </w:t>
      </w:r>
      <w:r w:rsidRPr="009E5285">
        <w:rPr>
          <w:rFonts w:ascii="Times New Roman" w:eastAsia="MS Mincho" w:hAnsi="Times New Roman"/>
          <w:sz w:val="28"/>
          <w:szCs w:val="28"/>
          <w:lang w:eastAsia="ja-JP"/>
        </w:rPr>
        <w:t xml:space="preserve">mM.  You measure the maximum rate of the reaction to be </w:t>
      </w:r>
      <w:proofErr w:type="gramStart"/>
      <w:r w:rsidRPr="009E5285">
        <w:rPr>
          <w:rFonts w:ascii="Times New Roman" w:eastAsia="MS Mincho" w:hAnsi="Times New Roman"/>
          <w:sz w:val="28"/>
          <w:szCs w:val="28"/>
          <w:lang w:eastAsia="ja-JP"/>
        </w:rPr>
        <w:t>0.050 mmoles/second</w:t>
      </w:r>
      <w:proofErr w:type="gramEnd"/>
      <w:r w:rsidRPr="009E5285">
        <w:rPr>
          <w:rFonts w:ascii="Times New Roman" w:eastAsia="MS Mincho" w:hAnsi="Times New Roman"/>
          <w:sz w:val="28"/>
          <w:szCs w:val="28"/>
          <w:lang w:eastAsia="ja-JP"/>
        </w:rPr>
        <w:t>.  Calculate k</w:t>
      </w:r>
      <w:r w:rsidRPr="009E5285">
        <w:rPr>
          <w:rFonts w:ascii="Times New Roman" w:eastAsia="MS Mincho" w:hAnsi="Times New Roman"/>
          <w:sz w:val="28"/>
          <w:szCs w:val="28"/>
          <w:vertAlign w:val="subscript"/>
          <w:lang w:eastAsia="ja-JP"/>
        </w:rPr>
        <w:t xml:space="preserve">cat </w:t>
      </w:r>
      <w:r w:rsidRPr="009E5285">
        <w:rPr>
          <w:rFonts w:ascii="Times New Roman" w:eastAsia="MS Mincho" w:hAnsi="Times New Roman"/>
          <w:sz w:val="28"/>
          <w:szCs w:val="28"/>
          <w:lang w:eastAsia="ja-JP"/>
        </w:rPr>
        <w:t xml:space="preserve">for this reaction if the above experiment was conducted with a 1mL reaction volume at an enzyme concentration of 100 nM. </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roofErr w:type="gramStart"/>
      <w:r w:rsidRPr="004F07FE">
        <w:rPr>
          <w:rFonts w:ascii="Times New Roman" w:eastAsia="MS Mincho" w:hAnsi="Times New Roman"/>
          <w:sz w:val="28"/>
          <w:szCs w:val="28"/>
          <w:lang w:val="fr-FR" w:eastAsia="ja-JP"/>
        </w:rPr>
        <w:t>k</w:t>
      </w:r>
      <w:r w:rsidRPr="004F07FE">
        <w:rPr>
          <w:rFonts w:ascii="Times New Roman" w:eastAsia="MS Mincho" w:hAnsi="Times New Roman"/>
          <w:sz w:val="28"/>
          <w:szCs w:val="28"/>
          <w:vertAlign w:val="subscript"/>
          <w:lang w:val="fr-FR" w:eastAsia="ja-JP"/>
        </w:rPr>
        <w:t>cat</w:t>
      </w:r>
      <w:proofErr w:type="gramEnd"/>
      <w:r w:rsidRPr="004F07FE">
        <w:rPr>
          <w:rFonts w:ascii="Times New Roman" w:eastAsia="MS Mincho" w:hAnsi="Times New Roman"/>
          <w:sz w:val="28"/>
          <w:szCs w:val="28"/>
          <w:vertAlign w:val="subscript"/>
          <w:lang w:val="fr-FR" w:eastAsia="ja-JP"/>
        </w:rPr>
        <w:t xml:space="preserve"> </w:t>
      </w:r>
      <w:r w:rsidRPr="004F07FE">
        <w:rPr>
          <w:rFonts w:ascii="Times New Roman" w:eastAsia="MS Mincho" w:hAnsi="Times New Roman"/>
          <w:sz w:val="28"/>
          <w:szCs w:val="28"/>
          <w:lang w:val="fr-FR" w:eastAsia="ja-JP"/>
        </w:rPr>
        <w:t>= V</w:t>
      </w:r>
      <w:r w:rsidRPr="004F07FE">
        <w:rPr>
          <w:rFonts w:ascii="Times New Roman" w:eastAsia="MS Mincho" w:hAnsi="Times New Roman"/>
          <w:sz w:val="28"/>
          <w:szCs w:val="28"/>
          <w:vertAlign w:val="subscript"/>
          <w:lang w:val="fr-FR" w:eastAsia="ja-JP"/>
        </w:rPr>
        <w:t>max</w:t>
      </w:r>
      <w:r w:rsidRPr="004F07FE">
        <w:rPr>
          <w:rFonts w:ascii="Times New Roman" w:eastAsia="MS Mincho" w:hAnsi="Times New Roman"/>
          <w:sz w:val="28"/>
          <w:szCs w:val="28"/>
          <w:lang w:val="fr-FR" w:eastAsia="ja-JP"/>
        </w:rPr>
        <w:t>/E</w:t>
      </w:r>
      <w:r w:rsidRPr="004F07FE">
        <w:rPr>
          <w:rFonts w:ascii="Times New Roman" w:eastAsia="MS Mincho" w:hAnsi="Times New Roman"/>
          <w:sz w:val="28"/>
          <w:szCs w:val="28"/>
          <w:vertAlign w:val="subscript"/>
          <w:lang w:val="fr-FR" w:eastAsia="ja-JP"/>
        </w:rPr>
        <w:t>total</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eastAsia="ja-JP"/>
        </w:rPr>
      </w:pPr>
      <w:r w:rsidRPr="004F07FE">
        <w:rPr>
          <w:rFonts w:ascii="Times New Roman" w:eastAsia="MS Mincho" w:hAnsi="Times New Roman"/>
          <w:sz w:val="28"/>
          <w:szCs w:val="28"/>
          <w:lang w:val="fr-FR" w:eastAsia="ja-JP"/>
        </w:rPr>
        <w:t xml:space="preserve">[E] = </w:t>
      </w:r>
      <w:r w:rsidRPr="004F07FE">
        <w:rPr>
          <w:rFonts w:ascii="Times New Roman" w:eastAsia="MS Mincho" w:hAnsi="Times New Roman"/>
          <w:sz w:val="28"/>
          <w:szCs w:val="28"/>
          <w:lang w:eastAsia="ja-JP"/>
        </w:rPr>
        <w:t>100 nM</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r w:rsidRPr="004F07FE">
        <w:rPr>
          <w:rFonts w:ascii="Times New Roman" w:eastAsia="MS Mincho" w:hAnsi="Times New Roman"/>
          <w:sz w:val="28"/>
          <w:szCs w:val="28"/>
          <w:lang w:val="fr-FR" w:eastAsia="ja-JP"/>
        </w:rPr>
        <w:t>E</w:t>
      </w:r>
      <w:r w:rsidRPr="004F07FE">
        <w:rPr>
          <w:rFonts w:ascii="Times New Roman" w:eastAsia="MS Mincho" w:hAnsi="Times New Roman"/>
          <w:sz w:val="28"/>
          <w:szCs w:val="28"/>
          <w:vertAlign w:val="subscript"/>
          <w:lang w:val="fr-FR" w:eastAsia="ja-JP"/>
        </w:rPr>
        <w:t>total</w:t>
      </w:r>
      <w:r w:rsidRPr="004F07FE">
        <w:rPr>
          <w:rFonts w:ascii="Times New Roman" w:eastAsia="MS Mincho" w:hAnsi="Times New Roman"/>
          <w:sz w:val="28"/>
          <w:szCs w:val="28"/>
          <w:lang w:val="fr-FR" w:eastAsia="ja-JP"/>
        </w:rPr>
        <w:t xml:space="preserve"> = [E] x volume</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sv-SE" w:eastAsia="ja-JP"/>
        </w:rPr>
      </w:pPr>
      <w:r w:rsidRPr="004F07FE">
        <w:rPr>
          <w:rFonts w:ascii="Times New Roman" w:eastAsia="MS Mincho" w:hAnsi="Times New Roman"/>
          <w:sz w:val="28"/>
          <w:szCs w:val="28"/>
          <w:lang w:val="sv-SE" w:eastAsia="ja-JP"/>
        </w:rPr>
        <w:t>E</w:t>
      </w:r>
      <w:r w:rsidRPr="004F07FE">
        <w:rPr>
          <w:rFonts w:ascii="Times New Roman" w:eastAsia="MS Mincho" w:hAnsi="Times New Roman"/>
          <w:sz w:val="28"/>
          <w:szCs w:val="28"/>
          <w:vertAlign w:val="subscript"/>
          <w:lang w:val="sv-SE" w:eastAsia="ja-JP"/>
        </w:rPr>
        <w:t>total</w:t>
      </w:r>
      <w:r w:rsidRPr="004F07FE">
        <w:rPr>
          <w:rFonts w:ascii="Times New Roman" w:eastAsia="MS Mincho" w:hAnsi="Times New Roman"/>
          <w:sz w:val="28"/>
          <w:szCs w:val="28"/>
          <w:lang w:val="sv-SE" w:eastAsia="ja-JP"/>
        </w:rPr>
        <w:t xml:space="preserve"> = (100 nM)(1mL)</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sv-SE" w:eastAsia="ja-JP"/>
        </w:rPr>
      </w:pPr>
      <w:r w:rsidRPr="004F07FE">
        <w:rPr>
          <w:rFonts w:ascii="Times New Roman" w:eastAsia="MS Mincho" w:hAnsi="Times New Roman"/>
          <w:sz w:val="28"/>
          <w:szCs w:val="28"/>
          <w:lang w:val="sv-SE" w:eastAsia="ja-JP"/>
        </w:rPr>
        <w:t>E</w:t>
      </w:r>
      <w:r w:rsidRPr="004F07FE">
        <w:rPr>
          <w:rFonts w:ascii="Times New Roman" w:eastAsia="MS Mincho" w:hAnsi="Times New Roman"/>
          <w:sz w:val="28"/>
          <w:szCs w:val="28"/>
          <w:vertAlign w:val="subscript"/>
          <w:lang w:val="sv-SE" w:eastAsia="ja-JP"/>
        </w:rPr>
        <w:t xml:space="preserve">total </w:t>
      </w:r>
      <w:r w:rsidRPr="004F07FE">
        <w:rPr>
          <w:rFonts w:ascii="Times New Roman" w:eastAsia="MS Mincho" w:hAnsi="Times New Roman"/>
          <w:sz w:val="28"/>
          <w:szCs w:val="28"/>
          <w:lang w:val="sv-SE" w:eastAsia="ja-JP"/>
        </w:rPr>
        <w:t>= (1 x 10</w:t>
      </w:r>
      <w:r w:rsidRPr="004F07FE">
        <w:rPr>
          <w:rFonts w:ascii="Times New Roman" w:eastAsia="MS Mincho" w:hAnsi="Times New Roman"/>
          <w:sz w:val="28"/>
          <w:szCs w:val="28"/>
          <w:vertAlign w:val="superscript"/>
          <w:lang w:val="sv-SE" w:eastAsia="ja-JP"/>
        </w:rPr>
        <w:t>-7</w:t>
      </w:r>
      <w:r w:rsidRPr="004F07FE">
        <w:rPr>
          <w:rFonts w:ascii="Times New Roman" w:eastAsia="MS Mincho" w:hAnsi="Times New Roman"/>
          <w:sz w:val="28"/>
          <w:szCs w:val="28"/>
          <w:lang w:val="sv-SE" w:eastAsia="ja-JP"/>
        </w:rPr>
        <w:t xml:space="preserve"> M/L)(1 x 10</w:t>
      </w:r>
      <w:r w:rsidRPr="004F07FE">
        <w:rPr>
          <w:rFonts w:ascii="Times New Roman" w:eastAsia="MS Mincho" w:hAnsi="Times New Roman"/>
          <w:sz w:val="28"/>
          <w:szCs w:val="28"/>
          <w:vertAlign w:val="superscript"/>
          <w:lang w:val="sv-SE" w:eastAsia="ja-JP"/>
        </w:rPr>
        <w:t>-3</w:t>
      </w:r>
      <w:r w:rsidRPr="004F07FE">
        <w:rPr>
          <w:rFonts w:ascii="Times New Roman" w:eastAsia="MS Mincho" w:hAnsi="Times New Roman"/>
          <w:sz w:val="28"/>
          <w:szCs w:val="28"/>
          <w:lang w:val="sv-SE" w:eastAsia="ja-JP"/>
        </w:rPr>
        <w:t xml:space="preserve"> L)</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sv-SE" w:eastAsia="ja-JP"/>
        </w:rPr>
      </w:pPr>
      <w:r w:rsidRPr="004F07FE">
        <w:rPr>
          <w:rFonts w:ascii="Times New Roman" w:eastAsia="MS Mincho" w:hAnsi="Times New Roman"/>
          <w:sz w:val="28"/>
          <w:szCs w:val="28"/>
          <w:lang w:val="sv-SE" w:eastAsia="ja-JP"/>
        </w:rPr>
        <w:t>E</w:t>
      </w:r>
      <w:r w:rsidRPr="004F07FE">
        <w:rPr>
          <w:rFonts w:ascii="Times New Roman" w:eastAsia="MS Mincho" w:hAnsi="Times New Roman"/>
          <w:sz w:val="28"/>
          <w:szCs w:val="28"/>
          <w:vertAlign w:val="subscript"/>
          <w:lang w:val="sv-SE" w:eastAsia="ja-JP"/>
        </w:rPr>
        <w:t>total</w:t>
      </w:r>
      <w:r w:rsidRPr="004F07FE">
        <w:rPr>
          <w:rFonts w:ascii="Times New Roman" w:eastAsia="MS Mincho" w:hAnsi="Times New Roman"/>
          <w:sz w:val="28"/>
          <w:szCs w:val="28"/>
          <w:lang w:val="sv-SE" w:eastAsia="ja-JP"/>
        </w:rPr>
        <w:t xml:space="preserve"> = </w:t>
      </w:r>
      <w:r w:rsidRPr="004F07FE">
        <w:rPr>
          <w:rFonts w:ascii="Times New Roman" w:eastAsia="MS Mincho" w:hAnsi="Times New Roman"/>
          <w:sz w:val="28"/>
          <w:szCs w:val="28"/>
          <w:lang w:val="fr-FR" w:eastAsia="ja-JP"/>
        </w:rPr>
        <w:t>1 x 10</w:t>
      </w:r>
      <w:r w:rsidRPr="004F07FE">
        <w:rPr>
          <w:rFonts w:ascii="Times New Roman" w:eastAsia="MS Mincho" w:hAnsi="Times New Roman"/>
          <w:sz w:val="28"/>
          <w:szCs w:val="28"/>
          <w:vertAlign w:val="superscript"/>
          <w:lang w:val="fr-FR" w:eastAsia="ja-JP"/>
        </w:rPr>
        <w:t>-10</w:t>
      </w:r>
      <w:r w:rsidRPr="004F07FE">
        <w:rPr>
          <w:rFonts w:ascii="Times New Roman" w:eastAsia="MS Mincho" w:hAnsi="Times New Roman"/>
          <w:sz w:val="28"/>
          <w:szCs w:val="28"/>
          <w:lang w:val="fr-FR" w:eastAsia="ja-JP"/>
        </w:rPr>
        <w:t xml:space="preserve"> moles</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sv-SE" w:eastAsia="ja-JP"/>
        </w:rPr>
      </w:pPr>
    </w:p>
    <w:p w:rsidR="00374B85" w:rsidRPr="004F07FE" w:rsidRDefault="00374B85" w:rsidP="00374B85">
      <w:pPr>
        <w:tabs>
          <w:tab w:val="num" w:pos="360"/>
        </w:tabs>
        <w:spacing w:after="0" w:line="240" w:lineRule="auto"/>
        <w:ind w:firstLine="446"/>
        <w:rPr>
          <w:rFonts w:ascii="Times New Roman" w:eastAsia="MS Mincho" w:hAnsi="Times New Roman"/>
          <w:sz w:val="28"/>
          <w:szCs w:val="28"/>
          <w:lang w:val="fr-FR" w:eastAsia="ja-JP"/>
        </w:rPr>
      </w:pPr>
      <w:r w:rsidRPr="004F07FE">
        <w:rPr>
          <w:rFonts w:ascii="Times New Roman" w:eastAsia="MS Mincho" w:hAnsi="Times New Roman"/>
          <w:sz w:val="28"/>
          <w:szCs w:val="28"/>
          <w:lang w:val="fr-FR" w:eastAsia="ja-JP"/>
        </w:rPr>
        <w:t xml:space="preserve">   V</w:t>
      </w:r>
      <w:r w:rsidRPr="004F07FE">
        <w:rPr>
          <w:rFonts w:ascii="Times New Roman" w:eastAsia="MS Mincho" w:hAnsi="Times New Roman"/>
          <w:sz w:val="28"/>
          <w:szCs w:val="28"/>
          <w:vertAlign w:val="subscript"/>
          <w:lang w:val="fr-FR" w:eastAsia="ja-JP"/>
        </w:rPr>
        <w:t>max</w:t>
      </w:r>
      <w:r w:rsidRPr="004F07FE">
        <w:rPr>
          <w:rFonts w:ascii="Times New Roman" w:eastAsia="MS Mincho" w:hAnsi="Times New Roman"/>
          <w:sz w:val="28"/>
          <w:szCs w:val="28"/>
          <w:lang w:val="fr-FR" w:eastAsia="ja-JP"/>
        </w:rPr>
        <w:t xml:space="preserve"> = 0.05 mmoles/second</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roofErr w:type="gramStart"/>
      <w:r w:rsidRPr="004F07FE">
        <w:rPr>
          <w:rFonts w:ascii="Times New Roman" w:eastAsia="MS Mincho" w:hAnsi="Times New Roman"/>
          <w:sz w:val="28"/>
          <w:szCs w:val="28"/>
          <w:lang w:val="fr-FR" w:eastAsia="ja-JP"/>
        </w:rPr>
        <w:t>k</w:t>
      </w:r>
      <w:r w:rsidRPr="004F07FE">
        <w:rPr>
          <w:rFonts w:ascii="Times New Roman" w:eastAsia="MS Mincho" w:hAnsi="Times New Roman"/>
          <w:sz w:val="28"/>
          <w:szCs w:val="28"/>
          <w:vertAlign w:val="subscript"/>
          <w:lang w:val="fr-FR" w:eastAsia="ja-JP"/>
        </w:rPr>
        <w:t>cat</w:t>
      </w:r>
      <w:proofErr w:type="gramEnd"/>
      <w:r w:rsidRPr="004F07FE">
        <w:rPr>
          <w:rFonts w:ascii="Times New Roman" w:eastAsia="MS Mincho" w:hAnsi="Times New Roman"/>
          <w:sz w:val="28"/>
          <w:szCs w:val="28"/>
          <w:vertAlign w:val="subscript"/>
          <w:lang w:val="fr-FR" w:eastAsia="ja-JP"/>
        </w:rPr>
        <w:t xml:space="preserve"> </w:t>
      </w:r>
      <w:r w:rsidRPr="004F07FE">
        <w:rPr>
          <w:rFonts w:ascii="Times New Roman" w:eastAsia="MS Mincho" w:hAnsi="Times New Roman"/>
          <w:sz w:val="28"/>
          <w:szCs w:val="28"/>
          <w:lang w:val="fr-FR" w:eastAsia="ja-JP"/>
        </w:rPr>
        <w:t>= V</w:t>
      </w:r>
      <w:r w:rsidRPr="004F07FE">
        <w:rPr>
          <w:rFonts w:ascii="Times New Roman" w:eastAsia="MS Mincho" w:hAnsi="Times New Roman"/>
          <w:sz w:val="28"/>
          <w:szCs w:val="28"/>
          <w:vertAlign w:val="subscript"/>
          <w:lang w:val="fr-FR" w:eastAsia="ja-JP"/>
        </w:rPr>
        <w:t>max</w:t>
      </w:r>
      <w:r w:rsidRPr="004F07FE">
        <w:rPr>
          <w:rFonts w:ascii="Times New Roman" w:eastAsia="MS Mincho" w:hAnsi="Times New Roman"/>
          <w:sz w:val="28"/>
          <w:szCs w:val="28"/>
          <w:lang w:val="fr-FR" w:eastAsia="ja-JP"/>
        </w:rPr>
        <w:t>/E</w:t>
      </w:r>
      <w:r w:rsidRPr="004F07FE">
        <w:rPr>
          <w:rFonts w:ascii="Times New Roman" w:eastAsia="MS Mincho" w:hAnsi="Times New Roman"/>
          <w:sz w:val="28"/>
          <w:szCs w:val="28"/>
          <w:vertAlign w:val="subscript"/>
          <w:lang w:val="fr-FR" w:eastAsia="ja-JP"/>
        </w:rPr>
        <w:t>total</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roofErr w:type="gramStart"/>
      <w:r w:rsidRPr="004F07FE">
        <w:rPr>
          <w:rFonts w:ascii="Times New Roman" w:eastAsia="MS Mincho" w:hAnsi="Times New Roman"/>
          <w:sz w:val="28"/>
          <w:szCs w:val="28"/>
          <w:lang w:val="fr-FR" w:eastAsia="ja-JP"/>
        </w:rPr>
        <w:t>k</w:t>
      </w:r>
      <w:r w:rsidRPr="004F07FE">
        <w:rPr>
          <w:rFonts w:ascii="Times New Roman" w:eastAsia="MS Mincho" w:hAnsi="Times New Roman"/>
          <w:sz w:val="28"/>
          <w:szCs w:val="28"/>
          <w:vertAlign w:val="subscript"/>
          <w:lang w:val="fr-FR" w:eastAsia="ja-JP"/>
        </w:rPr>
        <w:t>cat</w:t>
      </w:r>
      <w:proofErr w:type="gramEnd"/>
      <w:r w:rsidRPr="004F07FE">
        <w:rPr>
          <w:rFonts w:ascii="Times New Roman" w:eastAsia="MS Mincho" w:hAnsi="Times New Roman"/>
          <w:sz w:val="28"/>
          <w:szCs w:val="28"/>
          <w:lang w:val="fr-FR" w:eastAsia="ja-JP"/>
        </w:rPr>
        <w:t xml:space="preserve"> = (0.05 mmoles/second) / (1 x 10</w:t>
      </w:r>
      <w:r w:rsidRPr="004F07FE">
        <w:rPr>
          <w:rFonts w:ascii="Times New Roman" w:eastAsia="MS Mincho" w:hAnsi="Times New Roman"/>
          <w:sz w:val="28"/>
          <w:szCs w:val="28"/>
          <w:vertAlign w:val="superscript"/>
          <w:lang w:val="fr-FR" w:eastAsia="ja-JP"/>
        </w:rPr>
        <w:t>-10</w:t>
      </w:r>
      <w:r w:rsidRPr="004F07FE">
        <w:rPr>
          <w:rFonts w:ascii="Times New Roman" w:eastAsia="MS Mincho" w:hAnsi="Times New Roman"/>
          <w:sz w:val="28"/>
          <w:szCs w:val="28"/>
          <w:lang w:val="fr-FR" w:eastAsia="ja-JP"/>
        </w:rPr>
        <w:t xml:space="preserve"> moles)</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roofErr w:type="gramStart"/>
      <w:r w:rsidRPr="004F07FE">
        <w:rPr>
          <w:rFonts w:ascii="Times New Roman" w:eastAsia="MS Mincho" w:hAnsi="Times New Roman"/>
          <w:sz w:val="28"/>
          <w:szCs w:val="28"/>
          <w:lang w:val="fr-FR" w:eastAsia="ja-JP"/>
        </w:rPr>
        <w:t>k</w:t>
      </w:r>
      <w:r w:rsidRPr="004F07FE">
        <w:rPr>
          <w:rFonts w:ascii="Times New Roman" w:eastAsia="MS Mincho" w:hAnsi="Times New Roman"/>
          <w:sz w:val="28"/>
          <w:szCs w:val="28"/>
          <w:vertAlign w:val="subscript"/>
          <w:lang w:val="fr-FR" w:eastAsia="ja-JP"/>
        </w:rPr>
        <w:t>cat</w:t>
      </w:r>
      <w:proofErr w:type="gramEnd"/>
      <w:r w:rsidRPr="004F07FE">
        <w:rPr>
          <w:rFonts w:ascii="Times New Roman" w:eastAsia="MS Mincho" w:hAnsi="Times New Roman"/>
          <w:sz w:val="28"/>
          <w:szCs w:val="28"/>
          <w:lang w:val="fr-FR" w:eastAsia="ja-JP"/>
        </w:rPr>
        <w:t xml:space="preserve"> = (5 x 10</w:t>
      </w:r>
      <w:r w:rsidRPr="004F07FE">
        <w:rPr>
          <w:rFonts w:ascii="Times New Roman" w:eastAsia="MS Mincho" w:hAnsi="Times New Roman"/>
          <w:sz w:val="28"/>
          <w:szCs w:val="28"/>
          <w:vertAlign w:val="superscript"/>
          <w:lang w:val="fr-FR" w:eastAsia="ja-JP"/>
        </w:rPr>
        <w:t>-5</w:t>
      </w:r>
      <w:r w:rsidRPr="004F07FE">
        <w:rPr>
          <w:rFonts w:ascii="Times New Roman" w:eastAsia="MS Mincho" w:hAnsi="Times New Roman"/>
          <w:sz w:val="28"/>
          <w:szCs w:val="28"/>
          <w:lang w:val="fr-FR" w:eastAsia="ja-JP"/>
        </w:rPr>
        <w:t xml:space="preserve"> moles/second) / (1 x 10</w:t>
      </w:r>
      <w:r w:rsidRPr="004F07FE">
        <w:rPr>
          <w:rFonts w:ascii="Times New Roman" w:eastAsia="MS Mincho" w:hAnsi="Times New Roman"/>
          <w:sz w:val="28"/>
          <w:szCs w:val="28"/>
          <w:vertAlign w:val="superscript"/>
          <w:lang w:val="fr-FR" w:eastAsia="ja-JP"/>
        </w:rPr>
        <w:t>-10</w:t>
      </w:r>
      <w:r w:rsidRPr="004F07FE">
        <w:rPr>
          <w:rFonts w:ascii="Times New Roman" w:eastAsia="MS Mincho" w:hAnsi="Times New Roman"/>
          <w:sz w:val="28"/>
          <w:szCs w:val="28"/>
          <w:lang w:val="fr-FR" w:eastAsia="ja-JP"/>
        </w:rPr>
        <w:t xml:space="preserve"> moles)</w:t>
      </w: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lang w:val="fr-FR" w:eastAsia="ja-JP"/>
        </w:rPr>
      </w:pPr>
    </w:p>
    <w:p w:rsidR="00374B85" w:rsidRPr="004F07FE" w:rsidRDefault="00374B85" w:rsidP="00374B85">
      <w:pPr>
        <w:tabs>
          <w:tab w:val="num" w:pos="360"/>
        </w:tabs>
        <w:spacing w:after="0" w:line="240" w:lineRule="auto"/>
        <w:ind w:left="180" w:firstLine="446"/>
        <w:rPr>
          <w:rFonts w:ascii="Times New Roman" w:eastAsia="MS Mincho" w:hAnsi="Times New Roman"/>
          <w:sz w:val="28"/>
          <w:szCs w:val="28"/>
          <w:vertAlign w:val="superscript"/>
          <w:lang w:val="fr-FR" w:eastAsia="ja-JP"/>
        </w:rPr>
      </w:pPr>
      <w:proofErr w:type="gramStart"/>
      <w:r w:rsidRPr="004F07FE">
        <w:rPr>
          <w:rFonts w:ascii="Times New Roman" w:eastAsia="MS Mincho" w:hAnsi="Times New Roman"/>
          <w:sz w:val="28"/>
          <w:szCs w:val="28"/>
          <w:lang w:val="fr-FR" w:eastAsia="ja-JP"/>
        </w:rPr>
        <w:t>k</w:t>
      </w:r>
      <w:r w:rsidRPr="004F07FE">
        <w:rPr>
          <w:rFonts w:ascii="Times New Roman" w:eastAsia="MS Mincho" w:hAnsi="Times New Roman"/>
          <w:sz w:val="28"/>
          <w:szCs w:val="28"/>
          <w:vertAlign w:val="subscript"/>
          <w:lang w:val="fr-FR" w:eastAsia="ja-JP"/>
        </w:rPr>
        <w:t>cat</w:t>
      </w:r>
      <w:proofErr w:type="gramEnd"/>
      <w:r w:rsidRPr="004F07FE">
        <w:rPr>
          <w:rFonts w:ascii="Times New Roman" w:eastAsia="MS Mincho" w:hAnsi="Times New Roman"/>
          <w:sz w:val="28"/>
          <w:szCs w:val="28"/>
          <w:lang w:val="fr-FR" w:eastAsia="ja-JP"/>
        </w:rPr>
        <w:t xml:space="preserve"> = 500,000 s</w:t>
      </w:r>
      <w:r w:rsidRPr="004F07FE">
        <w:rPr>
          <w:rFonts w:ascii="Times New Roman" w:eastAsia="MS Mincho" w:hAnsi="Times New Roman"/>
          <w:sz w:val="28"/>
          <w:szCs w:val="28"/>
          <w:vertAlign w:val="superscript"/>
          <w:lang w:val="fr-FR" w:eastAsia="ja-JP"/>
        </w:rPr>
        <w:t>-1</w:t>
      </w:r>
    </w:p>
    <w:p w:rsidR="00374B85" w:rsidRDefault="00374B85" w:rsidP="00374B85">
      <w:pPr>
        <w:tabs>
          <w:tab w:val="num" w:pos="360"/>
        </w:tabs>
        <w:spacing w:after="0"/>
        <w:ind w:left="180" w:firstLine="446"/>
        <w:rPr>
          <w:rFonts w:ascii="Times New Roman" w:eastAsia="MS Mincho" w:hAnsi="Times New Roman"/>
          <w:color w:val="FF0000"/>
          <w:sz w:val="28"/>
          <w:szCs w:val="28"/>
          <w:vertAlign w:val="superscript"/>
          <w:lang w:val="fr-FR" w:eastAsia="ja-JP"/>
        </w:rPr>
      </w:pPr>
    </w:p>
    <w:p w:rsidR="00374B85" w:rsidRDefault="00374B85" w:rsidP="00374B85">
      <w:pPr>
        <w:tabs>
          <w:tab w:val="num" w:pos="360"/>
        </w:tabs>
        <w:ind w:left="720"/>
        <w:rPr>
          <w:rFonts w:ascii="Times New Roman" w:hAnsi="Times New Roman"/>
          <w:b/>
          <w:sz w:val="28"/>
          <w:szCs w:val="28"/>
        </w:rPr>
      </w:pPr>
      <w:r w:rsidRPr="00374B85">
        <w:rPr>
          <w:rFonts w:ascii="Times New Roman" w:hAnsi="Times New Roman"/>
          <w:b/>
          <w:sz w:val="28"/>
          <w:szCs w:val="28"/>
        </w:rPr>
        <w:t xml:space="preserve">Note: </w:t>
      </w:r>
      <w:r w:rsidRPr="00374B85">
        <w:rPr>
          <w:rFonts w:ascii="Times New Roman" w:hAnsi="Times New Roman"/>
          <w:sz w:val="28"/>
          <w:szCs w:val="28"/>
        </w:rPr>
        <w:t>In this problem knowing the value of K</w:t>
      </w:r>
      <w:r w:rsidR="005E3DB0">
        <w:rPr>
          <w:rFonts w:ascii="Times New Roman" w:hAnsi="Times New Roman"/>
          <w:sz w:val="28"/>
          <w:szCs w:val="28"/>
          <w:vertAlign w:val="subscript"/>
        </w:rPr>
        <w:t>M</w:t>
      </w:r>
      <w:r w:rsidRPr="00374B85">
        <w:rPr>
          <w:rFonts w:ascii="Times New Roman" w:hAnsi="Times New Roman"/>
          <w:sz w:val="28"/>
          <w:szCs w:val="28"/>
        </w:rPr>
        <w:t xml:space="preserve"> was irrelevant…this is true because the value of V</w:t>
      </w:r>
      <w:r w:rsidRPr="00374B85">
        <w:rPr>
          <w:rFonts w:ascii="Times New Roman" w:hAnsi="Times New Roman"/>
          <w:sz w:val="28"/>
          <w:szCs w:val="28"/>
          <w:vertAlign w:val="subscript"/>
        </w:rPr>
        <w:t>max</w:t>
      </w:r>
      <w:r w:rsidRPr="00374B85">
        <w:rPr>
          <w:rFonts w:ascii="Times New Roman" w:hAnsi="Times New Roman"/>
          <w:sz w:val="28"/>
          <w:szCs w:val="28"/>
        </w:rPr>
        <w:t xml:space="preserve"> was given.  If in another problem we were instead given the initial velocity </w:t>
      </w:r>
      <w:r w:rsidR="00307D12">
        <w:rPr>
          <w:rFonts w:ascii="Times New Roman" w:hAnsi="Times New Roman"/>
          <w:sz w:val="28"/>
          <w:szCs w:val="28"/>
        </w:rPr>
        <w:t>(V</w:t>
      </w:r>
      <w:r w:rsidR="00307D12" w:rsidRPr="00307D12">
        <w:rPr>
          <w:rFonts w:ascii="Times New Roman" w:hAnsi="Times New Roman"/>
          <w:sz w:val="28"/>
          <w:szCs w:val="28"/>
          <w:vertAlign w:val="subscript"/>
        </w:rPr>
        <w:t>0</w:t>
      </w:r>
      <w:r w:rsidR="00307D12">
        <w:rPr>
          <w:rFonts w:ascii="Times New Roman" w:hAnsi="Times New Roman"/>
          <w:sz w:val="28"/>
          <w:szCs w:val="28"/>
        </w:rPr>
        <w:t xml:space="preserve">) </w:t>
      </w:r>
      <w:r w:rsidRPr="00374B85">
        <w:rPr>
          <w:rFonts w:ascii="Times New Roman" w:hAnsi="Times New Roman"/>
          <w:sz w:val="28"/>
          <w:szCs w:val="28"/>
        </w:rPr>
        <w:t>at some concentration of substrate, then we could use the Michaelis-Menten equation, and the value of K</w:t>
      </w:r>
      <w:r w:rsidR="005E3DB0">
        <w:rPr>
          <w:rFonts w:ascii="Times New Roman" w:hAnsi="Times New Roman"/>
          <w:sz w:val="28"/>
          <w:szCs w:val="28"/>
          <w:vertAlign w:val="subscript"/>
        </w:rPr>
        <w:t>M</w:t>
      </w:r>
      <w:r w:rsidRPr="00374B85">
        <w:rPr>
          <w:rFonts w:ascii="Times New Roman" w:hAnsi="Times New Roman"/>
          <w:sz w:val="28"/>
          <w:szCs w:val="28"/>
        </w:rPr>
        <w:t xml:space="preserve">, to first calculate </w:t>
      </w:r>
      <w:proofErr w:type="spellStart"/>
      <w:r w:rsidRPr="00374B85">
        <w:rPr>
          <w:rFonts w:ascii="Times New Roman" w:hAnsi="Times New Roman"/>
          <w:sz w:val="28"/>
          <w:szCs w:val="28"/>
        </w:rPr>
        <w:t>V</w:t>
      </w:r>
      <w:r w:rsidRPr="00374B85">
        <w:rPr>
          <w:rFonts w:ascii="Times New Roman" w:hAnsi="Times New Roman"/>
          <w:sz w:val="28"/>
          <w:szCs w:val="28"/>
          <w:vertAlign w:val="subscript"/>
        </w:rPr>
        <w:t>max</w:t>
      </w:r>
      <w:proofErr w:type="spellEnd"/>
      <w:r w:rsidRPr="00374B85">
        <w:rPr>
          <w:rFonts w:ascii="Times New Roman" w:hAnsi="Times New Roman"/>
          <w:sz w:val="28"/>
          <w:szCs w:val="28"/>
        </w:rPr>
        <w:t>!</w:t>
      </w:r>
    </w:p>
    <w:p w:rsidR="00374B85" w:rsidRPr="009E5285" w:rsidRDefault="00374B85" w:rsidP="00374B85">
      <w:pPr>
        <w:tabs>
          <w:tab w:val="num" w:pos="360"/>
        </w:tabs>
        <w:ind w:left="720"/>
        <w:rPr>
          <w:rFonts w:ascii="Times New Roman" w:eastAsia="MS Mincho" w:hAnsi="Times New Roman"/>
          <w:color w:val="FF0000"/>
          <w:sz w:val="28"/>
          <w:szCs w:val="28"/>
          <w:lang w:val="fr-FR" w:eastAsia="ja-JP"/>
        </w:rPr>
      </w:pPr>
      <w:r w:rsidRPr="009E5285">
        <w:rPr>
          <w:rFonts w:ascii="Times New Roman" w:hAnsi="Times New Roman"/>
          <w:b/>
          <w:sz w:val="28"/>
          <w:szCs w:val="28"/>
        </w:rPr>
        <w:t>Also Note:</w:t>
      </w:r>
      <w:r w:rsidRPr="009E5285">
        <w:rPr>
          <w:rFonts w:ascii="Times New Roman" w:hAnsi="Times New Roman"/>
          <w:sz w:val="28"/>
          <w:szCs w:val="28"/>
        </w:rPr>
        <w:t xml:space="preserve"> When V</w:t>
      </w:r>
      <w:r w:rsidR="00307D12">
        <w:rPr>
          <w:rFonts w:ascii="Times New Roman" w:hAnsi="Times New Roman"/>
          <w:sz w:val="28"/>
          <w:szCs w:val="28"/>
          <w:vertAlign w:val="subscript"/>
        </w:rPr>
        <w:t>0</w:t>
      </w:r>
      <w:r>
        <w:rPr>
          <w:rFonts w:ascii="Times New Roman" w:hAnsi="Times New Roman"/>
          <w:sz w:val="28"/>
          <w:szCs w:val="28"/>
        </w:rPr>
        <w:t xml:space="preserve"> is given in units of </w:t>
      </w:r>
      <w:r>
        <w:rPr>
          <w:rFonts w:ascii="Times New Roman" w:hAnsi="Times New Roman"/>
          <w:b/>
          <w:sz w:val="28"/>
          <w:szCs w:val="28"/>
          <w:u w:val="single"/>
        </w:rPr>
        <w:t>molarity</w:t>
      </w:r>
      <w:r w:rsidR="00573AD1">
        <w:rPr>
          <w:rFonts w:ascii="Times New Roman" w:hAnsi="Times New Roman"/>
          <w:sz w:val="28"/>
          <w:szCs w:val="28"/>
        </w:rPr>
        <w:t xml:space="preserve"> per </w:t>
      </w:r>
      <w:r>
        <w:rPr>
          <w:rFonts w:ascii="Times New Roman" w:hAnsi="Times New Roman"/>
          <w:sz w:val="28"/>
          <w:szCs w:val="28"/>
        </w:rPr>
        <w:t>unit time</w:t>
      </w:r>
      <w:r w:rsidRPr="009E5285">
        <w:rPr>
          <w:rFonts w:ascii="Times New Roman" w:hAnsi="Times New Roman"/>
          <w:sz w:val="28"/>
          <w:szCs w:val="28"/>
        </w:rPr>
        <w:t>, then k</w:t>
      </w:r>
      <w:r w:rsidRPr="009E5285">
        <w:rPr>
          <w:rFonts w:ascii="Times New Roman" w:hAnsi="Times New Roman"/>
          <w:sz w:val="28"/>
          <w:szCs w:val="28"/>
          <w:vertAlign w:val="subscript"/>
        </w:rPr>
        <w:t>cat</w:t>
      </w:r>
      <w:r w:rsidRPr="009E5285">
        <w:rPr>
          <w:rFonts w:ascii="Times New Roman" w:hAnsi="Times New Roman"/>
          <w:sz w:val="28"/>
          <w:szCs w:val="28"/>
        </w:rPr>
        <w:t xml:space="preserve"> = V</w:t>
      </w:r>
      <w:r w:rsidRPr="009E5285">
        <w:rPr>
          <w:rFonts w:ascii="Times New Roman" w:hAnsi="Times New Roman"/>
          <w:sz w:val="28"/>
          <w:szCs w:val="28"/>
          <w:vertAlign w:val="subscript"/>
        </w:rPr>
        <w:t>max</w:t>
      </w:r>
      <w:r w:rsidRPr="009E5285">
        <w:rPr>
          <w:rFonts w:ascii="Times New Roman" w:hAnsi="Times New Roman"/>
          <w:sz w:val="28"/>
          <w:szCs w:val="28"/>
        </w:rPr>
        <w:t>/[E</w:t>
      </w:r>
      <w:r w:rsidRPr="009E5285">
        <w:rPr>
          <w:rFonts w:ascii="Times New Roman" w:hAnsi="Times New Roman"/>
          <w:sz w:val="28"/>
          <w:szCs w:val="28"/>
          <w:vertAlign w:val="subscript"/>
        </w:rPr>
        <w:t>t</w:t>
      </w:r>
      <w:r w:rsidRPr="009E5285">
        <w:rPr>
          <w:rFonts w:ascii="Times New Roman" w:hAnsi="Times New Roman"/>
          <w:sz w:val="28"/>
          <w:szCs w:val="28"/>
        </w:rPr>
        <w:t>] where [E</w:t>
      </w:r>
      <w:r w:rsidRPr="009E5285">
        <w:rPr>
          <w:rFonts w:ascii="Times New Roman" w:hAnsi="Times New Roman"/>
          <w:sz w:val="28"/>
          <w:szCs w:val="28"/>
          <w:vertAlign w:val="subscript"/>
        </w:rPr>
        <w:t>t</w:t>
      </w:r>
      <w:r w:rsidRPr="009E5285">
        <w:rPr>
          <w:rFonts w:ascii="Times New Roman" w:hAnsi="Times New Roman"/>
          <w:sz w:val="28"/>
          <w:szCs w:val="28"/>
        </w:rPr>
        <w:t xml:space="preserve">] is the </w:t>
      </w:r>
      <w:r w:rsidRPr="009E5285">
        <w:rPr>
          <w:rFonts w:ascii="Times New Roman" w:hAnsi="Times New Roman"/>
          <w:b/>
          <w:sz w:val="28"/>
          <w:szCs w:val="28"/>
        </w:rPr>
        <w:t xml:space="preserve">concentration </w:t>
      </w:r>
      <w:r w:rsidRPr="009E5285">
        <w:rPr>
          <w:rFonts w:ascii="Times New Roman" w:hAnsi="Times New Roman"/>
          <w:sz w:val="28"/>
          <w:szCs w:val="28"/>
        </w:rPr>
        <w:t>of the enzyme in the assay; however, when V</w:t>
      </w:r>
      <w:r w:rsidRPr="009E5285">
        <w:rPr>
          <w:rFonts w:ascii="Times New Roman" w:hAnsi="Times New Roman"/>
          <w:sz w:val="28"/>
          <w:szCs w:val="28"/>
          <w:vertAlign w:val="subscript"/>
        </w:rPr>
        <w:t>max</w:t>
      </w:r>
      <w:r>
        <w:rPr>
          <w:rFonts w:ascii="Times New Roman" w:hAnsi="Times New Roman"/>
          <w:sz w:val="28"/>
          <w:szCs w:val="28"/>
        </w:rPr>
        <w:t xml:space="preserve"> is given in </w:t>
      </w:r>
      <w:r w:rsidRPr="009E5285">
        <w:rPr>
          <w:rFonts w:ascii="Times New Roman" w:hAnsi="Times New Roman"/>
          <w:b/>
          <w:sz w:val="28"/>
          <w:szCs w:val="28"/>
          <w:u w:val="single"/>
        </w:rPr>
        <w:t>moles</w:t>
      </w:r>
      <w:r w:rsidR="00573AD1">
        <w:rPr>
          <w:rFonts w:ascii="Times New Roman" w:hAnsi="Times New Roman"/>
          <w:sz w:val="28"/>
          <w:szCs w:val="28"/>
        </w:rPr>
        <w:t xml:space="preserve"> per </w:t>
      </w:r>
      <w:r>
        <w:rPr>
          <w:rFonts w:ascii="Times New Roman" w:hAnsi="Times New Roman"/>
          <w:sz w:val="28"/>
          <w:szCs w:val="28"/>
        </w:rPr>
        <w:t>unit time</w:t>
      </w:r>
      <w:r w:rsidRPr="009E5285">
        <w:rPr>
          <w:rFonts w:ascii="Times New Roman" w:hAnsi="Times New Roman"/>
          <w:sz w:val="28"/>
          <w:szCs w:val="28"/>
        </w:rPr>
        <w:t>, then k</w:t>
      </w:r>
      <w:r w:rsidRPr="009E5285">
        <w:rPr>
          <w:rFonts w:ascii="Times New Roman" w:hAnsi="Times New Roman"/>
          <w:sz w:val="28"/>
          <w:szCs w:val="28"/>
          <w:vertAlign w:val="subscript"/>
        </w:rPr>
        <w:t>cat</w:t>
      </w:r>
      <w:r w:rsidRPr="009E5285">
        <w:rPr>
          <w:rFonts w:ascii="Times New Roman" w:hAnsi="Times New Roman"/>
          <w:sz w:val="28"/>
          <w:szCs w:val="28"/>
        </w:rPr>
        <w:t xml:space="preserve"> = V</w:t>
      </w:r>
      <w:r w:rsidRPr="009E5285">
        <w:rPr>
          <w:rFonts w:ascii="Times New Roman" w:hAnsi="Times New Roman"/>
          <w:sz w:val="28"/>
          <w:szCs w:val="28"/>
          <w:vertAlign w:val="subscript"/>
        </w:rPr>
        <w:t>max</w:t>
      </w:r>
      <w:r w:rsidRPr="009E5285">
        <w:rPr>
          <w:rFonts w:ascii="Times New Roman" w:hAnsi="Times New Roman"/>
          <w:sz w:val="28"/>
          <w:szCs w:val="28"/>
        </w:rPr>
        <w:t>/E</w:t>
      </w:r>
      <w:r w:rsidRPr="009E5285">
        <w:rPr>
          <w:rFonts w:ascii="Times New Roman" w:hAnsi="Times New Roman"/>
          <w:sz w:val="28"/>
          <w:szCs w:val="28"/>
          <w:vertAlign w:val="subscript"/>
        </w:rPr>
        <w:t>t</w:t>
      </w:r>
      <w:r w:rsidRPr="009E5285">
        <w:rPr>
          <w:rFonts w:ascii="Times New Roman" w:hAnsi="Times New Roman"/>
          <w:sz w:val="28"/>
          <w:szCs w:val="28"/>
        </w:rPr>
        <w:t>, where E</w:t>
      </w:r>
      <w:r w:rsidRPr="009E5285">
        <w:rPr>
          <w:rFonts w:ascii="Times New Roman" w:hAnsi="Times New Roman"/>
          <w:sz w:val="28"/>
          <w:szCs w:val="28"/>
          <w:vertAlign w:val="subscript"/>
        </w:rPr>
        <w:t>t</w:t>
      </w:r>
      <w:r w:rsidRPr="009E5285">
        <w:rPr>
          <w:rFonts w:ascii="Times New Roman" w:hAnsi="Times New Roman"/>
          <w:sz w:val="28"/>
          <w:szCs w:val="28"/>
        </w:rPr>
        <w:t xml:space="preserve"> is the number of </w:t>
      </w:r>
      <w:r w:rsidRPr="009E5285">
        <w:rPr>
          <w:rFonts w:ascii="Times New Roman" w:hAnsi="Times New Roman"/>
          <w:b/>
          <w:sz w:val="28"/>
          <w:szCs w:val="28"/>
        </w:rPr>
        <w:t>moles</w:t>
      </w:r>
      <w:r w:rsidRPr="009E5285">
        <w:rPr>
          <w:rFonts w:ascii="Times New Roman" w:hAnsi="Times New Roman"/>
          <w:sz w:val="28"/>
          <w:szCs w:val="28"/>
        </w:rPr>
        <w:t xml:space="preserve"> of E</w:t>
      </w:r>
      <w:r w:rsidRPr="009E5285">
        <w:rPr>
          <w:rFonts w:ascii="Times New Roman" w:hAnsi="Times New Roman"/>
          <w:sz w:val="28"/>
          <w:szCs w:val="28"/>
          <w:vertAlign w:val="subscript"/>
        </w:rPr>
        <w:t>t</w:t>
      </w:r>
      <w:r w:rsidRPr="009E5285">
        <w:rPr>
          <w:rFonts w:ascii="Times New Roman" w:hAnsi="Times New Roman"/>
          <w:sz w:val="28"/>
          <w:szCs w:val="28"/>
        </w:rPr>
        <w:t xml:space="preserve"> in the assay.  </w:t>
      </w:r>
    </w:p>
    <w:p w:rsidR="007F5C92" w:rsidRPr="007F5C92" w:rsidRDefault="007F5C92" w:rsidP="00E43D3B">
      <w:pPr>
        <w:rPr>
          <w:rFonts w:asciiTheme="majorHAnsi" w:hAnsiTheme="majorHAnsi"/>
          <w:sz w:val="24"/>
          <w:szCs w:val="24"/>
          <w:highlight w:val="yellow"/>
        </w:rPr>
      </w:pPr>
    </w:p>
    <w:sectPr w:rsidR="007F5C92" w:rsidRPr="007F5C92" w:rsidSect="00560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E3C"/>
    <w:multiLevelType w:val="hybridMultilevel"/>
    <w:tmpl w:val="CDBA0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6C2DA9"/>
    <w:multiLevelType w:val="hybridMultilevel"/>
    <w:tmpl w:val="F306EAF8"/>
    <w:lvl w:ilvl="0" w:tplc="99DC1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F199D"/>
    <w:multiLevelType w:val="hybridMultilevel"/>
    <w:tmpl w:val="F52A07AA"/>
    <w:lvl w:ilvl="0" w:tplc="5EEACE6E">
      <w:start w:val="1"/>
      <w:numFmt w:val="upperLetter"/>
      <w:lvlText w:val="%1."/>
      <w:lvlJc w:val="left"/>
      <w:pPr>
        <w:ind w:left="1800" w:hanging="360"/>
      </w:pPr>
      <w:rPr>
        <w:rFonts w:asciiTheme="majorHAnsi" w:eastAsiaTheme="minorHAnsi" w:hAnsiTheme="maj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763D50"/>
    <w:multiLevelType w:val="hybridMultilevel"/>
    <w:tmpl w:val="5824B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557A28"/>
    <w:multiLevelType w:val="hybridMultilevel"/>
    <w:tmpl w:val="241235FC"/>
    <w:lvl w:ilvl="0" w:tplc="6344BF1C">
      <w:start w:val="1"/>
      <w:numFmt w:val="upperLetter"/>
      <w:lvlText w:val="%1."/>
      <w:lvlJc w:val="left"/>
      <w:pPr>
        <w:ind w:left="1800" w:hanging="360"/>
      </w:pPr>
      <w:rPr>
        <w:rFonts w:asciiTheme="majorHAnsi" w:eastAsiaTheme="minorHAnsi" w:hAnsiTheme="maj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C3139C"/>
    <w:multiLevelType w:val="hybridMultilevel"/>
    <w:tmpl w:val="37FA0342"/>
    <w:lvl w:ilvl="0" w:tplc="D8DAC99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2E32"/>
    <w:multiLevelType w:val="hybridMultilevel"/>
    <w:tmpl w:val="CD48FEAE"/>
    <w:lvl w:ilvl="0" w:tplc="11286CAC">
      <w:start w:val="1"/>
      <w:numFmt w:val="decimal"/>
      <w:lvlText w:val="%1."/>
      <w:lvlJc w:val="left"/>
      <w:pPr>
        <w:ind w:left="1080" w:hanging="360"/>
      </w:pPr>
      <w:rPr>
        <w:rFonts w:asciiTheme="majorHAnsi" w:eastAsiaTheme="minorHAnsi" w:hAnsiTheme="majorHAnsi" w:cstheme="minorBidi"/>
      </w:rPr>
    </w:lvl>
    <w:lvl w:ilvl="1" w:tplc="5E6817CE">
      <w:start w:val="1"/>
      <w:numFmt w:val="upperLetter"/>
      <w:lvlText w:val="%2."/>
      <w:lvlJc w:val="left"/>
      <w:pPr>
        <w:ind w:left="1800" w:hanging="360"/>
      </w:pPr>
      <w:rPr>
        <w:rFonts w:asciiTheme="majorHAnsi" w:eastAsiaTheme="minorHAnsi" w:hAnsiTheme="maj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F75F71"/>
    <w:multiLevelType w:val="hybridMultilevel"/>
    <w:tmpl w:val="39BC32A8"/>
    <w:lvl w:ilvl="0" w:tplc="BDEA3964">
      <w:start w:val="1"/>
      <w:numFmt w:val="upperLetter"/>
      <w:lvlText w:val="%1."/>
      <w:lvlJc w:val="left"/>
      <w:pPr>
        <w:ind w:left="1800" w:hanging="360"/>
      </w:pPr>
      <w:rPr>
        <w:rFonts w:asciiTheme="majorHAnsi" w:eastAsiaTheme="minorHAnsi" w:hAnsiTheme="maj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DF4794"/>
    <w:multiLevelType w:val="hybridMultilevel"/>
    <w:tmpl w:val="8F88F156"/>
    <w:lvl w:ilvl="0" w:tplc="A18C236E">
      <w:start w:val="1"/>
      <w:numFmt w:val="lowerLetter"/>
      <w:lvlText w:val="%1."/>
      <w:lvlJc w:val="left"/>
      <w:pPr>
        <w:tabs>
          <w:tab w:val="num" w:pos="1440"/>
        </w:tabs>
        <w:ind w:left="1440" w:hanging="360"/>
      </w:pPr>
      <w:rPr>
        <w:rFonts w:ascii="Times New Roman" w:eastAsia="Times New Roman" w:hAnsi="Times New Roman" w:cs="Times New Roman"/>
      </w:rPr>
    </w:lvl>
    <w:lvl w:ilvl="1" w:tplc="F94437A4">
      <w:start w:val="1"/>
      <w:numFmt w:val="upperLetter"/>
      <w:lvlText w:val="%2."/>
      <w:lvlJc w:val="left"/>
      <w:pPr>
        <w:tabs>
          <w:tab w:val="num" w:pos="1440"/>
        </w:tabs>
        <w:ind w:left="1440" w:hanging="360"/>
      </w:pPr>
      <w:rPr>
        <w:rFonts w:asciiTheme="majorHAnsi" w:eastAsiaTheme="minorHAnsi" w:hAnsiTheme="majorHAnsi" w:cstheme="minorBid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03775E"/>
    <w:multiLevelType w:val="hybridMultilevel"/>
    <w:tmpl w:val="623E48DC"/>
    <w:lvl w:ilvl="0" w:tplc="A8AC72EC">
      <w:start w:val="1"/>
      <w:numFmt w:val="upperLetter"/>
      <w:lvlText w:val="%1."/>
      <w:lvlJc w:val="left"/>
      <w:pPr>
        <w:ind w:left="1440" w:hanging="36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AA7958"/>
    <w:multiLevelType w:val="hybridMultilevel"/>
    <w:tmpl w:val="5350971A"/>
    <w:lvl w:ilvl="0" w:tplc="65303DC8">
      <w:start w:val="1"/>
      <w:numFmt w:val="upperLetter"/>
      <w:lvlText w:val="%1."/>
      <w:lvlJc w:val="left"/>
      <w:pPr>
        <w:ind w:left="1440" w:hanging="36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FC4879"/>
    <w:multiLevelType w:val="hybridMultilevel"/>
    <w:tmpl w:val="737E33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9D0E58"/>
    <w:multiLevelType w:val="hybridMultilevel"/>
    <w:tmpl w:val="C1F6728A"/>
    <w:lvl w:ilvl="0" w:tplc="A88A2C98">
      <w:start w:val="1"/>
      <w:numFmt w:val="upperLetter"/>
      <w:lvlText w:val="%1."/>
      <w:lvlJc w:val="left"/>
      <w:pPr>
        <w:ind w:left="1440" w:hanging="36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9"/>
  </w:num>
  <w:num w:numId="4">
    <w:abstractNumId w:val="12"/>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4"/>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FD"/>
    <w:rsid w:val="00085DB9"/>
    <w:rsid w:val="000948F1"/>
    <w:rsid w:val="000A6A83"/>
    <w:rsid w:val="000D0FF5"/>
    <w:rsid w:val="000E58AC"/>
    <w:rsid w:val="000F0460"/>
    <w:rsid w:val="00106C8F"/>
    <w:rsid w:val="001108C9"/>
    <w:rsid w:val="00160E5C"/>
    <w:rsid w:val="0019374C"/>
    <w:rsid w:val="001B345B"/>
    <w:rsid w:val="001C4C08"/>
    <w:rsid w:val="00234840"/>
    <w:rsid w:val="00237A1C"/>
    <w:rsid w:val="00283000"/>
    <w:rsid w:val="002B2A9D"/>
    <w:rsid w:val="002E7546"/>
    <w:rsid w:val="003022ED"/>
    <w:rsid w:val="003063A7"/>
    <w:rsid w:val="00307D12"/>
    <w:rsid w:val="00320263"/>
    <w:rsid w:val="00324DFD"/>
    <w:rsid w:val="00344270"/>
    <w:rsid w:val="00374B85"/>
    <w:rsid w:val="00380A8D"/>
    <w:rsid w:val="003A2A0B"/>
    <w:rsid w:val="003A5137"/>
    <w:rsid w:val="003B53C9"/>
    <w:rsid w:val="003E3DAB"/>
    <w:rsid w:val="004009FE"/>
    <w:rsid w:val="00411009"/>
    <w:rsid w:val="00442B06"/>
    <w:rsid w:val="004C6E0F"/>
    <w:rsid w:val="004F07FE"/>
    <w:rsid w:val="004F0DEF"/>
    <w:rsid w:val="00502D95"/>
    <w:rsid w:val="005448D0"/>
    <w:rsid w:val="005606E2"/>
    <w:rsid w:val="0056420D"/>
    <w:rsid w:val="00573AD1"/>
    <w:rsid w:val="005741DD"/>
    <w:rsid w:val="00583FB2"/>
    <w:rsid w:val="005971D9"/>
    <w:rsid w:val="005C4FD9"/>
    <w:rsid w:val="005E00F1"/>
    <w:rsid w:val="005E3DB0"/>
    <w:rsid w:val="00671229"/>
    <w:rsid w:val="00682BD0"/>
    <w:rsid w:val="006956F2"/>
    <w:rsid w:val="006A29E2"/>
    <w:rsid w:val="006D46BA"/>
    <w:rsid w:val="006F3CE6"/>
    <w:rsid w:val="00754EA0"/>
    <w:rsid w:val="00755CC3"/>
    <w:rsid w:val="00764A4E"/>
    <w:rsid w:val="00780F4F"/>
    <w:rsid w:val="007901FA"/>
    <w:rsid w:val="007978D9"/>
    <w:rsid w:val="007A0B72"/>
    <w:rsid w:val="007A35E6"/>
    <w:rsid w:val="007C323C"/>
    <w:rsid w:val="007F5C92"/>
    <w:rsid w:val="00822BE3"/>
    <w:rsid w:val="008428F8"/>
    <w:rsid w:val="00891A4C"/>
    <w:rsid w:val="008A580F"/>
    <w:rsid w:val="008D5FCC"/>
    <w:rsid w:val="008E2FB7"/>
    <w:rsid w:val="008F1529"/>
    <w:rsid w:val="009044D0"/>
    <w:rsid w:val="00924B45"/>
    <w:rsid w:val="00930DDE"/>
    <w:rsid w:val="00934D4E"/>
    <w:rsid w:val="00943015"/>
    <w:rsid w:val="00947FE5"/>
    <w:rsid w:val="009604D7"/>
    <w:rsid w:val="00973A52"/>
    <w:rsid w:val="00977245"/>
    <w:rsid w:val="00983804"/>
    <w:rsid w:val="00990761"/>
    <w:rsid w:val="009B0C11"/>
    <w:rsid w:val="009B0CB0"/>
    <w:rsid w:val="009D63ED"/>
    <w:rsid w:val="009E5163"/>
    <w:rsid w:val="009E5448"/>
    <w:rsid w:val="00A11FAF"/>
    <w:rsid w:val="00A56ACF"/>
    <w:rsid w:val="00A67BFA"/>
    <w:rsid w:val="00A81C67"/>
    <w:rsid w:val="00AE5211"/>
    <w:rsid w:val="00B3492B"/>
    <w:rsid w:val="00B41C81"/>
    <w:rsid w:val="00B42BFD"/>
    <w:rsid w:val="00B52B0C"/>
    <w:rsid w:val="00B861BB"/>
    <w:rsid w:val="00B95BC1"/>
    <w:rsid w:val="00BB520C"/>
    <w:rsid w:val="00BE4C78"/>
    <w:rsid w:val="00BF607B"/>
    <w:rsid w:val="00C11CAC"/>
    <w:rsid w:val="00C858FE"/>
    <w:rsid w:val="00CA4717"/>
    <w:rsid w:val="00CB7382"/>
    <w:rsid w:val="00CC0ABC"/>
    <w:rsid w:val="00CD2EE2"/>
    <w:rsid w:val="00CF7E0D"/>
    <w:rsid w:val="00D17704"/>
    <w:rsid w:val="00D2576D"/>
    <w:rsid w:val="00D47A1B"/>
    <w:rsid w:val="00D676B0"/>
    <w:rsid w:val="00D70CEF"/>
    <w:rsid w:val="00D7745C"/>
    <w:rsid w:val="00D90771"/>
    <w:rsid w:val="00DA2DD5"/>
    <w:rsid w:val="00DA3D7A"/>
    <w:rsid w:val="00DB6896"/>
    <w:rsid w:val="00DF30C5"/>
    <w:rsid w:val="00DF3410"/>
    <w:rsid w:val="00DF5258"/>
    <w:rsid w:val="00E07DB7"/>
    <w:rsid w:val="00E31BE8"/>
    <w:rsid w:val="00E4206E"/>
    <w:rsid w:val="00E43D3B"/>
    <w:rsid w:val="00E44BDC"/>
    <w:rsid w:val="00E453EA"/>
    <w:rsid w:val="00E4669A"/>
    <w:rsid w:val="00E5057A"/>
    <w:rsid w:val="00E53606"/>
    <w:rsid w:val="00E70F40"/>
    <w:rsid w:val="00EB247D"/>
    <w:rsid w:val="00EE4D26"/>
    <w:rsid w:val="00EF670C"/>
    <w:rsid w:val="00F04791"/>
    <w:rsid w:val="00F0709F"/>
    <w:rsid w:val="00F0736B"/>
    <w:rsid w:val="00F13BEE"/>
    <w:rsid w:val="00F34966"/>
    <w:rsid w:val="00F578CF"/>
    <w:rsid w:val="00F64AF9"/>
    <w:rsid w:val="00FB1317"/>
    <w:rsid w:val="00FB5473"/>
    <w:rsid w:val="00FB7311"/>
    <w:rsid w:val="00FC0060"/>
    <w:rsid w:val="00FC38E7"/>
    <w:rsid w:val="00FF4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D0"/>
    <w:pPr>
      <w:ind w:left="720"/>
      <w:contextualSpacing/>
    </w:pPr>
  </w:style>
  <w:style w:type="paragraph" w:styleId="BalloonText">
    <w:name w:val="Balloon Text"/>
    <w:basedOn w:val="Normal"/>
    <w:link w:val="BalloonTextChar"/>
    <w:uiPriority w:val="99"/>
    <w:semiHidden/>
    <w:unhideWhenUsed/>
    <w:rsid w:val="00FF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017"/>
    <w:rPr>
      <w:rFonts w:ascii="Tahoma" w:hAnsi="Tahoma" w:cs="Tahoma"/>
      <w:sz w:val="16"/>
      <w:szCs w:val="16"/>
    </w:rPr>
  </w:style>
  <w:style w:type="table" w:styleId="TableGrid">
    <w:name w:val="Table Grid"/>
    <w:basedOn w:val="TableNormal"/>
    <w:uiPriority w:val="59"/>
    <w:rsid w:val="00FF401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38E7"/>
    <w:rPr>
      <w:sz w:val="16"/>
      <w:szCs w:val="16"/>
    </w:rPr>
  </w:style>
  <w:style w:type="paragraph" w:styleId="CommentText">
    <w:name w:val="annotation text"/>
    <w:basedOn w:val="Normal"/>
    <w:link w:val="CommentTextChar"/>
    <w:uiPriority w:val="99"/>
    <w:semiHidden/>
    <w:unhideWhenUsed/>
    <w:rsid w:val="00FC38E7"/>
    <w:pPr>
      <w:spacing w:line="240" w:lineRule="auto"/>
    </w:pPr>
    <w:rPr>
      <w:sz w:val="20"/>
      <w:szCs w:val="20"/>
    </w:rPr>
  </w:style>
  <w:style w:type="character" w:customStyle="1" w:styleId="CommentTextChar">
    <w:name w:val="Comment Text Char"/>
    <w:basedOn w:val="DefaultParagraphFont"/>
    <w:link w:val="CommentText"/>
    <w:uiPriority w:val="99"/>
    <w:semiHidden/>
    <w:rsid w:val="00FC38E7"/>
    <w:rPr>
      <w:sz w:val="20"/>
      <w:szCs w:val="20"/>
    </w:rPr>
  </w:style>
  <w:style w:type="paragraph" w:styleId="CommentSubject">
    <w:name w:val="annotation subject"/>
    <w:basedOn w:val="CommentText"/>
    <w:next w:val="CommentText"/>
    <w:link w:val="CommentSubjectChar"/>
    <w:uiPriority w:val="99"/>
    <w:semiHidden/>
    <w:unhideWhenUsed/>
    <w:rsid w:val="00FC38E7"/>
    <w:rPr>
      <w:b/>
      <w:bCs/>
    </w:rPr>
  </w:style>
  <w:style w:type="character" w:customStyle="1" w:styleId="CommentSubjectChar">
    <w:name w:val="Comment Subject Char"/>
    <w:basedOn w:val="CommentTextChar"/>
    <w:link w:val="CommentSubject"/>
    <w:uiPriority w:val="99"/>
    <w:semiHidden/>
    <w:rsid w:val="00FC38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D0"/>
    <w:pPr>
      <w:ind w:left="720"/>
      <w:contextualSpacing/>
    </w:pPr>
  </w:style>
  <w:style w:type="paragraph" w:styleId="BalloonText">
    <w:name w:val="Balloon Text"/>
    <w:basedOn w:val="Normal"/>
    <w:link w:val="BalloonTextChar"/>
    <w:uiPriority w:val="99"/>
    <w:semiHidden/>
    <w:unhideWhenUsed/>
    <w:rsid w:val="00FF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017"/>
    <w:rPr>
      <w:rFonts w:ascii="Tahoma" w:hAnsi="Tahoma" w:cs="Tahoma"/>
      <w:sz w:val="16"/>
      <w:szCs w:val="16"/>
    </w:rPr>
  </w:style>
  <w:style w:type="table" w:styleId="TableGrid">
    <w:name w:val="Table Grid"/>
    <w:basedOn w:val="TableNormal"/>
    <w:uiPriority w:val="59"/>
    <w:rsid w:val="00FF401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38E7"/>
    <w:rPr>
      <w:sz w:val="16"/>
      <w:szCs w:val="16"/>
    </w:rPr>
  </w:style>
  <w:style w:type="paragraph" w:styleId="CommentText">
    <w:name w:val="annotation text"/>
    <w:basedOn w:val="Normal"/>
    <w:link w:val="CommentTextChar"/>
    <w:uiPriority w:val="99"/>
    <w:semiHidden/>
    <w:unhideWhenUsed/>
    <w:rsid w:val="00FC38E7"/>
    <w:pPr>
      <w:spacing w:line="240" w:lineRule="auto"/>
    </w:pPr>
    <w:rPr>
      <w:sz w:val="20"/>
      <w:szCs w:val="20"/>
    </w:rPr>
  </w:style>
  <w:style w:type="character" w:customStyle="1" w:styleId="CommentTextChar">
    <w:name w:val="Comment Text Char"/>
    <w:basedOn w:val="DefaultParagraphFont"/>
    <w:link w:val="CommentText"/>
    <w:uiPriority w:val="99"/>
    <w:semiHidden/>
    <w:rsid w:val="00FC38E7"/>
    <w:rPr>
      <w:sz w:val="20"/>
      <w:szCs w:val="20"/>
    </w:rPr>
  </w:style>
  <w:style w:type="paragraph" w:styleId="CommentSubject">
    <w:name w:val="annotation subject"/>
    <w:basedOn w:val="CommentText"/>
    <w:next w:val="CommentText"/>
    <w:link w:val="CommentSubjectChar"/>
    <w:uiPriority w:val="99"/>
    <w:semiHidden/>
    <w:unhideWhenUsed/>
    <w:rsid w:val="00FC38E7"/>
    <w:rPr>
      <w:b/>
      <w:bCs/>
    </w:rPr>
  </w:style>
  <w:style w:type="character" w:customStyle="1" w:styleId="CommentSubjectChar">
    <w:name w:val="Comment Subject Char"/>
    <w:basedOn w:val="CommentTextChar"/>
    <w:link w:val="CommentSubject"/>
    <w:uiPriority w:val="99"/>
    <w:semiHidden/>
    <w:rsid w:val="00FC3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07219">
      <w:bodyDiv w:val="1"/>
      <w:marLeft w:val="0"/>
      <w:marRight w:val="0"/>
      <w:marTop w:val="0"/>
      <w:marBottom w:val="0"/>
      <w:divBdr>
        <w:top w:val="none" w:sz="0" w:space="0" w:color="auto"/>
        <w:left w:val="none" w:sz="0" w:space="0" w:color="auto"/>
        <w:bottom w:val="none" w:sz="0" w:space="0" w:color="auto"/>
        <w:right w:val="none" w:sz="0" w:space="0" w:color="auto"/>
      </w:divBdr>
    </w:div>
    <w:div w:id="1189832143">
      <w:bodyDiv w:val="1"/>
      <w:marLeft w:val="0"/>
      <w:marRight w:val="0"/>
      <w:marTop w:val="0"/>
      <w:marBottom w:val="0"/>
      <w:divBdr>
        <w:top w:val="none" w:sz="0" w:space="0" w:color="auto"/>
        <w:left w:val="none" w:sz="0" w:space="0" w:color="auto"/>
        <w:bottom w:val="none" w:sz="0" w:space="0" w:color="auto"/>
        <w:right w:val="none" w:sz="0" w:space="0" w:color="auto"/>
      </w:divBdr>
    </w:div>
    <w:div w:id="1229421639">
      <w:bodyDiv w:val="1"/>
      <w:marLeft w:val="0"/>
      <w:marRight w:val="0"/>
      <w:marTop w:val="0"/>
      <w:marBottom w:val="0"/>
      <w:divBdr>
        <w:top w:val="none" w:sz="0" w:space="0" w:color="auto"/>
        <w:left w:val="none" w:sz="0" w:space="0" w:color="auto"/>
        <w:bottom w:val="none" w:sz="0" w:space="0" w:color="auto"/>
        <w:right w:val="none" w:sz="0" w:space="0" w:color="auto"/>
      </w:divBdr>
    </w:div>
    <w:div w:id="1302465270">
      <w:bodyDiv w:val="1"/>
      <w:marLeft w:val="0"/>
      <w:marRight w:val="0"/>
      <w:marTop w:val="0"/>
      <w:marBottom w:val="0"/>
      <w:divBdr>
        <w:top w:val="none" w:sz="0" w:space="0" w:color="auto"/>
        <w:left w:val="none" w:sz="0" w:space="0" w:color="auto"/>
        <w:bottom w:val="none" w:sz="0" w:space="0" w:color="auto"/>
        <w:right w:val="none" w:sz="0" w:space="0" w:color="auto"/>
      </w:divBdr>
    </w:div>
    <w:div w:id="1480882712">
      <w:bodyDiv w:val="1"/>
      <w:marLeft w:val="0"/>
      <w:marRight w:val="0"/>
      <w:marTop w:val="0"/>
      <w:marBottom w:val="0"/>
      <w:divBdr>
        <w:top w:val="none" w:sz="0" w:space="0" w:color="auto"/>
        <w:left w:val="none" w:sz="0" w:space="0" w:color="auto"/>
        <w:bottom w:val="none" w:sz="0" w:space="0" w:color="auto"/>
        <w:right w:val="none" w:sz="0" w:space="0" w:color="auto"/>
      </w:divBdr>
    </w:div>
    <w:div w:id="19960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xml" Id="R957a05b1bce84c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8"?>
<w:document xmlns:w="http://schemas.openxmlformats.org/wordprocessingml/2006/main">
  <RequestDate>1/21/2019 8:36:41 AM</RequestDate>
  <RequestId>bc7e2d6f-40a3-40ec-92ce-a59ec368b4a8</RequestId>
</w:document>
</file>

<file path=docProps/app.xml><?xml version="1.0" encoding="utf-8"?>
<Properties xmlns="http://schemas.openxmlformats.org/officeDocument/2006/extended-properties" xmlns:vt="http://schemas.openxmlformats.org/officeDocument/2006/docPropsVTypes">
  <Template>Normal</Template>
  <TotalTime>6</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test</cp:lastModifiedBy>
  <cp:revision>3</cp:revision>
  <dcterms:created xsi:type="dcterms:W3CDTF">2015-03-09T15:15:00Z</dcterms:created>
  <dcterms:modified xsi:type="dcterms:W3CDTF">2015-03-09T15:21:00Z</dcterms:modified>
</cp:coreProperties>
</file>