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5D" w:rsidRPr="00AA6511" w:rsidRDefault="001D4990" w:rsidP="003D4C9B">
      <w:pPr>
        <w:pStyle w:val="HTPHalf-title-page-head"/>
        <w:spacing w:after="0" w:line="360" w:lineRule="auto"/>
        <w:rPr>
          <w:rFonts w:cs="Times New Roman"/>
          <w:sz w:val="24"/>
          <w:szCs w:val="24"/>
        </w:rPr>
      </w:pPr>
      <w:r w:rsidRPr="0074764A">
        <w:rPr>
          <w:rFonts w:cs="Times New Roman"/>
          <w:b/>
          <w:sz w:val="24"/>
          <w:szCs w:val="24"/>
        </w:rPr>
        <w:t>Instructor’s Manual</w:t>
      </w:r>
      <w:r w:rsidR="006B56E7" w:rsidRPr="00AA6511">
        <w:rPr>
          <w:rFonts w:cs="Times New Roman"/>
          <w:sz w:val="24"/>
          <w:szCs w:val="24"/>
        </w:rPr>
        <w:t xml:space="preserve"> </w:t>
      </w:r>
    </w:p>
    <w:p w:rsidR="003C295D" w:rsidRPr="008B5DDB" w:rsidRDefault="006B56E7" w:rsidP="003D4C9B">
      <w:pPr>
        <w:pStyle w:val="HTPHalf-title-page-head"/>
        <w:spacing w:after="0" w:line="360" w:lineRule="auto"/>
        <w:rPr>
          <w:rFonts w:cs="Times New Roman"/>
          <w:sz w:val="24"/>
          <w:szCs w:val="24"/>
        </w:rPr>
      </w:pPr>
      <w:r w:rsidRPr="008B5DDB">
        <w:rPr>
          <w:rFonts w:cs="Times New Roman"/>
          <w:sz w:val="24"/>
          <w:szCs w:val="24"/>
        </w:rPr>
        <w:t>to accompany</w:t>
      </w:r>
    </w:p>
    <w:p w:rsidR="003C295D" w:rsidRPr="008B5DDB" w:rsidRDefault="001D4990" w:rsidP="003D4C9B">
      <w:pPr>
        <w:pStyle w:val="HTPHalf-title-page-head"/>
        <w:spacing w:after="0" w:line="360" w:lineRule="auto"/>
        <w:rPr>
          <w:rFonts w:cs="Times New Roman"/>
          <w:sz w:val="24"/>
          <w:szCs w:val="24"/>
        </w:rPr>
      </w:pPr>
      <w:r w:rsidRPr="0074764A">
        <w:rPr>
          <w:rFonts w:cs="Times New Roman"/>
          <w:b/>
          <w:i/>
          <w:sz w:val="24"/>
          <w:szCs w:val="24"/>
        </w:rPr>
        <w:t>Social Media Marketing</w:t>
      </w:r>
      <w:r w:rsidRPr="008B5DDB">
        <w:rPr>
          <w:rFonts w:cs="Times New Roman"/>
          <w:b/>
          <w:sz w:val="24"/>
          <w:szCs w:val="24"/>
        </w:rPr>
        <w:t>, 3</w:t>
      </w:r>
      <w:r w:rsidRPr="003D4C9B">
        <w:rPr>
          <w:rFonts w:cs="Times New Roman"/>
          <w:b/>
          <w:sz w:val="24"/>
          <w:szCs w:val="24"/>
        </w:rPr>
        <w:t>rd</w:t>
      </w:r>
      <w:r w:rsidRPr="008B5DDB">
        <w:rPr>
          <w:rFonts w:cs="Times New Roman"/>
          <w:b/>
          <w:sz w:val="24"/>
          <w:szCs w:val="24"/>
        </w:rPr>
        <w:t xml:space="preserve"> Edition </w:t>
      </w:r>
    </w:p>
    <w:p w:rsidR="001D4990" w:rsidRPr="008B5DDB" w:rsidRDefault="001D4990" w:rsidP="003D4C9B">
      <w:pPr>
        <w:pStyle w:val="HTPHalf-title-page-head"/>
        <w:spacing w:after="0" w:line="360" w:lineRule="auto"/>
        <w:rPr>
          <w:rFonts w:cs="Times New Roman"/>
          <w:b/>
          <w:sz w:val="24"/>
          <w:szCs w:val="24"/>
        </w:rPr>
        <w:sectPr w:rsidR="001D4990" w:rsidRPr="008B5DDB" w:rsidSect="003D4C9B">
          <w:headerReference w:type="default" r:id="rId8"/>
          <w:footerReference w:type="even" r:id="rId9"/>
          <w:pgSz w:w="12240" w:h="15840"/>
          <w:pgMar w:top="1440" w:right="1440" w:bottom="1440" w:left="1440" w:header="1440" w:footer="1440" w:gutter="0"/>
          <w:cols w:space="720"/>
          <w:docGrid w:linePitch="360"/>
        </w:sectPr>
      </w:pPr>
      <w:r w:rsidRPr="008B5DDB">
        <w:rPr>
          <w:rFonts w:cs="Times New Roman"/>
          <w:b/>
          <w:sz w:val="24"/>
          <w:szCs w:val="24"/>
        </w:rPr>
        <w:t>Tracy L. Tuten</w:t>
      </w:r>
    </w:p>
    <w:p w:rsidR="003C295D" w:rsidRPr="008B5DDB" w:rsidRDefault="006B56E7" w:rsidP="003D4C9B">
      <w:pPr>
        <w:pStyle w:val="IMPImprintPageText"/>
        <w:spacing w:after="0"/>
        <w:rPr>
          <w:rFonts w:cs="Times New Roman"/>
          <w:szCs w:val="24"/>
        </w:rPr>
      </w:pPr>
      <w:r w:rsidRPr="008B5DDB">
        <w:rPr>
          <w:rFonts w:cs="Times New Roman"/>
          <w:szCs w:val="24"/>
        </w:rPr>
        <w:lastRenderedPageBreak/>
        <w:t>© Tracy L. Tuten 2018</w:t>
      </w:r>
    </w:p>
    <w:p w:rsidR="003C295D" w:rsidRPr="008B5DDB" w:rsidRDefault="003C295D" w:rsidP="003D4C9B">
      <w:pPr>
        <w:spacing w:after="0" w:line="360" w:lineRule="auto"/>
        <w:rPr>
          <w:color w:val="323E4F"/>
          <w:spacing w:val="5"/>
          <w:kern w:val="28"/>
        </w:rPr>
      </w:pPr>
      <w:r w:rsidRPr="008B5DDB">
        <w:br w:type="page"/>
      </w:r>
    </w:p>
    <w:p w:rsidR="001D4990" w:rsidRPr="008B5DDB" w:rsidRDefault="001D4990" w:rsidP="003D4C9B">
      <w:pPr>
        <w:pStyle w:val="Title"/>
        <w:spacing w:after="0" w:line="360" w:lineRule="auto"/>
      </w:pPr>
      <w:r w:rsidRPr="008B5DDB">
        <w:lastRenderedPageBreak/>
        <w:t>Instructor Manual</w:t>
      </w:r>
    </w:p>
    <w:p w:rsidR="003C295D" w:rsidRPr="008B5DDB" w:rsidRDefault="001D4990" w:rsidP="003D4C9B">
      <w:pPr>
        <w:pStyle w:val="Heading1"/>
      </w:pPr>
      <w:r w:rsidRPr="008B5DDB">
        <w:t>Part I: Overview of Instructor Resources</w:t>
      </w:r>
    </w:p>
    <w:p w:rsidR="003C295D" w:rsidRPr="008B5DDB" w:rsidRDefault="006B56E7" w:rsidP="003D4C9B">
      <w:pPr>
        <w:pStyle w:val="List1"/>
        <w:spacing w:after="0"/>
      </w:pPr>
      <w:r w:rsidRPr="008B5DDB">
        <w:t>1.</w:t>
      </w:r>
      <w:r w:rsidRPr="008B5DDB">
        <w:tab/>
        <w:t>Philosophy Behind the Social Media Marketing Course</w:t>
      </w:r>
    </w:p>
    <w:p w:rsidR="003C295D" w:rsidRPr="008B5DDB" w:rsidRDefault="006B56E7" w:rsidP="003D4C9B">
      <w:pPr>
        <w:pStyle w:val="List1"/>
        <w:spacing w:after="0"/>
      </w:pPr>
      <w:r w:rsidRPr="008B5DDB">
        <w:t>2.</w:t>
      </w:r>
      <w:r w:rsidRPr="008B5DDB">
        <w:tab/>
        <w:t>Text Use for Undergraduate and Graduate Courses</w:t>
      </w:r>
    </w:p>
    <w:p w:rsidR="003C295D" w:rsidRPr="008B5DDB" w:rsidRDefault="006B56E7" w:rsidP="003D4C9B">
      <w:pPr>
        <w:pStyle w:val="List1"/>
        <w:spacing w:after="0"/>
      </w:pPr>
      <w:r w:rsidRPr="008B5DDB">
        <w:t>3.</w:t>
      </w:r>
      <w:r w:rsidRPr="008B5DDB">
        <w:tab/>
        <w:t>Importance of Social Media Marketing Cases</w:t>
      </w:r>
    </w:p>
    <w:p w:rsidR="003C295D" w:rsidRPr="008B5DDB" w:rsidRDefault="006B56E7" w:rsidP="003D4C9B">
      <w:pPr>
        <w:pStyle w:val="List1"/>
        <w:spacing w:after="0"/>
      </w:pPr>
      <w:r w:rsidRPr="008B5DDB">
        <w:t>4.</w:t>
      </w:r>
      <w:r w:rsidRPr="008B5DDB">
        <w:tab/>
        <w:t>Assurance of Learning Exercises</w:t>
      </w:r>
    </w:p>
    <w:p w:rsidR="003C295D" w:rsidRPr="008B5DDB" w:rsidRDefault="006B56E7" w:rsidP="003D4C9B">
      <w:pPr>
        <w:pStyle w:val="List1"/>
        <w:spacing w:after="0"/>
      </w:pPr>
      <w:r w:rsidRPr="008B5DDB">
        <w:t>5.</w:t>
      </w:r>
      <w:r w:rsidRPr="008B5DDB">
        <w:tab/>
        <w:t xml:space="preserve">Description of the </w:t>
      </w:r>
      <w:r w:rsidR="00986223" w:rsidRPr="008B5DDB">
        <w:t xml:space="preserve">Online Instructor Resources </w:t>
      </w:r>
      <w:r w:rsidRPr="008B5DDB">
        <w:t>for the Third Edition</w:t>
      </w:r>
    </w:p>
    <w:p w:rsidR="003C295D" w:rsidRPr="008B5DDB" w:rsidRDefault="006B56E7" w:rsidP="003D4C9B">
      <w:pPr>
        <w:pStyle w:val="BLS"/>
        <w:spacing w:after="0"/>
      </w:pPr>
      <w:r w:rsidRPr="008B5DDB">
        <w:t>Instructor’s Manual</w:t>
      </w:r>
    </w:p>
    <w:p w:rsidR="003C295D" w:rsidRPr="008B5DDB" w:rsidRDefault="00A923D9" w:rsidP="003D4C9B">
      <w:pPr>
        <w:pStyle w:val="BLS"/>
        <w:spacing w:after="0"/>
      </w:pPr>
      <w:r w:rsidRPr="008B5DDB">
        <w:t xml:space="preserve">PowerPoint </w:t>
      </w:r>
      <w:r w:rsidR="006B56E7" w:rsidRPr="008B5DDB">
        <w:t>Presentations</w:t>
      </w:r>
    </w:p>
    <w:p w:rsidR="003C295D" w:rsidRPr="008B5DDB" w:rsidRDefault="006B56E7" w:rsidP="003D4C9B">
      <w:pPr>
        <w:pStyle w:val="BLS"/>
        <w:spacing w:after="0"/>
      </w:pPr>
      <w:r w:rsidRPr="008B5DDB">
        <w:t xml:space="preserve">Test Item File </w:t>
      </w:r>
    </w:p>
    <w:p w:rsidR="003C295D" w:rsidRPr="008B5DDB" w:rsidRDefault="001D4990" w:rsidP="003D4C9B">
      <w:pPr>
        <w:pStyle w:val="Heading2"/>
        <w:spacing w:after="0" w:line="360" w:lineRule="auto"/>
      </w:pPr>
      <w:r w:rsidRPr="008B5DDB">
        <w:t>1.</w:t>
      </w:r>
      <w:r w:rsidR="00986223" w:rsidRPr="008B5DDB">
        <w:t xml:space="preserve"> </w:t>
      </w:r>
      <w:r w:rsidRPr="008B5DDB">
        <w:t>Philosophy Behind the Social Media Marketing Course</w:t>
      </w:r>
    </w:p>
    <w:p w:rsidR="003C295D" w:rsidRPr="003D4C9B" w:rsidRDefault="006B56E7" w:rsidP="003D4C9B">
      <w:pPr>
        <w:tabs>
          <w:tab w:val="left" w:pos="-720"/>
        </w:tabs>
        <w:spacing w:after="0" w:line="360" w:lineRule="auto"/>
        <w:jc w:val="both"/>
      </w:pPr>
      <w:r w:rsidRPr="003D4C9B">
        <w:t xml:space="preserve">Social </w:t>
      </w:r>
      <w:r w:rsidR="0031290E" w:rsidRPr="008B5DDB">
        <w:t>m</w:t>
      </w:r>
      <w:r w:rsidR="0031290E" w:rsidRPr="003D4C9B">
        <w:t xml:space="preserve">edia </w:t>
      </w:r>
      <w:r w:rsidR="0031290E" w:rsidRPr="008B5DDB">
        <w:t>m</w:t>
      </w:r>
      <w:r w:rsidR="0031290E" w:rsidRPr="003D4C9B">
        <w:t xml:space="preserve">arketing </w:t>
      </w:r>
      <w:r w:rsidRPr="003D4C9B">
        <w:t>is typically an elective for marketing majors</w:t>
      </w:r>
      <w:r w:rsidR="00591C9D">
        <w:t>,</w:t>
      </w:r>
      <w:r w:rsidRPr="003D4C9B">
        <w:t xml:space="preserve"> but it is also among the most popular electives in the marketing curriculum. Given the importance of digital marketing concepts, social media marketing provides a strong digital foundation for students.</w:t>
      </w:r>
    </w:p>
    <w:p w:rsidR="003C295D" w:rsidRPr="008B5DDB" w:rsidRDefault="005A5A91" w:rsidP="003D4C9B">
      <w:pPr>
        <w:tabs>
          <w:tab w:val="left" w:pos="-720"/>
        </w:tabs>
        <w:spacing w:after="0" w:line="360" w:lineRule="auto"/>
        <w:jc w:val="both"/>
      </w:pPr>
      <w:r w:rsidRPr="008B5DDB">
        <w:tab/>
      </w:r>
      <w:r w:rsidR="006B56E7" w:rsidRPr="003D4C9B">
        <w:t xml:space="preserve">Social </w:t>
      </w:r>
      <w:r w:rsidR="0031290E" w:rsidRPr="008B5DDB">
        <w:t>m</w:t>
      </w:r>
      <w:r w:rsidR="0031290E" w:rsidRPr="003D4C9B">
        <w:t xml:space="preserve">edia </w:t>
      </w:r>
      <w:r w:rsidR="0031290E" w:rsidRPr="008B5DDB">
        <w:t>m</w:t>
      </w:r>
      <w:r w:rsidR="0031290E" w:rsidRPr="003D4C9B">
        <w:t xml:space="preserve">arketing </w:t>
      </w:r>
      <w:r w:rsidR="006B56E7" w:rsidRPr="003D4C9B">
        <w:t xml:space="preserve">students learn the theories that underlie strategic decisions for the use of social media for marketing and study cases and examples that bring the theories to life. Social </w:t>
      </w:r>
      <w:r w:rsidR="0031290E" w:rsidRPr="008B5DDB">
        <w:t>m</w:t>
      </w:r>
      <w:r w:rsidR="0031290E" w:rsidRPr="003D4C9B">
        <w:t xml:space="preserve">edia </w:t>
      </w:r>
      <w:r w:rsidR="0031290E" w:rsidRPr="008B5DDB">
        <w:t>m</w:t>
      </w:r>
      <w:r w:rsidR="0031290E" w:rsidRPr="003D4C9B">
        <w:t xml:space="preserve">arketing </w:t>
      </w:r>
      <w:r w:rsidR="006B56E7" w:rsidRPr="003D4C9B">
        <w:t>is a challenging and exciting course for students.</w:t>
      </w:r>
    </w:p>
    <w:p w:rsidR="003C295D" w:rsidRPr="008B5DDB" w:rsidRDefault="005A5A91" w:rsidP="003D4C9B">
      <w:pPr>
        <w:tabs>
          <w:tab w:val="left" w:pos="-720"/>
        </w:tabs>
        <w:spacing w:after="0" w:line="360" w:lineRule="auto"/>
        <w:jc w:val="both"/>
      </w:pPr>
      <w:r w:rsidRPr="008B5DDB">
        <w:tab/>
      </w:r>
      <w:r w:rsidR="006B56E7" w:rsidRPr="003D4C9B">
        <w:t xml:space="preserve">Social </w:t>
      </w:r>
      <w:r w:rsidR="0031290E" w:rsidRPr="008B5DDB">
        <w:t>m</w:t>
      </w:r>
      <w:r w:rsidR="0031290E" w:rsidRPr="003D4C9B">
        <w:t xml:space="preserve">edia </w:t>
      </w:r>
      <w:r w:rsidR="0031290E" w:rsidRPr="008B5DDB">
        <w:t>m</w:t>
      </w:r>
      <w:r w:rsidR="0031290E" w:rsidRPr="003D4C9B">
        <w:t xml:space="preserve">arketing </w:t>
      </w:r>
      <w:r w:rsidR="006B56E7" w:rsidRPr="003D4C9B">
        <w:t xml:space="preserve">is an interesting course to teach because the problems and issues of </w:t>
      </w:r>
      <w:r w:rsidR="0031290E" w:rsidRPr="008B5DDB">
        <w:t>s</w:t>
      </w:r>
      <w:r w:rsidR="0031290E" w:rsidRPr="003D4C9B">
        <w:t xml:space="preserve">ocial </w:t>
      </w:r>
      <w:r w:rsidR="0031290E" w:rsidRPr="008B5DDB">
        <w:t>m</w:t>
      </w:r>
      <w:r w:rsidR="0031290E" w:rsidRPr="003D4C9B">
        <w:t xml:space="preserve">edia </w:t>
      </w:r>
      <w:r w:rsidR="0031290E" w:rsidRPr="008B5DDB">
        <w:t>m</w:t>
      </w:r>
      <w:r w:rsidR="0031290E" w:rsidRPr="003D4C9B">
        <w:t xml:space="preserve">arketing </w:t>
      </w:r>
      <w:r w:rsidR="006B56E7" w:rsidRPr="003D4C9B">
        <w:t xml:space="preserve">cover the whole spectrum of marketing. While much of social media marketing is focused on the promotional mix, it also is used for customer care, research, and more. Social </w:t>
      </w:r>
      <w:r w:rsidR="0031290E" w:rsidRPr="008B5DDB">
        <w:t>m</w:t>
      </w:r>
      <w:r w:rsidR="0031290E" w:rsidRPr="003D4C9B">
        <w:t xml:space="preserve">edia </w:t>
      </w:r>
      <w:r w:rsidR="0031290E" w:rsidRPr="008B5DDB">
        <w:t>m</w:t>
      </w:r>
      <w:r w:rsidR="0031290E" w:rsidRPr="003D4C9B">
        <w:t xml:space="preserve">arketing </w:t>
      </w:r>
      <w:r w:rsidR="006B56E7" w:rsidRPr="003D4C9B">
        <w:t xml:space="preserve">is an emerging and rapidly developing discipline. In the time between the Second and Third editions, substantive changes occurred in industry and academic research. The field shifted from one focused on the influence of individuals in social channels to one that includes bots and artificial intelligence. The primary challenge for professors is the struggle to stay current as there are new developments every single day! Although this poses an </w:t>
      </w:r>
      <w:r w:rsidR="006B56E7" w:rsidRPr="003D4C9B">
        <w:lastRenderedPageBreak/>
        <w:t xml:space="preserve">instructional challenge, </w:t>
      </w:r>
      <w:r w:rsidR="006B56E7" w:rsidRPr="008B5DDB">
        <w:t xml:space="preserve">there is plenty of opportunity to make the study of </w:t>
      </w:r>
      <w:r w:rsidR="0031290E" w:rsidRPr="008B5DDB">
        <w:t xml:space="preserve">social media marketing </w:t>
      </w:r>
      <w:r w:rsidR="006B56E7" w:rsidRPr="008B5DDB">
        <w:t>the best course in the marketing curriculum.</w:t>
      </w:r>
    </w:p>
    <w:p w:rsidR="003C295D" w:rsidRPr="008B5DDB" w:rsidRDefault="005A5A91" w:rsidP="003D4C9B">
      <w:pPr>
        <w:tabs>
          <w:tab w:val="left" w:pos="-720"/>
        </w:tabs>
        <w:spacing w:after="0" w:line="360" w:lineRule="auto"/>
        <w:jc w:val="both"/>
      </w:pPr>
      <w:r w:rsidRPr="008B5DDB">
        <w:tab/>
      </w:r>
      <w:r w:rsidR="006B56E7" w:rsidRPr="008B5DDB">
        <w:t xml:space="preserve">There are different ways to teach a good course in </w:t>
      </w:r>
      <w:r w:rsidR="0031290E" w:rsidRPr="008B5DDB">
        <w:t>social media marketing</w:t>
      </w:r>
      <w:r w:rsidR="006B56E7" w:rsidRPr="008B5DDB">
        <w:t xml:space="preserve">. Some instructors supplement the text with a client-based project (CBP); some instructors assign outside readings relying upon trade magazines, trade books, and journal articles; some use experiential exercises in class; and some instructors invite guest speakers to class. With the </w:t>
      </w:r>
      <w:r w:rsidR="00C52347">
        <w:t>t</w:t>
      </w:r>
      <w:r w:rsidR="00C52347" w:rsidRPr="008B5DDB">
        <w:t xml:space="preserve">hird </w:t>
      </w:r>
      <w:r w:rsidR="00C52347">
        <w:t>e</w:t>
      </w:r>
      <w:r w:rsidR="00C52347" w:rsidRPr="008B5DDB">
        <w:t>dition</w:t>
      </w:r>
      <w:r w:rsidR="006B56E7" w:rsidRPr="008B5DDB">
        <w:t>, instructors have access to several cases which can be used in class and as out of class assignments. The amount of class time devoted to lecture and case analysis varies considerably among instructors.</w:t>
      </w:r>
    </w:p>
    <w:p w:rsidR="003C295D" w:rsidRPr="008B5DDB" w:rsidRDefault="005A5A91" w:rsidP="003D4C9B">
      <w:pPr>
        <w:tabs>
          <w:tab w:val="left" w:pos="-720"/>
        </w:tabs>
        <w:spacing w:after="0" w:line="360" w:lineRule="auto"/>
        <w:jc w:val="both"/>
      </w:pPr>
      <w:r w:rsidRPr="008B5DDB">
        <w:tab/>
      </w:r>
      <w:r w:rsidR="006B56E7" w:rsidRPr="008B5DDB">
        <w:t xml:space="preserve">If you are experienced in teaching </w:t>
      </w:r>
      <w:r w:rsidR="0031290E" w:rsidRPr="008B5DDB">
        <w:t>social media marketing</w:t>
      </w:r>
      <w:r w:rsidR="006B56E7" w:rsidRPr="008B5DDB">
        <w:t xml:space="preserve">, you may have resolved many pedagogical issues to your own satisfaction. However, if this is the first time you are teaching </w:t>
      </w:r>
      <w:r w:rsidR="0031290E" w:rsidRPr="008B5DDB">
        <w:t>social media marketing</w:t>
      </w:r>
      <w:r w:rsidR="006B56E7" w:rsidRPr="008B5DDB">
        <w:t>, then the information provided in the next few pages could help you structure your own course.</w:t>
      </w:r>
    </w:p>
    <w:p w:rsidR="003C295D" w:rsidRPr="008B5DDB" w:rsidRDefault="001D4990" w:rsidP="003D4C9B">
      <w:pPr>
        <w:pStyle w:val="Heading2"/>
        <w:spacing w:after="0" w:line="360" w:lineRule="auto"/>
      </w:pPr>
      <w:r w:rsidRPr="003D4C9B">
        <w:t>2.</w:t>
      </w:r>
      <w:r w:rsidR="00A923D9" w:rsidRPr="008B5DDB">
        <w:t xml:space="preserve"> </w:t>
      </w:r>
      <w:r w:rsidRPr="003D4C9B">
        <w:t>Text Use for Undergraduate and Graduate Courses</w:t>
      </w:r>
    </w:p>
    <w:p w:rsidR="003C295D" w:rsidRPr="008B5DDB" w:rsidRDefault="001D4990" w:rsidP="003D4C9B">
      <w:pPr>
        <w:spacing w:after="0" w:line="360" w:lineRule="auto"/>
      </w:pPr>
      <w:r w:rsidRPr="008B5DDB">
        <w:rPr>
          <w:i/>
        </w:rPr>
        <w:t>Social Media Marketing 3e</w:t>
      </w:r>
      <w:r w:rsidR="006B56E7" w:rsidRPr="008B5DDB">
        <w:t xml:space="preserve"> can be used for both undergraduate and graduate courses but the instructor’s approach will vary for the respective course level. Each chapter includes a mini-case focused on ethical issues, another mini-case focused on the integration of and analytics for assessing effectiveness for social media marketing strategies, highlighted keywords to guide mastery of vocabulary, review questions, and suggested exercises. The exercises can be used in the classroom for active learning, or assigned as out-of-class homework assignments. These pedagogical features provide a strong foundation for undergraduate courses on social media marketing. Chapter 5 of the text features tactical planning and activities that will be especially beneficial for preparing undergraduate students for entry level jobs in social media marketing. Assignments that allow students to practice tactical skills like writing for social media, planning content calendars, creating social media ads and ad campaigns, and running analytics reports are especially valuable for undergraduate students. </w:t>
      </w:r>
    </w:p>
    <w:p w:rsidR="003C295D" w:rsidRPr="008B5DDB" w:rsidRDefault="005A5A91" w:rsidP="003D4C9B">
      <w:pPr>
        <w:spacing w:after="0" w:line="360" w:lineRule="auto"/>
      </w:pPr>
      <w:r w:rsidRPr="008B5DDB">
        <w:tab/>
      </w:r>
      <w:r w:rsidR="006B56E7" w:rsidRPr="008B5DDB">
        <w:t xml:space="preserve">When using the text for graduate courses, foundation knowledge is still necessary, but instructors may wish to incorporate assignments that focus on analytical decision-making as to </w:t>
      </w:r>
      <w:r w:rsidR="006B56E7" w:rsidRPr="008B5DDB">
        <w:lastRenderedPageBreak/>
        <w:t>devising strategies for social media marketing to accomplish marketing objectives. Chapter by chapter this can be accomplished with discussions of why a strategy may have been selected (using the many examples and mini-cases) and what-if scenarios. The development of a strategic social media marketing plan, whether for a hypothetical organization, local client, or as part of a competition such as that sponsored annually by Marketing EDGE, is a valuable group project at the graduate level. It can also be useful for graduate students to read and discuss related industry reports and journal articles.</w:t>
      </w:r>
    </w:p>
    <w:p w:rsidR="003C295D" w:rsidRPr="003D4C9B" w:rsidRDefault="001D4990" w:rsidP="003D4C9B">
      <w:pPr>
        <w:pStyle w:val="Heading2"/>
        <w:spacing w:after="0" w:line="360" w:lineRule="auto"/>
      </w:pPr>
      <w:r w:rsidRPr="003D4C9B">
        <w:t>3. Importance of Social Media Marketing Cases</w:t>
      </w:r>
    </w:p>
    <w:p w:rsidR="003C295D" w:rsidRPr="008B5DDB" w:rsidRDefault="006B56E7" w:rsidP="003D4C9B">
      <w:pPr>
        <w:tabs>
          <w:tab w:val="left" w:pos="-720"/>
        </w:tabs>
        <w:spacing w:after="0" w:line="360" w:lineRule="auto"/>
        <w:jc w:val="both"/>
      </w:pPr>
      <w:r w:rsidRPr="008B5DDB">
        <w:t xml:space="preserve">Case analysis is one of the most commonly used methods for business instruction. A </w:t>
      </w:r>
      <w:r w:rsidR="0031290E" w:rsidRPr="008B5DDB">
        <w:t xml:space="preserve">social media marketing </w:t>
      </w:r>
      <w:r w:rsidRPr="008B5DDB">
        <w:t xml:space="preserve">case typically describes the external conditions and internal situation facing a firm and presents sufficient information to develop, analyze, and choose among alternative strategies across the four zones of social media. </w:t>
      </w:r>
    </w:p>
    <w:p w:rsidR="003C295D" w:rsidRPr="008B5DDB" w:rsidRDefault="005A5A91" w:rsidP="003D4C9B">
      <w:pPr>
        <w:spacing w:after="0" w:line="360" w:lineRule="auto"/>
        <w:jc w:val="both"/>
      </w:pPr>
      <w:r w:rsidRPr="008B5DDB">
        <w:tab/>
      </w:r>
      <w:r w:rsidR="006B56E7" w:rsidRPr="008B5DDB">
        <w:t xml:space="preserve">The cases in the </w:t>
      </w:r>
      <w:r w:rsidR="006942FE" w:rsidRPr="008B5DDB">
        <w:t xml:space="preserve">third </w:t>
      </w:r>
      <w:r w:rsidR="006B56E7" w:rsidRPr="008B5DDB">
        <w:t xml:space="preserve">edition of </w:t>
      </w:r>
      <w:r w:rsidR="001D4990" w:rsidRPr="008B5DDB">
        <w:rPr>
          <w:i/>
        </w:rPr>
        <w:t xml:space="preserve">Social Media Marketing </w:t>
      </w:r>
      <w:r w:rsidR="006B56E7" w:rsidRPr="008B5DDB">
        <w:t>represent the most up-to-date compilation of cases ever assembled in a social media marketing text. Additional cases are included in this Instructor’s Manual and on the text</w:t>
      </w:r>
      <w:r w:rsidR="00667693">
        <w:t>’s</w:t>
      </w:r>
      <w:r w:rsidR="006B56E7" w:rsidRPr="008B5DDB">
        <w:t xml:space="preserve"> website. The cases cover a broad spectrum of marketing situations which rely upon social media marketing.</w:t>
      </w:r>
      <w:r w:rsidR="00987506" w:rsidRPr="008B5DDB">
        <w:t xml:space="preserve"> </w:t>
      </w:r>
      <w:r w:rsidR="006B56E7" w:rsidRPr="008B5DDB">
        <w:t>All of the cases in this text are undisguised. The cases are about real organizations and real people.</w:t>
      </w:r>
      <w:r w:rsidR="00987506" w:rsidRPr="008B5DDB">
        <w:t xml:space="preserve"> </w:t>
      </w:r>
      <w:r w:rsidR="006B56E7" w:rsidRPr="008B5DDB">
        <w:t>Most of the cases concern well-known firms. Most importantly, the cases were contributed by professors like you. They are class-tested and valuable for bringing the concepts to life. The cases in the text and additional cases included in this manual are listed along with the respective case authors.</w:t>
      </w:r>
      <w:r w:rsidR="00987506" w:rsidRPr="008B5DDB">
        <w:t xml:space="preserve"> </w:t>
      </w:r>
    </w:p>
    <w:p w:rsidR="003C295D" w:rsidRPr="008B5DDB" w:rsidRDefault="001D4990" w:rsidP="003D4C9B">
      <w:pPr>
        <w:autoSpaceDE w:val="0"/>
        <w:autoSpaceDN w:val="0"/>
        <w:adjustRightInd w:val="0"/>
        <w:spacing w:after="0" w:line="360" w:lineRule="auto"/>
      </w:pPr>
      <w:r w:rsidRPr="008B5DDB">
        <w:rPr>
          <w:b/>
        </w:rPr>
        <w:t>Cases Included in the Case Zone of the Third Edition of the Textbook</w:t>
      </w:r>
    </w:p>
    <w:p w:rsidR="003C295D" w:rsidRPr="008B5DDB" w:rsidRDefault="003C295D" w:rsidP="003D4C9B">
      <w:pPr>
        <w:pStyle w:val="List1"/>
        <w:spacing w:after="0"/>
      </w:pPr>
      <w:r w:rsidRPr="008B5DDB">
        <w:t>1.</w:t>
      </w:r>
      <w:r w:rsidRPr="008B5DDB">
        <w:tab/>
      </w:r>
      <w:r w:rsidR="006B56E7" w:rsidRPr="008B5DDB">
        <w:t xml:space="preserve">Social Advocacy Around the World, </w:t>
      </w:r>
      <w:r w:rsidR="001D4990" w:rsidRPr="008B5DDB">
        <w:rPr>
          <w:i/>
          <w:iCs/>
        </w:rPr>
        <w:t>Karen Mishra</w:t>
      </w:r>
    </w:p>
    <w:p w:rsidR="003C295D" w:rsidRPr="008B5DDB" w:rsidRDefault="003C295D" w:rsidP="003D4C9B">
      <w:pPr>
        <w:pStyle w:val="List1"/>
        <w:spacing w:after="0"/>
      </w:pPr>
      <w:r w:rsidRPr="008B5DDB">
        <w:t>2.</w:t>
      </w:r>
      <w:r w:rsidRPr="008B5DDB">
        <w:tab/>
      </w:r>
      <w:r w:rsidR="006B56E7" w:rsidRPr="008B5DDB">
        <w:t xml:space="preserve">Strategic Social Media Plan: First &amp; Main, </w:t>
      </w:r>
      <w:r w:rsidR="00EA5363">
        <w:t>A</w:t>
      </w:r>
      <w:r w:rsidR="00EA5363" w:rsidRPr="008B5DDB">
        <w:t xml:space="preserve">n </w:t>
      </w:r>
      <w:r w:rsidR="006B56E7" w:rsidRPr="008B5DDB">
        <w:t xml:space="preserve">Outdoor Shopping Mall, </w:t>
      </w:r>
      <w:r w:rsidR="001D4990" w:rsidRPr="008B5DDB">
        <w:rPr>
          <w:i/>
          <w:iCs/>
        </w:rPr>
        <w:t>Donna C. Wertalik</w:t>
      </w:r>
    </w:p>
    <w:p w:rsidR="003C295D" w:rsidRPr="008B5DDB" w:rsidRDefault="003C295D" w:rsidP="003D4C9B">
      <w:pPr>
        <w:pStyle w:val="List1"/>
        <w:spacing w:after="0"/>
      </w:pPr>
      <w:r w:rsidRPr="008B5DDB">
        <w:t>3.</w:t>
      </w:r>
      <w:r w:rsidRPr="008B5DDB">
        <w:tab/>
      </w:r>
      <w:r w:rsidR="006B56E7" w:rsidRPr="008B5DDB">
        <w:t xml:space="preserve">Strategic Social Media Planning: A University Business School, </w:t>
      </w:r>
      <w:r w:rsidR="001D4990" w:rsidRPr="008B5DDB">
        <w:rPr>
          <w:i/>
          <w:iCs/>
        </w:rPr>
        <w:t>Donna C. Wertalik</w:t>
      </w:r>
    </w:p>
    <w:p w:rsidR="003C295D" w:rsidRPr="008B5DDB" w:rsidRDefault="003C295D" w:rsidP="003D4C9B">
      <w:pPr>
        <w:pStyle w:val="List1"/>
        <w:spacing w:after="0"/>
      </w:pPr>
      <w:r w:rsidRPr="008B5DDB">
        <w:t>4.</w:t>
      </w:r>
      <w:r w:rsidRPr="008B5DDB">
        <w:tab/>
      </w:r>
      <w:r w:rsidR="006B56E7" w:rsidRPr="008B5DDB">
        <w:t xml:space="preserve">Travel and Social Media: The Grand Ole Opry, </w:t>
      </w:r>
      <w:r w:rsidR="001D4990" w:rsidRPr="008B5DDB">
        <w:rPr>
          <w:i/>
          <w:iCs/>
        </w:rPr>
        <w:t>Caley Cantrell and Brad Perry</w:t>
      </w:r>
    </w:p>
    <w:p w:rsidR="003C295D" w:rsidRPr="008B5DDB" w:rsidRDefault="003C295D" w:rsidP="003D4C9B">
      <w:pPr>
        <w:pStyle w:val="List1"/>
        <w:spacing w:after="0"/>
      </w:pPr>
      <w:r w:rsidRPr="008B5DDB">
        <w:t>5.</w:t>
      </w:r>
      <w:r w:rsidRPr="008B5DDB">
        <w:tab/>
      </w:r>
      <w:r w:rsidR="006B56E7" w:rsidRPr="008B5DDB">
        <w:t xml:space="preserve">Native Advertising: Novel or Deceptive? </w:t>
      </w:r>
      <w:r w:rsidR="001D4990" w:rsidRPr="008B5DDB">
        <w:rPr>
          <w:i/>
          <w:iCs/>
        </w:rPr>
        <w:t>Jennifer Zarzosa and Sarah Fischbach</w:t>
      </w:r>
    </w:p>
    <w:p w:rsidR="003C295D" w:rsidRPr="008B5DDB" w:rsidRDefault="003C295D" w:rsidP="003D4C9B">
      <w:pPr>
        <w:pStyle w:val="List1"/>
        <w:spacing w:after="0"/>
      </w:pPr>
      <w:r w:rsidRPr="008B5DDB">
        <w:lastRenderedPageBreak/>
        <w:t>6.</w:t>
      </w:r>
      <w:r w:rsidRPr="008B5DDB">
        <w:tab/>
      </w:r>
      <w:r w:rsidR="006B56E7" w:rsidRPr="008B5DDB">
        <w:t xml:space="preserve">A Social Media Conference Community, </w:t>
      </w:r>
      <w:r w:rsidR="001D4990" w:rsidRPr="008B5DDB">
        <w:rPr>
          <w:i/>
          <w:iCs/>
        </w:rPr>
        <w:t>Alan J. Seymour</w:t>
      </w:r>
    </w:p>
    <w:p w:rsidR="003C295D" w:rsidRPr="008B5DDB" w:rsidRDefault="003C295D" w:rsidP="003D4C9B">
      <w:pPr>
        <w:pStyle w:val="List1"/>
        <w:spacing w:after="0"/>
      </w:pPr>
      <w:r w:rsidRPr="008B5DDB">
        <w:t>7.</w:t>
      </w:r>
      <w:r w:rsidRPr="008B5DDB">
        <w:tab/>
      </w:r>
      <w:r w:rsidR="006B56E7" w:rsidRPr="008B5DDB">
        <w:t xml:space="preserve">#NikeAirMaxDay: The Creation of a Social Brand Event, </w:t>
      </w:r>
      <w:r w:rsidR="001D4990" w:rsidRPr="008B5DDB">
        <w:rPr>
          <w:i/>
          <w:iCs/>
        </w:rPr>
        <w:t>Emma Reid and Katherine Duffy</w:t>
      </w:r>
    </w:p>
    <w:p w:rsidR="003C295D" w:rsidRPr="008B5DDB" w:rsidRDefault="003C295D" w:rsidP="003D4C9B">
      <w:pPr>
        <w:pStyle w:val="List1"/>
        <w:spacing w:after="0"/>
      </w:pPr>
      <w:r w:rsidRPr="008B5DDB">
        <w:t>8.</w:t>
      </w:r>
      <w:r w:rsidRPr="008B5DDB">
        <w:tab/>
      </w:r>
      <w:r w:rsidR="006B56E7" w:rsidRPr="008B5DDB">
        <w:t xml:space="preserve">Pokémon GO: A Revolution in Social Gaming, </w:t>
      </w:r>
      <w:r w:rsidR="001D4990" w:rsidRPr="008B5DDB">
        <w:rPr>
          <w:i/>
          <w:iCs/>
        </w:rPr>
        <w:t>Clay Grandsen</w:t>
      </w:r>
    </w:p>
    <w:p w:rsidR="003C295D" w:rsidRPr="008B5DDB" w:rsidRDefault="003C295D" w:rsidP="003D4C9B">
      <w:pPr>
        <w:pStyle w:val="List1"/>
        <w:spacing w:after="0"/>
      </w:pPr>
      <w:r w:rsidRPr="008B5DDB">
        <w:t>9.</w:t>
      </w:r>
      <w:r w:rsidRPr="008B5DDB">
        <w:tab/>
      </w:r>
      <w:r w:rsidR="006B56E7" w:rsidRPr="008B5DDB">
        <w:t xml:space="preserve">Social Media </w:t>
      </w:r>
      <w:r w:rsidR="0066179E">
        <w:t>I</w:t>
      </w:r>
      <w:r w:rsidR="0066179E" w:rsidRPr="008B5DDB">
        <w:t xml:space="preserve">s </w:t>
      </w:r>
      <w:r w:rsidR="006B56E7" w:rsidRPr="008B5DDB">
        <w:t xml:space="preserve">Gateway to eBook Sales Success: Amazon Kindle eBooks, </w:t>
      </w:r>
      <w:r w:rsidR="001D4990" w:rsidRPr="008B5DDB">
        <w:rPr>
          <w:i/>
          <w:iCs/>
        </w:rPr>
        <w:t>Thomas S. Mueller</w:t>
      </w:r>
    </w:p>
    <w:p w:rsidR="003C295D" w:rsidRPr="008B5DDB" w:rsidRDefault="003C295D" w:rsidP="003D4C9B">
      <w:pPr>
        <w:pStyle w:val="List1"/>
        <w:spacing w:after="0"/>
      </w:pPr>
      <w:r w:rsidRPr="008B5DDB">
        <w:t>10.</w:t>
      </w:r>
      <w:r w:rsidRPr="008B5DDB">
        <w:tab/>
      </w:r>
      <w:r w:rsidR="006B56E7" w:rsidRPr="008B5DDB">
        <w:t xml:space="preserve">Mila: Leveraging Social Media for Market Research, </w:t>
      </w:r>
      <w:r w:rsidR="001D4990" w:rsidRPr="008B5DDB">
        <w:rPr>
          <w:i/>
          <w:iCs/>
        </w:rPr>
        <w:t>Ilenia Confente and Paola Signori</w:t>
      </w:r>
    </w:p>
    <w:p w:rsidR="003C295D" w:rsidRPr="008B5DDB" w:rsidRDefault="001D4990" w:rsidP="003D4C9B">
      <w:pPr>
        <w:autoSpaceDE w:val="0"/>
        <w:autoSpaceDN w:val="0"/>
        <w:adjustRightInd w:val="0"/>
        <w:spacing w:after="0" w:line="360" w:lineRule="auto"/>
      </w:pPr>
      <w:r w:rsidRPr="008B5DDB">
        <w:rPr>
          <w:b/>
        </w:rPr>
        <w:t>Cases Included in the Instructor’s Manual (Part III) for the Third Edition of the Textbook</w:t>
      </w:r>
    </w:p>
    <w:p w:rsidR="003C295D" w:rsidRPr="008B5DDB" w:rsidRDefault="00D25F12" w:rsidP="003D4C9B">
      <w:pPr>
        <w:pStyle w:val="List1"/>
        <w:spacing w:after="0"/>
      </w:pPr>
      <w:r w:rsidRPr="008B5DDB">
        <w:t>1.</w:t>
      </w:r>
      <w:r w:rsidRPr="008B5DDB">
        <w:tab/>
      </w:r>
      <w:r w:rsidR="006B56E7" w:rsidRPr="008B5DDB">
        <w:t xml:space="preserve">The </w:t>
      </w:r>
      <w:r w:rsidR="0066179E">
        <w:t>R</w:t>
      </w:r>
      <w:r w:rsidR="0066179E" w:rsidRPr="008B5DDB">
        <w:t xml:space="preserve">ole </w:t>
      </w:r>
      <w:r w:rsidR="006B56E7" w:rsidRPr="008B5DDB">
        <w:t xml:space="preserve">of </w:t>
      </w:r>
      <w:r w:rsidR="0066179E">
        <w:t>D</w:t>
      </w:r>
      <w:r w:rsidR="0066179E" w:rsidRPr="008B5DDB">
        <w:t xml:space="preserve">igital </w:t>
      </w:r>
      <w:r w:rsidR="0066179E">
        <w:t>I</w:t>
      </w:r>
      <w:r w:rsidR="0066179E" w:rsidRPr="008B5DDB">
        <w:t xml:space="preserve">nfluencers </w:t>
      </w:r>
      <w:r w:rsidR="006B56E7" w:rsidRPr="008B5DDB">
        <w:t xml:space="preserve">in </w:t>
      </w:r>
      <w:r w:rsidR="0066179E">
        <w:t>S</w:t>
      </w:r>
      <w:r w:rsidR="0066179E" w:rsidRPr="008B5DDB">
        <w:t xml:space="preserve">ocial </w:t>
      </w:r>
      <w:r w:rsidR="0066179E">
        <w:t>M</w:t>
      </w:r>
      <w:r w:rsidR="0066179E" w:rsidRPr="008B5DDB">
        <w:t>edia</w:t>
      </w:r>
      <w:r w:rsidR="006B56E7" w:rsidRPr="008B5DDB">
        <w:t xml:space="preserve">, </w:t>
      </w:r>
      <w:r w:rsidR="001D4990" w:rsidRPr="008B5DDB">
        <w:rPr>
          <w:i/>
        </w:rPr>
        <w:t xml:space="preserve">Ricardo Limongi França Coelho </w:t>
      </w:r>
      <w:r w:rsidR="0066179E">
        <w:rPr>
          <w:i/>
        </w:rPr>
        <w:t>and</w:t>
      </w:r>
      <w:r w:rsidR="0066179E" w:rsidRPr="008B5DDB">
        <w:rPr>
          <w:i/>
        </w:rPr>
        <w:t xml:space="preserve"> </w:t>
      </w:r>
      <w:r w:rsidR="001D4990" w:rsidRPr="008B5DDB">
        <w:rPr>
          <w:i/>
        </w:rPr>
        <w:t>Marcos Inácio Severo de Almeida</w:t>
      </w:r>
    </w:p>
    <w:p w:rsidR="003C295D" w:rsidRPr="008B5DDB" w:rsidRDefault="00D25F12" w:rsidP="003D4C9B">
      <w:pPr>
        <w:pStyle w:val="List1"/>
        <w:spacing w:after="0"/>
      </w:pPr>
      <w:r w:rsidRPr="008B5DDB">
        <w:t>2.</w:t>
      </w:r>
      <w:r w:rsidRPr="008B5DDB">
        <w:tab/>
      </w:r>
      <w:r w:rsidR="006B56E7" w:rsidRPr="008B5DDB">
        <w:t xml:space="preserve">The Rise and Fall of a Fake Psychologist as an Instagram Celebrity, </w:t>
      </w:r>
      <w:r w:rsidR="001D4990" w:rsidRPr="008B5DDB">
        <w:rPr>
          <w:i/>
        </w:rPr>
        <w:t>Selcen Ozturkcan</w:t>
      </w:r>
    </w:p>
    <w:p w:rsidR="003C295D" w:rsidRPr="008B5DDB" w:rsidRDefault="00D25F12" w:rsidP="003D4C9B">
      <w:pPr>
        <w:pStyle w:val="List1"/>
        <w:spacing w:after="0"/>
      </w:pPr>
      <w:r w:rsidRPr="008B5DDB">
        <w:t>3.</w:t>
      </w:r>
      <w:r w:rsidRPr="008B5DDB">
        <w:tab/>
      </w:r>
      <w:r w:rsidR="006B56E7" w:rsidRPr="008B5DDB">
        <w:rPr>
          <w:color w:val="1A1A1A"/>
        </w:rPr>
        <w:t>SNAP Inc.:</w:t>
      </w:r>
      <w:r w:rsidR="00987506" w:rsidRPr="008B5DDB">
        <w:rPr>
          <w:color w:val="1A1A1A"/>
        </w:rPr>
        <w:t xml:space="preserve"> </w:t>
      </w:r>
      <w:r w:rsidR="006B56E7" w:rsidRPr="008B5DDB">
        <w:rPr>
          <w:color w:val="1A1A1A"/>
        </w:rPr>
        <w:t>Pushing the Limits of</w:t>
      </w:r>
      <w:r w:rsidR="00987506" w:rsidRPr="008B5DDB">
        <w:rPr>
          <w:color w:val="1A1A1A"/>
        </w:rPr>
        <w:t xml:space="preserve"> </w:t>
      </w:r>
      <w:r w:rsidR="006B56E7" w:rsidRPr="008B5DDB">
        <w:rPr>
          <w:color w:val="1A1A1A"/>
        </w:rPr>
        <w:t xml:space="preserve">Social Media Communities and Advertising through Innovation – Audi Super Bowl Campaign, </w:t>
      </w:r>
      <w:r w:rsidR="001D4990" w:rsidRPr="008B5DDB">
        <w:rPr>
          <w:i/>
          <w:color w:val="1A1A1A"/>
        </w:rPr>
        <w:t>Samer Sarofim</w:t>
      </w:r>
    </w:p>
    <w:p w:rsidR="003C295D" w:rsidRPr="008B5DDB" w:rsidRDefault="00D25F12" w:rsidP="003D4C9B">
      <w:pPr>
        <w:pStyle w:val="List1"/>
        <w:spacing w:after="0"/>
      </w:pPr>
      <w:r w:rsidRPr="008B5DDB">
        <w:t>4.</w:t>
      </w:r>
      <w:r w:rsidRPr="008B5DDB">
        <w:tab/>
      </w:r>
      <w:r w:rsidR="006B56E7" w:rsidRPr="008B5DDB">
        <w:t xml:space="preserve">Authentic &amp; Fake Consumers? Accepting the </w:t>
      </w:r>
      <w:r w:rsidR="0066179E">
        <w:t>U</w:t>
      </w:r>
      <w:r w:rsidR="0066179E" w:rsidRPr="008B5DDB">
        <w:t xml:space="preserve">se </w:t>
      </w:r>
      <w:r w:rsidR="006B56E7" w:rsidRPr="008B5DDB">
        <w:t xml:space="preserve">of Native Advertisements in Social Media, </w:t>
      </w:r>
      <w:r w:rsidR="001D4990" w:rsidRPr="008B5DDB">
        <w:rPr>
          <w:i/>
        </w:rPr>
        <w:t xml:space="preserve">Sarah Fischbach </w:t>
      </w:r>
      <w:r w:rsidR="0066179E">
        <w:rPr>
          <w:i/>
        </w:rPr>
        <w:t>and</w:t>
      </w:r>
      <w:r w:rsidR="001D4990" w:rsidRPr="008B5DDB">
        <w:rPr>
          <w:i/>
        </w:rPr>
        <w:t>Jennifer Zarzosa</w:t>
      </w:r>
    </w:p>
    <w:p w:rsidR="003C295D" w:rsidRPr="008B5DDB" w:rsidRDefault="00D25F12" w:rsidP="003D4C9B">
      <w:pPr>
        <w:pStyle w:val="List1"/>
        <w:spacing w:after="0"/>
      </w:pPr>
      <w:r w:rsidRPr="008B5DDB">
        <w:t>5.</w:t>
      </w:r>
      <w:r w:rsidRPr="008B5DDB">
        <w:tab/>
      </w:r>
      <w:r w:rsidR="006B56E7" w:rsidRPr="008B5DDB">
        <w:t xml:space="preserve">Nebraska State Historical Society Foundation: The Nebraska Marker Project Launch, </w:t>
      </w:r>
      <w:bookmarkStart w:id="0" w:name="_Hlk487891636"/>
      <w:r w:rsidR="001D4990" w:rsidRPr="008B5DDB">
        <w:rPr>
          <w:i/>
        </w:rPr>
        <w:t xml:space="preserve">Julia Cronin-Gilmore </w:t>
      </w:r>
      <w:r w:rsidR="0066179E">
        <w:rPr>
          <w:i/>
        </w:rPr>
        <w:t>and</w:t>
      </w:r>
      <w:r w:rsidR="0066179E" w:rsidRPr="008B5DDB">
        <w:rPr>
          <w:i/>
        </w:rPr>
        <w:t xml:space="preserve"> </w:t>
      </w:r>
      <w:r w:rsidR="001D4990" w:rsidRPr="008B5DDB">
        <w:rPr>
          <w:i/>
        </w:rPr>
        <w:t>Randa Zalman</w:t>
      </w:r>
    </w:p>
    <w:p w:rsidR="003C295D" w:rsidRPr="008B5DDB" w:rsidRDefault="00D25F12" w:rsidP="003D4C9B">
      <w:pPr>
        <w:pStyle w:val="List1"/>
        <w:spacing w:after="0"/>
      </w:pPr>
      <w:r w:rsidRPr="008B5DDB">
        <w:t>6.</w:t>
      </w:r>
      <w:r w:rsidRPr="008B5DDB">
        <w:tab/>
      </w:r>
      <w:r w:rsidR="006B56E7" w:rsidRPr="008B5DDB">
        <w:t xml:space="preserve">AcademLink – </w:t>
      </w:r>
      <w:r w:rsidR="0066179E">
        <w:t>I</w:t>
      </w:r>
      <w:r w:rsidR="0066179E" w:rsidRPr="008B5DDB">
        <w:t xml:space="preserve">nformation </w:t>
      </w:r>
      <w:r w:rsidR="006B56E7" w:rsidRPr="008B5DDB">
        <w:t xml:space="preserve">before </w:t>
      </w:r>
      <w:r w:rsidR="0066179E">
        <w:t>S</w:t>
      </w:r>
      <w:r w:rsidR="0066179E" w:rsidRPr="008B5DDB">
        <w:t>ocialization</w:t>
      </w:r>
      <w:r w:rsidR="006B56E7" w:rsidRPr="008B5DDB">
        <w:t xml:space="preserve">, </w:t>
      </w:r>
      <w:bookmarkStart w:id="1" w:name="_Hlk487890973"/>
      <w:bookmarkEnd w:id="0"/>
      <w:r w:rsidR="001D4990" w:rsidRPr="008B5DDB">
        <w:rPr>
          <w:i/>
        </w:rPr>
        <w:t>Jelena Filipović</w:t>
      </w:r>
      <w:bookmarkEnd w:id="1"/>
    </w:p>
    <w:p w:rsidR="003C295D" w:rsidRPr="008B5DDB" w:rsidRDefault="00D25F12" w:rsidP="003D4C9B">
      <w:pPr>
        <w:pStyle w:val="List1"/>
        <w:spacing w:after="0"/>
      </w:pPr>
      <w:r w:rsidRPr="008B5DDB">
        <w:t>7.</w:t>
      </w:r>
      <w:r w:rsidRPr="008B5DDB">
        <w:tab/>
      </w:r>
      <w:r w:rsidR="006B56E7" w:rsidRPr="008B5DDB">
        <w:t xml:space="preserve">Denny’s Millennial Strategy, </w:t>
      </w:r>
      <w:r w:rsidR="001D4990" w:rsidRPr="008B5DDB">
        <w:rPr>
          <w:i/>
        </w:rPr>
        <w:t>Kristen Smirnov</w:t>
      </w:r>
    </w:p>
    <w:p w:rsidR="003C295D" w:rsidRPr="008B5DDB" w:rsidRDefault="00D25F12" w:rsidP="003D4C9B">
      <w:pPr>
        <w:pStyle w:val="List1"/>
        <w:spacing w:after="0"/>
      </w:pPr>
      <w:r w:rsidRPr="008B5DDB">
        <w:t>8.</w:t>
      </w:r>
      <w:r w:rsidRPr="008B5DDB">
        <w:tab/>
      </w:r>
      <w:r w:rsidR="006B56E7" w:rsidRPr="008B5DDB">
        <w:t xml:space="preserve">Social Media Marketing in the Wedding Planning Industry, </w:t>
      </w:r>
      <w:r w:rsidR="001D4990" w:rsidRPr="008B5DDB">
        <w:rPr>
          <w:i/>
        </w:rPr>
        <w:t>Sharon Justice</w:t>
      </w:r>
    </w:p>
    <w:p w:rsidR="003C295D" w:rsidRPr="008B5DDB" w:rsidRDefault="00D25F12" w:rsidP="003D4C9B">
      <w:pPr>
        <w:pStyle w:val="List1"/>
        <w:spacing w:after="0"/>
      </w:pPr>
      <w:r w:rsidRPr="008B5DDB">
        <w:t>9.</w:t>
      </w:r>
      <w:r w:rsidRPr="008B5DDB">
        <w:tab/>
      </w:r>
      <w:r w:rsidR="006B56E7" w:rsidRPr="008B5DDB">
        <w:t xml:space="preserve">Combining Qualitative Marketing Research with Advanced Social Media Intelligence for Positioning, </w:t>
      </w:r>
      <w:r w:rsidR="001D4990" w:rsidRPr="008B5DDB">
        <w:rPr>
          <w:i/>
        </w:rPr>
        <w:t>Rania A. Pilidou</w:t>
      </w:r>
    </w:p>
    <w:p w:rsidR="003C295D" w:rsidRPr="003D4C9B" w:rsidRDefault="001D4990" w:rsidP="003D4C9B">
      <w:pPr>
        <w:pStyle w:val="Heading2"/>
        <w:spacing w:after="0" w:line="360" w:lineRule="auto"/>
      </w:pPr>
      <w:r w:rsidRPr="003D4C9B">
        <w:t>4.</w:t>
      </w:r>
      <w:r w:rsidR="005A5A91" w:rsidRPr="008B5DDB">
        <w:t xml:space="preserve"> </w:t>
      </w:r>
      <w:r w:rsidRPr="003D4C9B">
        <w:t>Assurance of Learning Activities</w:t>
      </w:r>
    </w:p>
    <w:p w:rsidR="003C295D" w:rsidRPr="008B5DDB" w:rsidRDefault="006B56E7" w:rsidP="003D4C9B">
      <w:pPr>
        <w:tabs>
          <w:tab w:val="left" w:pos="-720"/>
        </w:tabs>
        <w:spacing w:after="0" w:line="360" w:lineRule="auto"/>
        <w:jc w:val="both"/>
      </w:pPr>
      <w:r w:rsidRPr="003D4C9B">
        <w:t>Each chapter in the text concludes with suggested discussion questions. Part 2 of the Instructor’s Manual includes learning objectives, chapter outlines, and suggested activities and exercises for use with the chapters. The</w:t>
      </w:r>
      <w:r w:rsidRPr="003D4C9B">
        <w:rPr>
          <w:color w:val="FF0000"/>
        </w:rPr>
        <w:t xml:space="preserve"> </w:t>
      </w:r>
      <w:r w:rsidRPr="003D4C9B">
        <w:t xml:space="preserve">activities are designed to get students involved, to increase students’ interest in the course, and to aid students in learning how to apply important concepts and </w:t>
      </w:r>
      <w:r w:rsidRPr="003D4C9B">
        <w:lastRenderedPageBreak/>
        <w:t xml:space="preserve">techniques. The exercises allow students to test newly learned theories, concepts, and analytical techniques and can be used as activities in a “flipped” classroom or as out-of-class assignments. </w:t>
      </w:r>
    </w:p>
    <w:p w:rsidR="003C295D" w:rsidRPr="003D4C9B" w:rsidRDefault="001D4990" w:rsidP="003D4C9B">
      <w:pPr>
        <w:pStyle w:val="Heading2"/>
        <w:spacing w:after="0" w:line="360" w:lineRule="auto"/>
      </w:pPr>
      <w:r w:rsidRPr="003D4C9B">
        <w:t>5.</w:t>
      </w:r>
      <w:r w:rsidR="005A5A91" w:rsidRPr="008B5DDB">
        <w:t xml:space="preserve"> </w:t>
      </w:r>
      <w:r w:rsidRPr="003D4C9B">
        <w:t xml:space="preserve">Description of the </w:t>
      </w:r>
      <w:r w:rsidR="005A5A91" w:rsidRPr="008B5DDB">
        <w:t>O</w:t>
      </w:r>
      <w:r w:rsidR="005A5A91" w:rsidRPr="003D4C9B">
        <w:t xml:space="preserve">nline </w:t>
      </w:r>
      <w:r w:rsidR="005A5A91" w:rsidRPr="008B5DDB">
        <w:t>R</w:t>
      </w:r>
      <w:r w:rsidR="005A5A91" w:rsidRPr="003D4C9B">
        <w:t xml:space="preserve">esources </w:t>
      </w:r>
      <w:r w:rsidRPr="003D4C9B">
        <w:t xml:space="preserve">for </w:t>
      </w:r>
      <w:r w:rsidR="005A5A91" w:rsidRPr="008B5DDB">
        <w:t>I</w:t>
      </w:r>
      <w:r w:rsidR="005A5A91" w:rsidRPr="003D4C9B">
        <w:t>nstructors</w:t>
      </w:r>
    </w:p>
    <w:p w:rsidR="003C295D" w:rsidRPr="008B5DDB" w:rsidRDefault="006B56E7" w:rsidP="003D4C9B">
      <w:pPr>
        <w:spacing w:after="0" w:line="360" w:lineRule="auto"/>
      </w:pPr>
      <w:r w:rsidRPr="008B5DDB">
        <w:t>Supplements are available for adopting instructors to download from the book’s website. Registration is simple and gives the instructor immediate access to new titles and new editions. Supplements include:</w:t>
      </w:r>
    </w:p>
    <w:p w:rsidR="003C295D" w:rsidRPr="008B5DDB" w:rsidRDefault="001D4990" w:rsidP="003D4C9B">
      <w:pPr>
        <w:pStyle w:val="BL"/>
        <w:spacing w:after="0"/>
      </w:pPr>
      <w:r w:rsidRPr="008B5DDB">
        <w:rPr>
          <w:b/>
        </w:rPr>
        <w:t>Instructor’s Manual</w:t>
      </w:r>
      <w:r w:rsidR="006B56E7" w:rsidRPr="008B5DDB">
        <w:t xml:space="preserve"> </w:t>
      </w:r>
      <w:r w:rsidR="005A5A91" w:rsidRPr="008B5DDB">
        <w:t xml:space="preserve">– </w:t>
      </w:r>
      <w:r w:rsidR="006B56E7" w:rsidRPr="008B5DDB">
        <w:t xml:space="preserve">This manual includes lecture objectives, chapter outlines, and teaching tips and resources. It also includes teaching notes for all cases in the text as well as additional cases with accompanying teaching notes. </w:t>
      </w:r>
    </w:p>
    <w:p w:rsidR="003C295D" w:rsidRPr="008B5DDB" w:rsidRDefault="001D4990" w:rsidP="003D4C9B">
      <w:pPr>
        <w:pStyle w:val="BL"/>
        <w:spacing w:after="0"/>
      </w:pPr>
      <w:r w:rsidRPr="008B5DDB">
        <w:rPr>
          <w:b/>
        </w:rPr>
        <w:t>PowerPoint Presentations</w:t>
      </w:r>
      <w:r w:rsidR="006B56E7" w:rsidRPr="008B5DDB">
        <w:t xml:space="preserve"> </w:t>
      </w:r>
      <w:r w:rsidR="005A5A91" w:rsidRPr="008B5DDB">
        <w:t xml:space="preserve">– </w:t>
      </w:r>
      <w:r w:rsidR="006B56E7" w:rsidRPr="008B5DDB">
        <w:t xml:space="preserve">The PowerPoint slides highlight text learning objectives and key topics and serve as an excellent aid for classroom presentations and lectures. </w:t>
      </w:r>
    </w:p>
    <w:p w:rsidR="003C295D" w:rsidRPr="008B5DDB" w:rsidRDefault="001D4990" w:rsidP="003D4C9B">
      <w:pPr>
        <w:pStyle w:val="BL"/>
        <w:spacing w:after="0"/>
      </w:pPr>
      <w:r w:rsidRPr="008B5DDB">
        <w:rPr>
          <w:b/>
        </w:rPr>
        <w:t>Test Item File</w:t>
      </w:r>
      <w:r w:rsidR="006B56E7" w:rsidRPr="008B5DDB">
        <w:t xml:space="preserve"> – This test bank features questions for each chapter. The Test Item File has been written specifically for this edition and is provided in MS Word, so that instructors can easily incorporate select questions into their own tests.</w:t>
      </w:r>
    </w:p>
    <w:p w:rsidR="003C295D" w:rsidRPr="008B5DDB" w:rsidRDefault="006B56E7" w:rsidP="003D4C9B">
      <w:pPr>
        <w:spacing w:after="0" w:line="360" w:lineRule="auto"/>
      </w:pPr>
      <w:r w:rsidRPr="008B5DDB">
        <w:br w:type="page"/>
      </w:r>
    </w:p>
    <w:p w:rsidR="003C295D" w:rsidRPr="008B5DDB" w:rsidRDefault="000B436B" w:rsidP="003D4C9B">
      <w:pPr>
        <w:pStyle w:val="Heading1"/>
      </w:pPr>
      <w:r w:rsidRPr="008B5DDB">
        <w:lastRenderedPageBreak/>
        <w:t xml:space="preserve">Part </w:t>
      </w:r>
      <w:r w:rsidR="001D4990" w:rsidRPr="008B5DDB">
        <w:t>II</w:t>
      </w:r>
      <w:r w:rsidRPr="008B5DDB">
        <w:t xml:space="preserve">: </w:t>
      </w:r>
      <w:r w:rsidR="001D4990" w:rsidRPr="008B5DDB">
        <w:t>L</w:t>
      </w:r>
      <w:r w:rsidRPr="008B5DDB">
        <w:t>ecture</w:t>
      </w:r>
      <w:r w:rsidR="001D4990" w:rsidRPr="008B5DDB">
        <w:t xml:space="preserve"> </w:t>
      </w:r>
      <w:r w:rsidRPr="008B5DDB">
        <w:t>Notes</w:t>
      </w:r>
    </w:p>
    <w:p w:rsidR="003C295D" w:rsidRPr="008B5DDB" w:rsidRDefault="001D4990" w:rsidP="00362A2A">
      <w:pPr>
        <w:pStyle w:val="Heading1"/>
      </w:pPr>
      <w:r w:rsidRPr="008B5DDB">
        <w:t>Chapter 1: The Social Media Environment</w:t>
      </w:r>
    </w:p>
    <w:p w:rsidR="003C295D" w:rsidRPr="008B5DDB" w:rsidRDefault="001D4990" w:rsidP="003D4C9B">
      <w:pPr>
        <w:pStyle w:val="Heading2"/>
        <w:spacing w:before="0" w:after="0" w:line="360" w:lineRule="auto"/>
        <w:rPr>
          <w:rFonts w:eastAsia="Calibri"/>
          <w:b w:val="0"/>
          <w:szCs w:val="24"/>
        </w:rPr>
      </w:pPr>
      <w:r w:rsidRPr="008B5DDB">
        <w:rPr>
          <w:rFonts w:eastAsia="Calibri"/>
          <w:i/>
          <w:szCs w:val="24"/>
        </w:rPr>
        <w:t>Chapter Overview</w:t>
      </w:r>
    </w:p>
    <w:p w:rsidR="003C295D" w:rsidRPr="008B5DDB" w:rsidRDefault="000E63F7" w:rsidP="003D4C9B">
      <w:pPr>
        <w:pStyle w:val="B1HBox1heading"/>
        <w:spacing w:before="0" w:after="0"/>
        <w:jc w:val="left"/>
        <w:rPr>
          <w:rFonts w:eastAsia="Calibri"/>
          <w:b w:val="0"/>
          <w:color w:val="auto"/>
          <w:sz w:val="24"/>
          <w:szCs w:val="24"/>
        </w:rPr>
      </w:pPr>
      <w:r w:rsidRPr="008B5DDB">
        <w:rPr>
          <w:b w:val="0"/>
          <w:color w:val="auto"/>
          <w:spacing w:val="0"/>
          <w:sz w:val="24"/>
          <w:szCs w:val="24"/>
        </w:rPr>
        <w:t>In Chapter 1, students are introduced to the social media landscape and social media marketing and its many applications to</w:t>
      </w:r>
      <w:r w:rsidR="00E56327" w:rsidRPr="008B5DDB">
        <w:rPr>
          <w:b w:val="0"/>
          <w:color w:val="auto"/>
          <w:spacing w:val="0"/>
          <w:sz w:val="24"/>
          <w:szCs w:val="24"/>
        </w:rPr>
        <w:t xml:space="preserve"> address marketing objectives. T</w:t>
      </w:r>
      <w:r w:rsidRPr="008B5DDB">
        <w:rPr>
          <w:b w:val="0"/>
          <w:color w:val="auto"/>
          <w:spacing w:val="0"/>
          <w:sz w:val="24"/>
          <w:szCs w:val="24"/>
        </w:rPr>
        <w:t xml:space="preserve">his chapter is critically important for level-setting and building shared vocabulary before moving forward in the course. </w:t>
      </w:r>
      <w:r w:rsidR="00E56327" w:rsidRPr="008B5DDB">
        <w:rPr>
          <w:b w:val="0"/>
          <w:color w:val="auto"/>
          <w:spacing w:val="0"/>
          <w:sz w:val="24"/>
          <w:szCs w:val="24"/>
        </w:rPr>
        <w:t xml:space="preserve">The </w:t>
      </w:r>
      <w:r w:rsidR="004F40CE">
        <w:rPr>
          <w:b w:val="0"/>
          <w:color w:val="auto"/>
          <w:spacing w:val="0"/>
          <w:sz w:val="24"/>
          <w:szCs w:val="24"/>
        </w:rPr>
        <w:t>s</w:t>
      </w:r>
      <w:r w:rsidR="004F40CE" w:rsidRPr="008B5DDB">
        <w:rPr>
          <w:b w:val="0"/>
          <w:color w:val="auto"/>
          <w:spacing w:val="0"/>
          <w:sz w:val="24"/>
          <w:szCs w:val="24"/>
        </w:rPr>
        <w:t xml:space="preserve">ocial </w:t>
      </w:r>
      <w:r w:rsidR="004F40CE">
        <w:rPr>
          <w:b w:val="0"/>
          <w:color w:val="auto"/>
          <w:spacing w:val="0"/>
          <w:sz w:val="24"/>
          <w:szCs w:val="24"/>
        </w:rPr>
        <w:t>m</w:t>
      </w:r>
      <w:r w:rsidR="004F40CE" w:rsidRPr="008B5DDB">
        <w:rPr>
          <w:b w:val="0"/>
          <w:color w:val="auto"/>
          <w:spacing w:val="0"/>
          <w:sz w:val="24"/>
          <w:szCs w:val="24"/>
        </w:rPr>
        <w:t xml:space="preserve">edia </w:t>
      </w:r>
      <w:r w:rsidR="004F40CE">
        <w:rPr>
          <w:b w:val="0"/>
          <w:color w:val="auto"/>
          <w:spacing w:val="0"/>
          <w:sz w:val="24"/>
          <w:szCs w:val="24"/>
        </w:rPr>
        <w:t>v</w:t>
      </w:r>
      <w:r w:rsidR="004F40CE" w:rsidRPr="008B5DDB">
        <w:rPr>
          <w:b w:val="0"/>
          <w:color w:val="auto"/>
          <w:spacing w:val="0"/>
          <w:sz w:val="24"/>
          <w:szCs w:val="24"/>
        </w:rPr>
        <w:t xml:space="preserve">alue </w:t>
      </w:r>
      <w:r w:rsidR="004F40CE">
        <w:rPr>
          <w:b w:val="0"/>
          <w:color w:val="auto"/>
          <w:spacing w:val="0"/>
          <w:sz w:val="24"/>
          <w:szCs w:val="24"/>
        </w:rPr>
        <w:t>c</w:t>
      </w:r>
      <w:r w:rsidR="004F40CE" w:rsidRPr="008B5DDB">
        <w:rPr>
          <w:b w:val="0"/>
          <w:color w:val="auto"/>
          <w:spacing w:val="0"/>
          <w:sz w:val="24"/>
          <w:szCs w:val="24"/>
        </w:rPr>
        <w:t xml:space="preserve">hain </w:t>
      </w:r>
      <w:r w:rsidR="00E56327" w:rsidRPr="008B5DDB">
        <w:rPr>
          <w:b w:val="0"/>
          <w:color w:val="auto"/>
          <w:spacing w:val="0"/>
          <w:sz w:val="24"/>
          <w:szCs w:val="24"/>
        </w:rPr>
        <w:t>explains the components of the social media landscape: the Web, social channels, social software, and connected devices. The chapter introduces the zones of social media marketing, the framework upon which the text is based. The chapter concludes with information on social media marketing jobs.</w:t>
      </w:r>
      <w:r w:rsidR="00E56327" w:rsidRPr="008B5DDB">
        <w:rPr>
          <w:rFonts w:eastAsia="Calibri"/>
          <w:b w:val="0"/>
          <w:color w:val="auto"/>
          <w:sz w:val="24"/>
          <w:szCs w:val="24"/>
        </w:rPr>
        <w:t xml:space="preserve"> </w:t>
      </w:r>
    </w:p>
    <w:p w:rsidR="003C295D" w:rsidRPr="008B5DDB" w:rsidRDefault="00604271" w:rsidP="003D4C9B">
      <w:pPr>
        <w:spacing w:after="0" w:line="360" w:lineRule="auto"/>
        <w:ind w:left="720"/>
        <w:rPr>
          <w:rFonts w:eastAsia="Calibri"/>
        </w:rPr>
      </w:pPr>
      <w:r w:rsidRPr="003D4C9B">
        <w:rPr>
          <w:rFonts w:eastAsia="Calibri"/>
          <w:b/>
          <w:i/>
        </w:rPr>
        <w:t>Mini</w:t>
      </w:r>
      <w:r w:rsidR="006B02B7">
        <w:rPr>
          <w:rFonts w:eastAsia="Calibri"/>
          <w:b/>
          <w:i/>
        </w:rPr>
        <w:t>-</w:t>
      </w:r>
      <w:r w:rsidRPr="003D4C9B">
        <w:rPr>
          <w:rFonts w:eastAsia="Calibri"/>
          <w:b/>
          <w:i/>
        </w:rPr>
        <w:t>Case</w:t>
      </w:r>
      <w:r w:rsidR="005A5A91" w:rsidRPr="003D4C9B">
        <w:rPr>
          <w:rFonts w:eastAsia="Calibri"/>
          <w:b/>
          <w:i/>
        </w:rPr>
        <w:t xml:space="preserve"> </w:t>
      </w:r>
      <w:r w:rsidRPr="003D4C9B">
        <w:rPr>
          <w:rFonts w:eastAsia="Calibri"/>
          <w:b/>
          <w:i/>
        </w:rPr>
        <w:t>Study</w:t>
      </w:r>
      <w:r w:rsidR="006B02B7" w:rsidRPr="003D4C9B">
        <w:rPr>
          <w:rFonts w:eastAsia="Calibri"/>
        </w:rPr>
        <w:t>:</w:t>
      </w:r>
      <w:r w:rsidR="005A5A91" w:rsidRPr="008B5DDB">
        <w:rPr>
          <w:rFonts w:eastAsia="Calibri"/>
        </w:rPr>
        <w:t xml:space="preserve"> </w:t>
      </w:r>
      <w:r w:rsidRPr="008B5DDB">
        <w:rPr>
          <w:rFonts w:eastAsia="Calibri"/>
        </w:rPr>
        <w:t>American Express’s Use of Social Media Marketing</w:t>
      </w:r>
    </w:p>
    <w:p w:rsidR="003C295D" w:rsidRPr="008B5DDB" w:rsidRDefault="00604271" w:rsidP="003D4C9B">
      <w:pPr>
        <w:spacing w:after="0" w:line="360" w:lineRule="auto"/>
        <w:ind w:left="720"/>
        <w:rPr>
          <w:rFonts w:eastAsia="Calibri"/>
        </w:rPr>
      </w:pPr>
      <w:r w:rsidRPr="003D4C9B">
        <w:rPr>
          <w:rFonts w:eastAsia="Calibri"/>
          <w:b/>
          <w:i/>
        </w:rPr>
        <w:t>Critical Reflection</w:t>
      </w:r>
      <w:r w:rsidR="006B02B7" w:rsidRPr="003D4C9B">
        <w:rPr>
          <w:rFonts w:eastAsia="Calibri"/>
        </w:rPr>
        <w:t>:</w:t>
      </w:r>
      <w:r w:rsidR="005A5A91" w:rsidRPr="008B5DDB">
        <w:rPr>
          <w:rFonts w:eastAsia="Calibri"/>
        </w:rPr>
        <w:t xml:space="preserve"> </w:t>
      </w:r>
      <w:r w:rsidRPr="008B5DDB">
        <w:rPr>
          <w:rFonts w:eastAsia="Calibri"/>
        </w:rPr>
        <w:t>How Algorithms Influence Our Social Media Experience</w:t>
      </w:r>
    </w:p>
    <w:p w:rsidR="003C295D" w:rsidRPr="008B5DDB" w:rsidRDefault="001D4990" w:rsidP="003D4C9B">
      <w:pPr>
        <w:pStyle w:val="Heading2"/>
        <w:spacing w:before="0" w:after="0" w:line="360" w:lineRule="auto"/>
        <w:rPr>
          <w:rFonts w:eastAsia="Calibri"/>
          <w:b w:val="0"/>
          <w:szCs w:val="24"/>
        </w:rPr>
      </w:pPr>
      <w:r w:rsidRPr="008B5DDB">
        <w:rPr>
          <w:rFonts w:eastAsia="Calibri"/>
          <w:i/>
          <w:szCs w:val="24"/>
        </w:rPr>
        <w:t>Teaching Tips and Resources</w:t>
      </w:r>
    </w:p>
    <w:p w:rsidR="003C295D" w:rsidRPr="008B5DDB" w:rsidRDefault="000661AB" w:rsidP="003D4C9B">
      <w:pPr>
        <w:spacing w:after="0" w:line="360" w:lineRule="auto"/>
        <w:rPr>
          <w:rFonts w:eastAsia="Calibri"/>
        </w:rPr>
      </w:pPr>
      <w:r w:rsidRPr="008B5DDB">
        <w:rPr>
          <w:rFonts w:eastAsia="Calibri"/>
        </w:rPr>
        <w:t>For instructors who want to understand more about the existing social media networks and their characteristics:</w:t>
      </w:r>
    </w:p>
    <w:p w:rsidR="003C295D" w:rsidRPr="003D4C9B" w:rsidRDefault="0007031A" w:rsidP="003D4C9B">
      <w:pPr>
        <w:pStyle w:val="BL"/>
        <w:spacing w:after="0"/>
        <w:rPr>
          <w:rFonts w:eastAsia="Calibri"/>
        </w:rPr>
      </w:pPr>
      <w:r w:rsidRPr="008B5DDB">
        <w:rPr>
          <w:rFonts w:eastAsia="Calibri"/>
        </w:rPr>
        <w:t xml:space="preserve">Elise Moreau, 2017, </w:t>
      </w:r>
      <w:r w:rsidR="004F40CE">
        <w:rPr>
          <w:rFonts w:eastAsia="Calibri"/>
        </w:rPr>
        <w:t>“</w:t>
      </w:r>
      <w:r w:rsidRPr="008B5DDB">
        <w:rPr>
          <w:rFonts w:eastAsia="Calibri"/>
        </w:rPr>
        <w:t xml:space="preserve">Internationally Popular Social Networks </w:t>
      </w:r>
      <w:r w:rsidR="004F40CE" w:rsidRPr="008B5DDB">
        <w:rPr>
          <w:rFonts w:eastAsia="Calibri"/>
        </w:rPr>
        <w:t>You</w:t>
      </w:r>
      <w:r w:rsidR="004F40CE">
        <w:rPr>
          <w:rFonts w:eastAsia="Calibri"/>
        </w:rPr>
        <w:t>’</w:t>
      </w:r>
      <w:r w:rsidR="004F40CE" w:rsidRPr="008B5DDB">
        <w:rPr>
          <w:rFonts w:eastAsia="Calibri"/>
        </w:rPr>
        <w:t xml:space="preserve">ve </w:t>
      </w:r>
      <w:r w:rsidRPr="008B5DDB">
        <w:rPr>
          <w:rFonts w:eastAsia="Calibri"/>
        </w:rPr>
        <w:t>Never Heard of Before,</w:t>
      </w:r>
      <w:r w:rsidR="004F40CE">
        <w:rPr>
          <w:rFonts w:eastAsia="Calibri"/>
        </w:rPr>
        <w:t>”</w:t>
      </w:r>
      <w:r w:rsidRPr="008B5DDB">
        <w:rPr>
          <w:rFonts w:eastAsia="Calibri"/>
        </w:rPr>
        <w:t xml:space="preserve"> </w:t>
      </w:r>
      <w:hyperlink r:id="rId10" w:history="1">
        <w:r w:rsidRPr="003D4C9B">
          <w:rPr>
            <w:rStyle w:val="Hyperlink"/>
            <w:rFonts w:eastAsia="Calibri"/>
            <w:color w:val="auto"/>
          </w:rPr>
          <w:t>https://www.lifewire.com/popular-types-of-social-networking-sites-3486530</w:t>
        </w:r>
      </w:hyperlink>
      <w:r w:rsidRPr="003D4C9B">
        <w:rPr>
          <w:rFonts w:eastAsia="Calibri"/>
        </w:rPr>
        <w:t xml:space="preserve"> </w:t>
      </w:r>
    </w:p>
    <w:p w:rsidR="003C295D" w:rsidRPr="003D4C9B" w:rsidRDefault="0007031A" w:rsidP="003D4C9B">
      <w:pPr>
        <w:pStyle w:val="BL"/>
        <w:spacing w:after="0"/>
        <w:rPr>
          <w:rFonts w:eastAsia="Calibri"/>
        </w:rPr>
      </w:pPr>
      <w:r w:rsidRPr="003D4C9B">
        <w:rPr>
          <w:rFonts w:eastAsia="Calibri"/>
        </w:rPr>
        <w:t xml:space="preserve">A glossary of social media marketing terms is </w:t>
      </w:r>
      <w:r w:rsidR="004F40CE" w:rsidRPr="003D4C9B">
        <w:rPr>
          <w:rFonts w:eastAsia="Calibri"/>
        </w:rPr>
        <w:t xml:space="preserve">available </w:t>
      </w:r>
      <w:r w:rsidRPr="003D4C9B">
        <w:rPr>
          <w:rFonts w:eastAsia="Calibri"/>
        </w:rPr>
        <w:t xml:space="preserve">online </w:t>
      </w:r>
      <w:r w:rsidR="003D4C9B" w:rsidRPr="003D4C9B">
        <w:rPr>
          <w:rFonts w:eastAsia="Calibri"/>
        </w:rPr>
        <w:t>as part of the online resources available for the book.</w:t>
      </w:r>
      <w:r w:rsidRPr="003D4C9B">
        <w:rPr>
          <w:rFonts w:eastAsia="Calibri"/>
        </w:rPr>
        <w:t xml:space="preserve"> </w:t>
      </w:r>
    </w:p>
    <w:p w:rsidR="003C295D" w:rsidRPr="008B5DDB" w:rsidRDefault="000661AB" w:rsidP="003D4C9B">
      <w:pPr>
        <w:spacing w:after="0" w:line="360" w:lineRule="auto"/>
        <w:ind w:left="648"/>
        <w:rPr>
          <w:rFonts w:eastAsia="Calibri"/>
        </w:rPr>
      </w:pPr>
      <w:r w:rsidRPr="008B5DDB">
        <w:rPr>
          <w:rFonts w:eastAsia="Calibri"/>
        </w:rPr>
        <w:t xml:space="preserve">In-class activity on the stages of </w:t>
      </w:r>
      <w:r w:rsidR="006942FE" w:rsidRPr="008B5DDB">
        <w:rPr>
          <w:rFonts w:eastAsia="Calibri"/>
        </w:rPr>
        <w:t xml:space="preserve">web </w:t>
      </w:r>
      <w:r w:rsidRPr="008B5DDB">
        <w:rPr>
          <w:rFonts w:eastAsia="Calibri"/>
        </w:rPr>
        <w:t>development:</w:t>
      </w:r>
    </w:p>
    <w:p w:rsidR="003C295D" w:rsidRPr="008B5DDB" w:rsidRDefault="000661AB" w:rsidP="003D4C9B">
      <w:pPr>
        <w:pStyle w:val="BL"/>
        <w:spacing w:after="0"/>
        <w:rPr>
          <w:rFonts w:eastAsia="Calibri"/>
        </w:rPr>
      </w:pPr>
      <w:r w:rsidRPr="008B5DDB">
        <w:rPr>
          <w:rFonts w:eastAsia="Calibri"/>
        </w:rPr>
        <w:t>In this YouTube video (</w:t>
      </w:r>
      <w:hyperlink r:id="rId11" w:history="1">
        <w:r w:rsidRPr="008B5DDB">
          <w:rPr>
            <w:rStyle w:val="Hyperlink"/>
            <w:rFonts w:eastAsia="Calibri"/>
            <w:color w:val="auto"/>
          </w:rPr>
          <w:t>https://www.youtube.com/watch?v=VJPiGgh-hjI</w:t>
        </w:r>
      </w:hyperlink>
      <w:r w:rsidRPr="008B5DDB">
        <w:rPr>
          <w:rFonts w:eastAsia="Calibri"/>
        </w:rPr>
        <w:t xml:space="preserve">), Tim O’Reilly and Reid Hoffman discuss what </w:t>
      </w:r>
      <w:r w:rsidR="00A928A1" w:rsidRPr="008B5DDB">
        <w:rPr>
          <w:rFonts w:eastAsia="Calibri"/>
        </w:rPr>
        <w:t>Web 3.0 is</w:t>
      </w:r>
      <w:r w:rsidRPr="008B5DDB">
        <w:rPr>
          <w:rFonts w:eastAsia="Calibri"/>
        </w:rPr>
        <w:t xml:space="preserve">. </w:t>
      </w:r>
    </w:p>
    <w:p w:rsidR="003C295D" w:rsidRPr="008B5DDB" w:rsidRDefault="00776DD3" w:rsidP="003D4C9B">
      <w:pPr>
        <w:pStyle w:val="BL"/>
        <w:spacing w:after="0"/>
      </w:pPr>
      <w:r w:rsidRPr="008B5DDB">
        <w:rPr>
          <w:rFonts w:eastAsia="Calibri"/>
        </w:rPr>
        <w:t xml:space="preserve">When discussing the Critical Reflection case, teachers may wish to show the Ted Talk </w:t>
      </w:r>
      <w:r w:rsidRPr="008B5DDB">
        <w:t>in which Eli Pariser explains the risk of a world lived in a “filter bubble.”</w:t>
      </w:r>
      <w:r w:rsidR="00121F8E" w:rsidRPr="008B5DDB">
        <w:t xml:space="preserve"> Find the video on the Ted Talk</w:t>
      </w:r>
      <w:r w:rsidRPr="008B5DDB">
        <w:t xml:space="preserve"> site at </w:t>
      </w:r>
      <w:hyperlink r:id="rId12" w:history="1">
        <w:r w:rsidR="00121F8E" w:rsidRPr="008B5DDB">
          <w:rPr>
            <w:rStyle w:val="Hyperlink"/>
            <w:color w:val="auto"/>
          </w:rPr>
          <w:t>https://www.ted.com/talks/eli_pariser_beware_online_filter_bubbles?language=en</w:t>
        </w:r>
      </w:hyperlink>
    </w:p>
    <w:p w:rsidR="003C295D" w:rsidRPr="008B5DDB" w:rsidRDefault="00121F8E" w:rsidP="003D4C9B">
      <w:pPr>
        <w:pStyle w:val="BL"/>
        <w:spacing w:after="0"/>
      </w:pPr>
      <w:r w:rsidRPr="008B5DDB">
        <w:lastRenderedPageBreak/>
        <w:t xml:space="preserve">Science Friday has an excellent lesson plan on social media algorithms, complete with podcast, readings, and discussion questions. See Xochitl Garcia, April 27, 2016, </w:t>
      </w:r>
      <w:hyperlink r:id="rId13" w:history="1">
        <w:r w:rsidR="007A44B6" w:rsidRPr="008B5DDB">
          <w:rPr>
            <w:rStyle w:val="Hyperlink"/>
            <w:color w:val="auto"/>
          </w:rPr>
          <w:t>https://www.sciencefriday.com/educational-resources/discussing-the-impacts-of-social-media-algorithms/</w:t>
        </w:r>
      </w:hyperlink>
    </w:p>
    <w:p w:rsidR="003C295D" w:rsidRPr="008B5DDB" w:rsidRDefault="000661AB" w:rsidP="003D4C9B">
      <w:pPr>
        <w:spacing w:after="0" w:line="360" w:lineRule="auto"/>
        <w:ind w:left="648"/>
      </w:pPr>
      <w:r w:rsidRPr="008B5DDB">
        <w:t>Suggested in-class activity to enhance discussions on the fifth P of participation</w:t>
      </w:r>
      <w:r w:rsidR="00B43CF8" w:rsidRPr="008B5DDB">
        <w:t>:</w:t>
      </w:r>
    </w:p>
    <w:p w:rsidR="003C295D" w:rsidRPr="008B5DDB" w:rsidRDefault="000661AB" w:rsidP="003D4C9B">
      <w:pPr>
        <w:pStyle w:val="BL"/>
        <w:spacing w:after="0"/>
      </w:pPr>
      <w:r w:rsidRPr="008B5DDB">
        <w:t xml:space="preserve">Henry Jenkins discusses the participation culture of social media on his site which includes a brief podcast on this topic. See </w:t>
      </w:r>
      <w:hyperlink r:id="rId14" w:history="1">
        <w:r w:rsidRPr="008B5DDB">
          <w:rPr>
            <w:rStyle w:val="Hyperlink"/>
            <w:color w:val="auto"/>
          </w:rPr>
          <w:t>http://thoughtcast.org/beyond-broadcast-2007/</w:t>
        </w:r>
      </w:hyperlink>
    </w:p>
    <w:p w:rsidR="003C295D" w:rsidRPr="008B5DDB" w:rsidRDefault="007A44B6" w:rsidP="003D4C9B">
      <w:pPr>
        <w:spacing w:after="0" w:line="360" w:lineRule="auto"/>
        <w:ind w:left="648"/>
      </w:pPr>
      <w:r w:rsidRPr="008B5DDB">
        <w:t>For graduate students:</w:t>
      </w:r>
    </w:p>
    <w:p w:rsidR="003C295D" w:rsidRPr="008B5DDB" w:rsidRDefault="007A44B6" w:rsidP="003D4C9B">
      <w:pPr>
        <w:pStyle w:val="BL"/>
        <w:spacing w:after="0"/>
      </w:pPr>
      <w:r w:rsidRPr="008B5DDB">
        <w:t>The chapter discusses how social media has changed in a relatively short period of time. Instructors may wish to assign the following article for discussion: Nick Couldry</w:t>
      </w:r>
      <w:r w:rsidR="007D31B3">
        <w:t xml:space="preserve"> and</w:t>
      </w:r>
      <w:r w:rsidRPr="008B5DDB">
        <w:t xml:space="preserve"> José van Dijck (2015), </w:t>
      </w:r>
      <w:r w:rsidR="007D31B3">
        <w:t>“</w:t>
      </w:r>
      <w:r w:rsidRPr="008B5DDB">
        <w:t>Researching Social Media as if the Social Mattered,</w:t>
      </w:r>
      <w:r w:rsidR="007D31B3">
        <w:t>”</w:t>
      </w:r>
      <w:r w:rsidRPr="008B5DDB">
        <w:t xml:space="preserve"> </w:t>
      </w:r>
      <w:r w:rsidRPr="003D4C9B">
        <w:rPr>
          <w:i/>
        </w:rPr>
        <w:t>Social Media + Society</w:t>
      </w:r>
      <w:r w:rsidRPr="008B5DDB">
        <w:t xml:space="preserve">, </w:t>
      </w:r>
      <w:hyperlink r:id="rId15" w:history="1">
        <w:r w:rsidR="0007031A" w:rsidRPr="008B5DDB">
          <w:rPr>
            <w:rStyle w:val="Hyperlink"/>
            <w:color w:val="auto"/>
          </w:rPr>
          <w:t>http://journals.sagepub.com/doi/full/10.1177/2056305115604174</w:t>
        </w:r>
      </w:hyperlink>
    </w:p>
    <w:p w:rsidR="003C295D" w:rsidRPr="008B5DDB" w:rsidRDefault="001D4990" w:rsidP="003D4C9B">
      <w:pPr>
        <w:pStyle w:val="Heading2"/>
        <w:spacing w:before="0" w:after="0" w:line="360" w:lineRule="auto"/>
        <w:rPr>
          <w:rFonts w:eastAsia="Calibri"/>
          <w:b w:val="0"/>
          <w:szCs w:val="24"/>
        </w:rPr>
      </w:pPr>
      <w:r w:rsidRPr="008B5DDB">
        <w:rPr>
          <w:rFonts w:eastAsia="Calibri"/>
          <w:i/>
          <w:szCs w:val="24"/>
        </w:rPr>
        <w:t>Learning Objectives</w:t>
      </w:r>
    </w:p>
    <w:p w:rsidR="003C295D" w:rsidRPr="008B5DDB" w:rsidRDefault="00140735" w:rsidP="003D4C9B">
      <w:pPr>
        <w:pStyle w:val="B1TFBox1textfullout"/>
        <w:spacing w:after="0" w:line="360" w:lineRule="auto"/>
        <w:rPr>
          <w:color w:val="auto"/>
        </w:rPr>
      </w:pPr>
      <w:r w:rsidRPr="008B5DDB">
        <w:rPr>
          <w:color w:val="auto"/>
        </w:rPr>
        <w:t>When students finish reading this chapter</w:t>
      </w:r>
      <w:r w:rsidR="007D31B3">
        <w:rPr>
          <w:color w:val="auto"/>
        </w:rPr>
        <w:t>,</w:t>
      </w:r>
      <w:r w:rsidRPr="008B5DDB">
        <w:rPr>
          <w:color w:val="auto"/>
        </w:rPr>
        <w:t xml:space="preserve"> they will be able to answer these questions:</w:t>
      </w:r>
    </w:p>
    <w:p w:rsidR="003C295D" w:rsidRPr="008B5DDB" w:rsidRDefault="00D25F12" w:rsidP="003D4C9B">
      <w:pPr>
        <w:pStyle w:val="List1"/>
        <w:spacing w:after="0"/>
        <w:rPr>
          <w:bCs/>
        </w:rPr>
      </w:pPr>
      <w:r w:rsidRPr="003D4C9B">
        <w:rPr>
          <w:bCs/>
        </w:rPr>
        <w:t>1</w:t>
      </w:r>
      <w:r w:rsidR="00AC1758">
        <w:rPr>
          <w:bCs/>
        </w:rPr>
        <w:t>.</w:t>
      </w:r>
      <w:r w:rsidRPr="008B5DDB">
        <w:rPr>
          <w:b/>
          <w:bCs/>
        </w:rPr>
        <w:tab/>
      </w:r>
      <w:r w:rsidR="00140735" w:rsidRPr="008B5DDB">
        <w:t>What are social media? How are social media similar to, yet different from, traditional media?</w:t>
      </w:r>
    </w:p>
    <w:p w:rsidR="003C295D" w:rsidRPr="008B5DDB" w:rsidRDefault="00D25F12" w:rsidP="003D4C9B">
      <w:pPr>
        <w:pStyle w:val="List1"/>
        <w:spacing w:after="0"/>
        <w:rPr>
          <w:bCs/>
        </w:rPr>
      </w:pPr>
      <w:r w:rsidRPr="003D4C9B">
        <w:rPr>
          <w:bCs/>
        </w:rPr>
        <w:t>2</w:t>
      </w:r>
      <w:r w:rsidR="00AC1758">
        <w:rPr>
          <w:bCs/>
        </w:rPr>
        <w:t>.</w:t>
      </w:r>
      <w:r w:rsidRPr="008B5DDB">
        <w:rPr>
          <w:b/>
          <w:bCs/>
        </w:rPr>
        <w:tab/>
      </w:r>
      <w:r w:rsidR="00140735" w:rsidRPr="008B5DDB">
        <w:rPr>
          <w:bCs/>
        </w:rPr>
        <w:t xml:space="preserve">How does the </w:t>
      </w:r>
      <w:r w:rsidR="007D31B3">
        <w:rPr>
          <w:bCs/>
        </w:rPr>
        <w:t>s</w:t>
      </w:r>
      <w:r w:rsidR="007D31B3" w:rsidRPr="008B5DDB">
        <w:rPr>
          <w:bCs/>
        </w:rPr>
        <w:t xml:space="preserve">ocial </w:t>
      </w:r>
      <w:r w:rsidR="007D31B3">
        <w:rPr>
          <w:bCs/>
        </w:rPr>
        <w:t>m</w:t>
      </w:r>
      <w:r w:rsidR="007D31B3" w:rsidRPr="008B5DDB">
        <w:rPr>
          <w:bCs/>
        </w:rPr>
        <w:t xml:space="preserve">edia </w:t>
      </w:r>
      <w:r w:rsidR="007D31B3">
        <w:rPr>
          <w:bCs/>
        </w:rPr>
        <w:t>v</w:t>
      </w:r>
      <w:r w:rsidR="007D31B3" w:rsidRPr="008B5DDB">
        <w:rPr>
          <w:bCs/>
        </w:rPr>
        <w:t xml:space="preserve">alue </w:t>
      </w:r>
      <w:r w:rsidR="007D31B3">
        <w:rPr>
          <w:bCs/>
        </w:rPr>
        <w:t>c</w:t>
      </w:r>
      <w:r w:rsidR="007D31B3" w:rsidRPr="008B5DDB">
        <w:rPr>
          <w:bCs/>
        </w:rPr>
        <w:t xml:space="preserve">hain </w:t>
      </w:r>
      <w:r w:rsidR="00140735" w:rsidRPr="008B5DDB">
        <w:rPr>
          <w:bCs/>
        </w:rPr>
        <w:t>explain the relationships among the Internet, social media channels, social software, and the Internet-enabled devices we use for access and participation?</w:t>
      </w:r>
    </w:p>
    <w:p w:rsidR="003C295D" w:rsidRPr="008B5DDB" w:rsidRDefault="00D25F12" w:rsidP="003D4C9B">
      <w:pPr>
        <w:pStyle w:val="List1"/>
        <w:spacing w:after="0"/>
        <w:rPr>
          <w:bCs/>
        </w:rPr>
      </w:pPr>
      <w:r w:rsidRPr="003D4C9B">
        <w:rPr>
          <w:bCs/>
        </w:rPr>
        <w:t>3</w:t>
      </w:r>
      <w:r w:rsidR="00AC1758">
        <w:rPr>
          <w:bCs/>
        </w:rPr>
        <w:t>.</w:t>
      </w:r>
      <w:r w:rsidRPr="008B5DDB">
        <w:rPr>
          <w:b/>
          <w:bCs/>
        </w:rPr>
        <w:tab/>
      </w:r>
      <w:r w:rsidR="00140735" w:rsidRPr="008B5DDB">
        <w:t>What are the major zones of social media that make up the channels, modes, and vehicles for social media participation?</w:t>
      </w:r>
    </w:p>
    <w:p w:rsidR="003C295D" w:rsidRPr="008B5DDB" w:rsidRDefault="00D25F12" w:rsidP="003D4C9B">
      <w:pPr>
        <w:pStyle w:val="List1"/>
        <w:spacing w:after="0"/>
      </w:pPr>
      <w:r w:rsidRPr="003D4C9B">
        <w:t>4</w:t>
      </w:r>
      <w:r w:rsidR="00AC1758">
        <w:t>.</w:t>
      </w:r>
      <w:r w:rsidRPr="008B5DDB">
        <w:rPr>
          <w:b/>
        </w:rPr>
        <w:tab/>
      </w:r>
      <w:r w:rsidR="00140735" w:rsidRPr="008B5DDB">
        <w:t>What is social media marketing? What marketing objectives can organizations meet when they incorporate social media in their marketing mix?</w:t>
      </w:r>
    </w:p>
    <w:p w:rsidR="003C295D" w:rsidRPr="008B5DDB" w:rsidRDefault="001D4990" w:rsidP="003D4C9B">
      <w:pPr>
        <w:pStyle w:val="Heading2"/>
        <w:spacing w:before="0" w:after="0" w:line="360" w:lineRule="auto"/>
        <w:rPr>
          <w:b w:val="0"/>
          <w:szCs w:val="24"/>
        </w:rPr>
      </w:pPr>
      <w:r w:rsidRPr="008B5DDB">
        <w:rPr>
          <w:i/>
          <w:szCs w:val="24"/>
        </w:rPr>
        <w:t>Chapter Outline</w:t>
      </w:r>
    </w:p>
    <w:p w:rsidR="003C295D" w:rsidRPr="008B5DDB" w:rsidRDefault="00D25F12" w:rsidP="003D4C9B">
      <w:pPr>
        <w:pStyle w:val="List1"/>
        <w:spacing w:after="0"/>
      </w:pPr>
      <w:r w:rsidRPr="008B5DDB">
        <w:t>I.</w:t>
      </w:r>
      <w:r w:rsidRPr="008B5DDB">
        <w:tab/>
      </w:r>
      <w:r w:rsidR="00140735" w:rsidRPr="008B5DDB">
        <w:t>Greetings, Digital Native</w:t>
      </w:r>
    </w:p>
    <w:p w:rsidR="003C295D" w:rsidRPr="008B5DDB" w:rsidRDefault="00140735" w:rsidP="003D4C9B">
      <w:pPr>
        <w:pStyle w:val="BLS"/>
        <w:spacing w:after="0"/>
      </w:pPr>
      <w:r w:rsidRPr="008B5DDB">
        <w:lastRenderedPageBreak/>
        <w:t>Digital Natives were born in an era in which digital technology has always existed.</w:t>
      </w:r>
    </w:p>
    <w:p w:rsidR="003C295D" w:rsidRPr="008B5DDB" w:rsidRDefault="001D4990" w:rsidP="003D4C9B">
      <w:pPr>
        <w:pStyle w:val="BLS"/>
        <w:spacing w:after="0"/>
      </w:pPr>
      <w:r w:rsidRPr="008B5DDB">
        <w:rPr>
          <w:b/>
        </w:rPr>
        <w:t>Social media</w:t>
      </w:r>
      <w:r w:rsidR="00140735" w:rsidRPr="008B5DDB">
        <w:t xml:space="preserve"> are the online means of communication, conveyance, collaboration, and cultivation among interconnected and interdependent networks of people, communities, and organizations enhanced by technological capabilities and mobility.</w:t>
      </w:r>
    </w:p>
    <w:p w:rsidR="003C295D" w:rsidRPr="008B5DDB" w:rsidRDefault="00D25F12" w:rsidP="003D4C9B">
      <w:pPr>
        <w:pStyle w:val="LISTSS"/>
        <w:spacing w:after="0"/>
      </w:pPr>
      <w:r w:rsidRPr="008B5DDB">
        <w:t>A.</w:t>
      </w:r>
      <w:r w:rsidRPr="008B5DDB">
        <w:tab/>
      </w:r>
      <w:r w:rsidR="00140735" w:rsidRPr="008B5DDB">
        <w:t xml:space="preserve">Living </w:t>
      </w:r>
      <w:r w:rsidR="008B5DDB">
        <w:t>a</w:t>
      </w:r>
      <w:r w:rsidR="008B5DDB" w:rsidRPr="008B5DDB">
        <w:t xml:space="preserve"> </w:t>
      </w:r>
      <w:r w:rsidR="00140735" w:rsidRPr="008B5DDB">
        <w:t>Social (Media) Life</w:t>
      </w:r>
    </w:p>
    <w:p w:rsidR="003C295D" w:rsidRPr="008B5DDB" w:rsidRDefault="00D25F12" w:rsidP="003D4C9B">
      <w:pPr>
        <w:pStyle w:val="LISTSSS"/>
        <w:spacing w:after="0"/>
      </w:pPr>
      <w:r w:rsidRPr="008B5DDB">
        <w:t>1.</w:t>
      </w:r>
      <w:r w:rsidRPr="008B5DDB">
        <w:tab/>
      </w:r>
      <w:r w:rsidR="00140735" w:rsidRPr="008B5DDB">
        <w:t>Every day the influence of social media expands as more people join online communities.</w:t>
      </w:r>
    </w:p>
    <w:p w:rsidR="003C295D" w:rsidRPr="008B5DDB" w:rsidRDefault="00D25F12" w:rsidP="003D4C9B">
      <w:pPr>
        <w:pStyle w:val="LISTSSS"/>
        <w:spacing w:after="0"/>
      </w:pPr>
      <w:r w:rsidRPr="008B5DDB">
        <w:t>2.</w:t>
      </w:r>
      <w:r w:rsidRPr="008B5DDB">
        <w:tab/>
      </w:r>
      <w:r w:rsidR="00140735" w:rsidRPr="008B5DDB">
        <w:t xml:space="preserve">Facebook, a social utility that offers </w:t>
      </w:r>
      <w:r w:rsidR="001D4990" w:rsidRPr="008B5DDB">
        <w:rPr>
          <w:rStyle w:val="BOLD"/>
        </w:rPr>
        <w:t>synchronous interactions</w:t>
      </w:r>
      <w:r w:rsidR="00140735" w:rsidRPr="008B5DDB">
        <w:t xml:space="preserve"> (which occur in real time, such as when you text back-and-forth with a friend) and </w:t>
      </w:r>
      <w:r w:rsidR="001D4990" w:rsidRPr="008B5DDB">
        <w:rPr>
          <w:rStyle w:val="BOLD"/>
        </w:rPr>
        <w:t>asynchronous interactions</w:t>
      </w:r>
      <w:r w:rsidR="00140735" w:rsidRPr="008B5DDB">
        <w:t xml:space="preserve"> (which don’t require all participants to respond immediately, such as when you email a friend and get an answer the next day), content sharing of images, video, and music, games, applications, groups, and more, has as of the time of this writing more than 1.2 billion active users.</w:t>
      </w:r>
    </w:p>
    <w:p w:rsidR="003C295D" w:rsidRPr="008B5DDB" w:rsidRDefault="00140735" w:rsidP="003D4C9B">
      <w:pPr>
        <w:pStyle w:val="BLS"/>
        <w:numPr>
          <w:ilvl w:val="2"/>
          <w:numId w:val="65"/>
        </w:numPr>
        <w:spacing w:after="0"/>
      </w:pPr>
      <w:r w:rsidRPr="008B5DDB">
        <w:t>Figure 1.1 illustrates some interesting social media information.</w:t>
      </w:r>
    </w:p>
    <w:p w:rsidR="003C295D" w:rsidRPr="008B5DDB" w:rsidRDefault="00140735" w:rsidP="003D4C9B">
      <w:pPr>
        <w:pStyle w:val="BLS"/>
        <w:numPr>
          <w:ilvl w:val="2"/>
          <w:numId w:val="65"/>
        </w:numPr>
        <w:spacing w:after="0"/>
      </w:pPr>
      <w:r w:rsidRPr="008B5DDB">
        <w:t xml:space="preserve">Table 1.1 provides several mind-boggling social media stats. </w:t>
      </w:r>
    </w:p>
    <w:p w:rsidR="003C295D" w:rsidRPr="008B5DDB" w:rsidRDefault="00D25F12" w:rsidP="003D4C9B">
      <w:pPr>
        <w:pStyle w:val="LISTSS"/>
        <w:spacing w:after="0"/>
      </w:pPr>
      <w:r w:rsidRPr="008B5DDB">
        <w:t>B.</w:t>
      </w:r>
      <w:r w:rsidRPr="008B5DDB">
        <w:tab/>
      </w:r>
      <w:r w:rsidR="00140735" w:rsidRPr="008B5DDB">
        <w:t>Social Behavior and the Philosophy of Participation</w:t>
      </w:r>
    </w:p>
    <w:p w:rsidR="003C295D" w:rsidRPr="008B5DDB" w:rsidRDefault="00D25F12" w:rsidP="003D4C9B">
      <w:pPr>
        <w:pStyle w:val="LISTSSS"/>
        <w:spacing w:after="0"/>
        <w:rPr>
          <w:rStyle w:val="BOLD"/>
          <w:b w:val="0"/>
          <w:bCs w:val="0"/>
          <w:bdr w:val="none" w:sz="0" w:space="0" w:color="auto" w:frame="1"/>
        </w:rPr>
      </w:pPr>
      <w:r w:rsidRPr="008B5DDB">
        <w:rPr>
          <w:rStyle w:val="BOLD"/>
          <w:b w:val="0"/>
          <w:bCs w:val="0"/>
        </w:rPr>
        <w:t>1.</w:t>
      </w:r>
      <w:r w:rsidRPr="008B5DDB">
        <w:rPr>
          <w:rStyle w:val="BOLD"/>
          <w:b w:val="0"/>
          <w:bCs w:val="0"/>
        </w:rPr>
        <w:tab/>
      </w:r>
      <w:r w:rsidR="001D4990" w:rsidRPr="008B5DDB">
        <w:rPr>
          <w:rStyle w:val="BOLD"/>
        </w:rPr>
        <w:t>Think of social media as the way digital natives live a social life.</w:t>
      </w:r>
    </w:p>
    <w:p w:rsidR="003C295D" w:rsidRPr="008B5DDB" w:rsidRDefault="00D25F12" w:rsidP="003D4C9B">
      <w:pPr>
        <w:pStyle w:val="LISTSSS"/>
        <w:spacing w:after="0"/>
      </w:pPr>
      <w:r w:rsidRPr="008B5DDB">
        <w:t>2.</w:t>
      </w:r>
      <w:r w:rsidRPr="008B5DDB">
        <w:tab/>
      </w:r>
      <w:r w:rsidR="001D4990" w:rsidRPr="008B5DDB">
        <w:rPr>
          <w:rStyle w:val="BOLD"/>
        </w:rPr>
        <w:t>Culture of participation</w:t>
      </w:r>
      <w:r w:rsidR="00140735" w:rsidRPr="008B5DDB">
        <w:t xml:space="preserve"> is associated with these characteristics: a belief in democracy; the ability to freely interact with other people, companies, and organizations; open access to venues that allows users to share content from simple comments to reviews, ratings, photos, stories, and more; and the power to build on the content of others from your own unique point of view.</w:t>
      </w:r>
    </w:p>
    <w:p w:rsidR="003C295D" w:rsidRPr="008B5DDB" w:rsidRDefault="00D25F12" w:rsidP="003D4C9B">
      <w:pPr>
        <w:pStyle w:val="LISTSSS"/>
        <w:spacing w:after="0"/>
      </w:pPr>
      <w:r w:rsidRPr="008B5DDB">
        <w:lastRenderedPageBreak/>
        <w:t>3.</w:t>
      </w:r>
      <w:r w:rsidRPr="008B5DDB">
        <w:tab/>
      </w:r>
      <w:r w:rsidR="00140735" w:rsidRPr="008B5DDB">
        <w:t>Social media enable active participation in the form of communicating, creating, joining, collaborating, working, sharing, socializing, playing, buying and selling, and learning within interactive and interdependent networks.</w:t>
      </w:r>
    </w:p>
    <w:p w:rsidR="003C295D" w:rsidRPr="008B5DDB" w:rsidRDefault="00D25F12" w:rsidP="003D4C9B">
      <w:pPr>
        <w:pStyle w:val="List1"/>
        <w:spacing w:after="0"/>
      </w:pPr>
      <w:r w:rsidRPr="008B5DDB">
        <w:t>II.</w:t>
      </w:r>
      <w:r w:rsidRPr="008B5DDB">
        <w:tab/>
      </w:r>
      <w:r w:rsidR="00140735" w:rsidRPr="008B5DDB">
        <w:t>The Infrastructure of Social Media</w:t>
      </w:r>
    </w:p>
    <w:p w:rsidR="003C295D" w:rsidRPr="008B5DDB" w:rsidRDefault="00140735" w:rsidP="003D4C9B">
      <w:pPr>
        <w:pStyle w:val="BLS"/>
        <w:spacing w:after="0"/>
      </w:pPr>
      <w:r w:rsidRPr="008B5DDB">
        <w:t xml:space="preserve">The </w:t>
      </w:r>
      <w:r w:rsidR="00AA2260">
        <w:rPr>
          <w:b/>
        </w:rPr>
        <w:t>s</w:t>
      </w:r>
      <w:r w:rsidR="00AA2260" w:rsidRPr="008B5DDB">
        <w:rPr>
          <w:b/>
        </w:rPr>
        <w:t xml:space="preserve">ocial </w:t>
      </w:r>
      <w:r w:rsidR="00AA2260">
        <w:rPr>
          <w:b/>
        </w:rPr>
        <w:t>m</w:t>
      </w:r>
      <w:r w:rsidR="00AA2260" w:rsidRPr="008B5DDB">
        <w:rPr>
          <w:b/>
        </w:rPr>
        <w:t xml:space="preserve">edia </w:t>
      </w:r>
      <w:r w:rsidR="00AA2260">
        <w:rPr>
          <w:b/>
        </w:rPr>
        <w:t>v</w:t>
      </w:r>
      <w:r w:rsidR="00AA2260" w:rsidRPr="008B5DDB">
        <w:rPr>
          <w:b/>
        </w:rPr>
        <w:t xml:space="preserve">alue </w:t>
      </w:r>
      <w:r w:rsidR="00AA2260">
        <w:rPr>
          <w:b/>
        </w:rPr>
        <w:t>c</w:t>
      </w:r>
      <w:r w:rsidR="00AA2260" w:rsidRPr="008B5DDB">
        <w:rPr>
          <w:b/>
        </w:rPr>
        <w:t>hain</w:t>
      </w:r>
      <w:r w:rsidR="00AA2260" w:rsidRPr="008B5DDB">
        <w:t xml:space="preserve"> </w:t>
      </w:r>
      <w:r w:rsidRPr="008B5DDB">
        <w:t xml:space="preserve">illustrates the core activities of social media users and the components that make those activities possible. </w:t>
      </w:r>
    </w:p>
    <w:p w:rsidR="003C295D" w:rsidRPr="008B5DDB" w:rsidRDefault="00140735" w:rsidP="003D4C9B">
      <w:pPr>
        <w:pStyle w:val="BLS"/>
        <w:spacing w:after="0"/>
      </w:pPr>
      <w:r w:rsidRPr="008B5DDB">
        <w:t>Figure 1.2 illustrates the chain.</w:t>
      </w:r>
    </w:p>
    <w:p w:rsidR="003C295D" w:rsidRPr="008B5DDB" w:rsidRDefault="00D25F12" w:rsidP="003D4C9B">
      <w:pPr>
        <w:pStyle w:val="LISTSS"/>
        <w:spacing w:after="0"/>
      </w:pPr>
      <w:r w:rsidRPr="008B5DDB">
        <w:t>A.</w:t>
      </w:r>
      <w:r w:rsidRPr="008B5DDB">
        <w:tab/>
      </w:r>
      <w:r w:rsidR="00140735" w:rsidRPr="008B5DDB">
        <w:t>The Web as Platform</w:t>
      </w:r>
    </w:p>
    <w:p w:rsidR="003C295D" w:rsidRPr="008B5DDB" w:rsidRDefault="00D25F12" w:rsidP="003D4C9B">
      <w:pPr>
        <w:pStyle w:val="LISTSSS"/>
        <w:spacing w:after="0"/>
      </w:pPr>
      <w:r w:rsidRPr="008B5DDB">
        <w:t>1.</w:t>
      </w:r>
      <w:r w:rsidRPr="008B5DDB">
        <w:tab/>
      </w:r>
      <w:r w:rsidR="00140735" w:rsidRPr="008B5DDB">
        <w:t>Web 2.0 offers a cost-effective solution that provides access to rich data; the collective wisdom of its users; access to micromarkets; software that operates on multiple platforms (mobile phone, PDA, computer) and beyond (cloud computing); and user interfaces that are easy, accessible, and interactive.</w:t>
      </w:r>
    </w:p>
    <w:p w:rsidR="003C295D" w:rsidRPr="008B5DDB" w:rsidRDefault="00D25F12" w:rsidP="003D4C9B">
      <w:pPr>
        <w:pStyle w:val="LISTSSS"/>
        <w:spacing w:after="0"/>
      </w:pPr>
      <w:r w:rsidRPr="008B5DDB">
        <w:t>2.</w:t>
      </w:r>
      <w:r w:rsidRPr="008B5DDB">
        <w:tab/>
      </w:r>
      <w:r w:rsidR="00140735" w:rsidRPr="008B5DDB">
        <w:t xml:space="preserve">The Web is the foundation for social media and is therefore the first supporting component in the chain. </w:t>
      </w:r>
    </w:p>
    <w:p w:rsidR="003C295D" w:rsidRPr="008B5DDB" w:rsidRDefault="00D25F12" w:rsidP="003D4C9B">
      <w:pPr>
        <w:pStyle w:val="LISTSSS"/>
        <w:spacing w:after="0"/>
      </w:pPr>
      <w:r w:rsidRPr="008B5DDB">
        <w:t>3.</w:t>
      </w:r>
      <w:r w:rsidRPr="008B5DDB">
        <w:tab/>
      </w:r>
      <w:r w:rsidR="00140735" w:rsidRPr="008B5DDB">
        <w:t xml:space="preserve">The “Social Web” creates communication between networks of networked communities whose members participate as consumers, creators, and co-creators. This participation and sharing means that each additional user adds value for all users. Economists refer to this as a </w:t>
      </w:r>
      <w:r w:rsidR="001D4990" w:rsidRPr="008B5DDB">
        <w:rPr>
          <w:b/>
        </w:rPr>
        <w:t>network effect</w:t>
      </w:r>
      <w:r w:rsidR="00140735" w:rsidRPr="008B5DDB">
        <w:t xml:space="preserve">. </w:t>
      </w:r>
    </w:p>
    <w:p w:rsidR="003C295D" w:rsidRPr="008B5DDB" w:rsidRDefault="00D25F12" w:rsidP="003D4C9B">
      <w:pPr>
        <w:pStyle w:val="LISTSS"/>
        <w:spacing w:after="0"/>
      </w:pPr>
      <w:r w:rsidRPr="008B5DDB">
        <w:t>B.</w:t>
      </w:r>
      <w:r w:rsidRPr="008B5DDB">
        <w:tab/>
      </w:r>
      <w:r w:rsidR="00140735" w:rsidRPr="008B5DDB">
        <w:t>Social Software</w:t>
      </w:r>
    </w:p>
    <w:p w:rsidR="003C295D" w:rsidRPr="008B5DDB" w:rsidRDefault="00D25F12" w:rsidP="003D4C9B">
      <w:pPr>
        <w:pStyle w:val="LISTSSS"/>
        <w:spacing w:after="0"/>
      </w:pPr>
      <w:r w:rsidRPr="008B5DDB">
        <w:t>1.</w:t>
      </w:r>
      <w:r w:rsidRPr="008B5DDB">
        <w:tab/>
      </w:r>
      <w:r w:rsidR="001D4990" w:rsidRPr="008B5DDB">
        <w:rPr>
          <w:rStyle w:val="BOLD"/>
        </w:rPr>
        <w:t>Social software</w:t>
      </w:r>
      <w:r w:rsidR="00140735" w:rsidRPr="008B5DDB">
        <w:t xml:space="preserve"> applications are computer programs that enable users to interact, create, and share data online.</w:t>
      </w:r>
    </w:p>
    <w:p w:rsidR="003C295D" w:rsidRPr="008B5DDB" w:rsidRDefault="00D25F12" w:rsidP="003D4C9B">
      <w:pPr>
        <w:pStyle w:val="LISTSSS"/>
        <w:spacing w:after="0"/>
      </w:pPr>
      <w:r w:rsidRPr="008B5DDB">
        <w:t>2.</w:t>
      </w:r>
      <w:r w:rsidRPr="008B5DDB">
        <w:tab/>
      </w:r>
      <w:r w:rsidR="001D4990" w:rsidRPr="008B5DDB">
        <w:rPr>
          <w:b/>
        </w:rPr>
        <w:t>Apps</w:t>
      </w:r>
      <w:r w:rsidR="001D4990" w:rsidRPr="008B5DDB">
        <w:rPr>
          <w:rStyle w:val="BOLD"/>
        </w:rPr>
        <w:t>,</w:t>
      </w:r>
      <w:r w:rsidR="00140735" w:rsidRPr="008B5DDB">
        <w:t xml:space="preserve"> also known as </w:t>
      </w:r>
      <w:r w:rsidR="001D4990" w:rsidRPr="008B5DDB">
        <w:rPr>
          <w:b/>
        </w:rPr>
        <w:t>widgets</w:t>
      </w:r>
      <w:r w:rsidR="00140735" w:rsidRPr="008B5DDB">
        <w:t xml:space="preserve"> (usually downloadable or embeddable), are types of social software.</w:t>
      </w:r>
    </w:p>
    <w:p w:rsidR="003C295D" w:rsidRPr="008B5DDB" w:rsidRDefault="00D25F12" w:rsidP="003D4C9B">
      <w:pPr>
        <w:pStyle w:val="LISTSSS"/>
        <w:spacing w:after="0"/>
      </w:pPr>
      <w:r w:rsidRPr="008B5DDB">
        <w:t>3.</w:t>
      </w:r>
      <w:r w:rsidRPr="008B5DDB">
        <w:tab/>
      </w:r>
      <w:r w:rsidR="00140735" w:rsidRPr="008B5DDB">
        <w:t xml:space="preserve">Social software also encompasses application service sites that we call </w:t>
      </w:r>
      <w:r w:rsidR="001D4990" w:rsidRPr="008B5DDB">
        <w:rPr>
          <w:b/>
        </w:rPr>
        <w:t>social services.</w:t>
      </w:r>
    </w:p>
    <w:p w:rsidR="003C295D" w:rsidRPr="008B5DDB" w:rsidRDefault="00D25F12" w:rsidP="003D4C9B">
      <w:pPr>
        <w:pStyle w:val="LISTSS"/>
        <w:spacing w:after="0"/>
      </w:pPr>
      <w:r w:rsidRPr="008B5DDB">
        <w:lastRenderedPageBreak/>
        <w:t>C.</w:t>
      </w:r>
      <w:r w:rsidRPr="008B5DDB">
        <w:tab/>
      </w:r>
      <w:r w:rsidR="00140735" w:rsidRPr="008B5DDB">
        <w:t>Devices</w:t>
      </w:r>
    </w:p>
    <w:p w:rsidR="003C295D" w:rsidRPr="008B5DDB" w:rsidRDefault="00D25F12" w:rsidP="003D4C9B">
      <w:pPr>
        <w:pStyle w:val="LISTSSS"/>
        <w:spacing w:after="0"/>
      </w:pPr>
      <w:r w:rsidRPr="008B5DDB">
        <w:t>1.</w:t>
      </w:r>
      <w:r w:rsidRPr="008B5DDB">
        <w:tab/>
      </w:r>
      <w:r w:rsidR="001D4990" w:rsidRPr="008B5DDB">
        <w:rPr>
          <w:b/>
        </w:rPr>
        <w:t>Devices</w:t>
      </w:r>
      <w:r w:rsidR="00140735" w:rsidRPr="008B5DDB">
        <w:t xml:space="preserve"> are pieces of equipment we use to access the Internet and the range of activities in which we participate online.</w:t>
      </w:r>
    </w:p>
    <w:p w:rsidR="003C295D" w:rsidRPr="008B5DDB" w:rsidRDefault="00D25F12" w:rsidP="003D4C9B">
      <w:pPr>
        <w:pStyle w:val="LISTSSS"/>
        <w:spacing w:after="0"/>
      </w:pPr>
      <w:r w:rsidRPr="008B5DDB">
        <w:t>2.</w:t>
      </w:r>
      <w:r w:rsidRPr="008B5DDB">
        <w:tab/>
      </w:r>
      <w:r w:rsidR="00140735" w:rsidRPr="008B5DDB">
        <w:t>They include any Internet-abled equipment and most recently have expanded to include Wearables like smartwatches and fitness trackers.</w:t>
      </w:r>
    </w:p>
    <w:p w:rsidR="003C295D" w:rsidRPr="008B5DDB" w:rsidRDefault="00D25F12" w:rsidP="003D4C9B">
      <w:pPr>
        <w:pStyle w:val="LISTSS"/>
        <w:spacing w:after="0"/>
      </w:pPr>
      <w:r w:rsidRPr="008B5DDB">
        <w:t>D.</w:t>
      </w:r>
      <w:r w:rsidRPr="008B5DDB">
        <w:tab/>
      </w:r>
      <w:r w:rsidR="00140735" w:rsidRPr="008B5DDB">
        <w:t>People</w:t>
      </w:r>
    </w:p>
    <w:p w:rsidR="003C295D" w:rsidRPr="008B5DDB" w:rsidRDefault="00D25F12" w:rsidP="003D4C9B">
      <w:pPr>
        <w:pStyle w:val="LISTSSS"/>
        <w:spacing w:after="0"/>
      </w:pPr>
      <w:r w:rsidRPr="008B5DDB">
        <w:t>1.</w:t>
      </w:r>
      <w:r w:rsidRPr="008B5DDB">
        <w:tab/>
      </w:r>
      <w:r w:rsidR="00140735" w:rsidRPr="008B5DDB">
        <w:t>Social media work only when people participate, create, and share content.</w:t>
      </w:r>
    </w:p>
    <w:p w:rsidR="003C295D" w:rsidRPr="008B5DDB" w:rsidRDefault="00D25F12" w:rsidP="003D4C9B">
      <w:pPr>
        <w:pStyle w:val="LISTSSS"/>
        <w:spacing w:after="0"/>
      </w:pPr>
      <w:r w:rsidRPr="008B5DDB">
        <w:t>2.</w:t>
      </w:r>
      <w:r w:rsidRPr="008B5DDB">
        <w:tab/>
      </w:r>
      <w:r w:rsidR="001D4990" w:rsidRPr="008B5DDB">
        <w:rPr>
          <w:b/>
          <w:bCs/>
        </w:rPr>
        <w:t>Citizen journalists</w:t>
      </w:r>
      <w:r w:rsidR="00140735" w:rsidRPr="008B5DDB">
        <w:t xml:space="preserve"> are amateurs who post about newsworthy events.</w:t>
      </w:r>
    </w:p>
    <w:p w:rsidR="003C295D" w:rsidRPr="008B5DDB" w:rsidRDefault="00D25F12" w:rsidP="003D4C9B">
      <w:pPr>
        <w:pStyle w:val="LISTSSS"/>
        <w:spacing w:after="0"/>
      </w:pPr>
      <w:r w:rsidRPr="008B5DDB">
        <w:t>3.</w:t>
      </w:r>
      <w:r w:rsidRPr="008B5DDB">
        <w:tab/>
      </w:r>
      <w:r w:rsidR="001D4990" w:rsidRPr="008B5DDB">
        <w:rPr>
          <w:b/>
          <w:bCs/>
        </w:rPr>
        <w:t>Citizen advertisers</w:t>
      </w:r>
      <w:r w:rsidR="00140735" w:rsidRPr="008B5DDB">
        <w:t xml:space="preserve"> are people who share their views about a product or service even though they’re not affiliated with the company.</w:t>
      </w:r>
    </w:p>
    <w:p w:rsidR="003C295D" w:rsidRPr="008B5DDB" w:rsidRDefault="00D25F12" w:rsidP="003D4C9B">
      <w:pPr>
        <w:pStyle w:val="List1"/>
        <w:spacing w:after="0"/>
      </w:pPr>
      <w:r w:rsidRPr="008B5DDB">
        <w:t>III.</w:t>
      </w:r>
      <w:r w:rsidRPr="008B5DDB">
        <w:tab/>
      </w:r>
      <w:r w:rsidR="00140735" w:rsidRPr="008B5DDB">
        <w:t>Social Media Zones</w:t>
      </w:r>
    </w:p>
    <w:p w:rsidR="003C295D" w:rsidRPr="008B5DDB" w:rsidRDefault="001D4990" w:rsidP="003D4C9B">
      <w:pPr>
        <w:pStyle w:val="BLS"/>
        <w:spacing w:after="0"/>
      </w:pPr>
      <w:r w:rsidRPr="008B5DDB">
        <w:rPr>
          <w:b/>
        </w:rPr>
        <w:t>Media</w:t>
      </w:r>
      <w:r w:rsidR="00140735" w:rsidRPr="008B5DDB">
        <w:t xml:space="preserve"> are means of communication.</w:t>
      </w:r>
    </w:p>
    <w:p w:rsidR="003C295D" w:rsidRPr="008B5DDB" w:rsidRDefault="001D4990" w:rsidP="003D4C9B">
      <w:pPr>
        <w:pStyle w:val="BLS"/>
        <w:spacing w:after="0"/>
      </w:pPr>
      <w:r w:rsidRPr="008B5DDB">
        <w:rPr>
          <w:rStyle w:val="BOLD"/>
        </w:rPr>
        <w:t>Mass media</w:t>
      </w:r>
      <w:r w:rsidR="00140735" w:rsidRPr="008B5DDB">
        <w:t xml:space="preserve"> (means of communication that can reach a large number of individuals) includes broadcast, print, and digital channels. </w:t>
      </w:r>
      <w:r w:rsidRPr="008B5DDB">
        <w:rPr>
          <w:rStyle w:val="BOLD"/>
        </w:rPr>
        <w:t>Personal media</w:t>
      </w:r>
      <w:r w:rsidR="00140735" w:rsidRPr="008B5DDB">
        <w:t xml:space="preserve"> (channels capable of two-way communications on a small scale) includes email, surface mail, telephone, and face-to-face conversations.</w:t>
      </w:r>
    </w:p>
    <w:p w:rsidR="003C295D" w:rsidRPr="008B5DDB" w:rsidRDefault="00140735" w:rsidP="003D4C9B">
      <w:pPr>
        <w:pStyle w:val="BLS"/>
        <w:spacing w:after="0"/>
      </w:pPr>
      <w:r w:rsidRPr="008B5DDB">
        <w:t xml:space="preserve">Communication travels using a </w:t>
      </w:r>
      <w:r w:rsidR="001D4990" w:rsidRPr="008B5DDB">
        <w:rPr>
          <w:b/>
        </w:rPr>
        <w:t>medium</w:t>
      </w:r>
      <w:r w:rsidRPr="008B5DDB">
        <w:t xml:space="preserve"> (or </w:t>
      </w:r>
      <w:r w:rsidR="001D4990" w:rsidRPr="008B5DDB">
        <w:rPr>
          <w:rStyle w:val="BOLD"/>
        </w:rPr>
        <w:t>channel</w:t>
      </w:r>
      <w:r w:rsidRPr="008B5DDB">
        <w:t>) such as word-of-mouth, television, radio, newspaper, magazine, signage, Internet, direct mail, or telephone. Part of the complexity of social media is due to the sheer quantity of channels and vehicles, with new ones coming online all the time.</w:t>
      </w:r>
    </w:p>
    <w:p w:rsidR="003C295D" w:rsidRPr="008B5DDB" w:rsidRDefault="00140735" w:rsidP="003D4C9B">
      <w:pPr>
        <w:pStyle w:val="BLS"/>
        <w:spacing w:after="0"/>
      </w:pPr>
      <w:r w:rsidRPr="008B5DDB">
        <w:t xml:space="preserve">Zones of Social Media organize the social media landscape. </w:t>
      </w:r>
    </w:p>
    <w:p w:rsidR="003C295D" w:rsidRPr="008B5DDB" w:rsidRDefault="00D25F12" w:rsidP="003D4C9B">
      <w:pPr>
        <w:pStyle w:val="LISTSS"/>
        <w:spacing w:after="0"/>
      </w:pPr>
      <w:r w:rsidRPr="008B5DDB">
        <w:t>1.</w:t>
      </w:r>
      <w:r w:rsidRPr="008B5DDB">
        <w:tab/>
      </w:r>
      <w:r w:rsidR="00140735" w:rsidRPr="008B5DDB">
        <w:t xml:space="preserve">Zone 1 is </w:t>
      </w:r>
      <w:r w:rsidR="00E25030">
        <w:t>s</w:t>
      </w:r>
      <w:r w:rsidR="00E25030" w:rsidRPr="008B5DDB">
        <w:t xml:space="preserve">ocial </w:t>
      </w:r>
      <w:r w:rsidR="00E25030">
        <w:t>c</w:t>
      </w:r>
      <w:r w:rsidR="00E25030" w:rsidRPr="008B5DDB">
        <w:t>ommunity</w:t>
      </w:r>
      <w:r w:rsidR="00140735" w:rsidRPr="008B5DDB">
        <w:t>.</w:t>
      </w:r>
    </w:p>
    <w:p w:rsidR="003C295D" w:rsidRPr="008B5DDB" w:rsidRDefault="00D25F12" w:rsidP="003D4C9B">
      <w:pPr>
        <w:pStyle w:val="LISTSS"/>
        <w:spacing w:after="0"/>
      </w:pPr>
      <w:r w:rsidRPr="008B5DDB">
        <w:t>2.</w:t>
      </w:r>
      <w:r w:rsidRPr="008B5DDB">
        <w:tab/>
      </w:r>
      <w:r w:rsidR="00140735" w:rsidRPr="008B5DDB">
        <w:t xml:space="preserve">Zone 2 is </w:t>
      </w:r>
      <w:r w:rsidR="00E25030">
        <w:t>s</w:t>
      </w:r>
      <w:r w:rsidR="00E25030" w:rsidRPr="008B5DDB">
        <w:t xml:space="preserve">ocial </w:t>
      </w:r>
      <w:r w:rsidR="00E25030">
        <w:t>p</w:t>
      </w:r>
      <w:r w:rsidR="00E25030" w:rsidRPr="008B5DDB">
        <w:t>ublishing</w:t>
      </w:r>
      <w:r w:rsidR="00140735" w:rsidRPr="008B5DDB">
        <w:t>.</w:t>
      </w:r>
    </w:p>
    <w:p w:rsidR="003C295D" w:rsidRPr="008B5DDB" w:rsidRDefault="00D25F12" w:rsidP="003D4C9B">
      <w:pPr>
        <w:pStyle w:val="LISTSS"/>
        <w:spacing w:after="0"/>
      </w:pPr>
      <w:r w:rsidRPr="008B5DDB">
        <w:t>3.</w:t>
      </w:r>
      <w:r w:rsidRPr="008B5DDB">
        <w:tab/>
      </w:r>
      <w:r w:rsidR="00140735" w:rsidRPr="008B5DDB">
        <w:t xml:space="preserve">Zone 3 is </w:t>
      </w:r>
      <w:r w:rsidR="00E25030">
        <w:t>s</w:t>
      </w:r>
      <w:r w:rsidR="00E25030" w:rsidRPr="008B5DDB">
        <w:t xml:space="preserve">ocial </w:t>
      </w:r>
      <w:r w:rsidR="00E25030">
        <w:t>e</w:t>
      </w:r>
      <w:r w:rsidR="00E25030" w:rsidRPr="008B5DDB">
        <w:t>ntertainment</w:t>
      </w:r>
      <w:r w:rsidR="00140735" w:rsidRPr="008B5DDB">
        <w:t>.</w:t>
      </w:r>
    </w:p>
    <w:p w:rsidR="003C295D" w:rsidRPr="008B5DDB" w:rsidRDefault="00D25F12" w:rsidP="003D4C9B">
      <w:pPr>
        <w:pStyle w:val="LISTSS"/>
        <w:spacing w:after="0"/>
      </w:pPr>
      <w:r w:rsidRPr="008B5DDB">
        <w:t>4.</w:t>
      </w:r>
      <w:r w:rsidRPr="008B5DDB">
        <w:tab/>
      </w:r>
      <w:r w:rsidR="00140735" w:rsidRPr="008B5DDB">
        <w:t xml:space="preserve">Zone 4 is </w:t>
      </w:r>
      <w:r w:rsidR="00E25030">
        <w:t>s</w:t>
      </w:r>
      <w:r w:rsidR="00E25030" w:rsidRPr="008B5DDB">
        <w:t xml:space="preserve">ocial </w:t>
      </w:r>
      <w:r w:rsidR="00E25030">
        <w:t>c</w:t>
      </w:r>
      <w:r w:rsidR="00E25030" w:rsidRPr="008B5DDB">
        <w:t>ommerce</w:t>
      </w:r>
      <w:r w:rsidR="00140735" w:rsidRPr="008B5DDB">
        <w:t>.</w:t>
      </w:r>
    </w:p>
    <w:p w:rsidR="003C295D" w:rsidRPr="008B5DDB" w:rsidRDefault="00140735" w:rsidP="003D4C9B">
      <w:pPr>
        <w:pStyle w:val="BLS"/>
        <w:spacing w:after="0"/>
      </w:pPr>
      <w:r w:rsidRPr="008B5DDB">
        <w:t xml:space="preserve">All social media are networked around relationships, technologically enabled, and based on the principles of </w:t>
      </w:r>
      <w:r w:rsidR="001D4990" w:rsidRPr="008B5DDB">
        <w:rPr>
          <w:i/>
        </w:rPr>
        <w:t>shared participation</w:t>
      </w:r>
      <w:r w:rsidRPr="008B5DDB">
        <w:t>.</w:t>
      </w:r>
    </w:p>
    <w:p w:rsidR="003C295D" w:rsidRPr="008B5DDB" w:rsidRDefault="00140735" w:rsidP="003D4C9B">
      <w:pPr>
        <w:pStyle w:val="BLS"/>
        <w:spacing w:after="0"/>
      </w:pPr>
      <w:r w:rsidRPr="008B5DDB">
        <w:t>Figure 1.3 illustrates the social media zones</w:t>
      </w:r>
      <w:r w:rsidR="00515BD6" w:rsidRPr="008B5DDB">
        <w:t>.</w:t>
      </w:r>
    </w:p>
    <w:p w:rsidR="003C295D" w:rsidRPr="008B5DDB" w:rsidRDefault="00604271" w:rsidP="003D4C9B">
      <w:pPr>
        <w:pStyle w:val="LISTSS"/>
        <w:spacing w:after="0"/>
      </w:pPr>
      <w:r w:rsidRPr="008B5DDB">
        <w:lastRenderedPageBreak/>
        <w:t>A.</w:t>
      </w:r>
      <w:r w:rsidR="003B2E92" w:rsidRPr="008B5DDB">
        <w:tab/>
      </w:r>
      <w:r w:rsidR="00140735" w:rsidRPr="008B5DDB">
        <w:t>Zone 1: Social Community</w:t>
      </w:r>
    </w:p>
    <w:p w:rsidR="003C295D" w:rsidRPr="008B5DDB" w:rsidRDefault="00D25F12" w:rsidP="003D4C9B">
      <w:pPr>
        <w:pStyle w:val="LISTSSS"/>
        <w:spacing w:after="0"/>
      </w:pPr>
      <w:r w:rsidRPr="008B5DDB">
        <w:t>1.</w:t>
      </w:r>
      <w:r w:rsidRPr="008B5DDB">
        <w:tab/>
      </w:r>
      <w:r w:rsidR="001D4990" w:rsidRPr="008B5DDB">
        <w:rPr>
          <w:rStyle w:val="BOLD"/>
        </w:rPr>
        <w:t>Social communities</w:t>
      </w:r>
      <w:r w:rsidR="00140735" w:rsidRPr="008B5DDB">
        <w:t xml:space="preserve"> describe channels of social media focused on </w:t>
      </w:r>
      <w:r w:rsidR="001D4990" w:rsidRPr="008B5DDB">
        <w:rPr>
          <w:rStyle w:val="ITAL"/>
        </w:rPr>
        <w:t>relationships</w:t>
      </w:r>
      <w:r w:rsidR="00140735" w:rsidRPr="008B5DDB">
        <w:t xml:space="preserve"> and the common activities people participate in with others who share the same interest or identification.</w:t>
      </w:r>
    </w:p>
    <w:p w:rsidR="003C295D" w:rsidRPr="008B5DDB" w:rsidRDefault="00D25F12" w:rsidP="003D4C9B">
      <w:pPr>
        <w:pStyle w:val="LISTSSS"/>
        <w:spacing w:after="0"/>
      </w:pPr>
      <w:r w:rsidRPr="008B5DDB">
        <w:t>2.</w:t>
      </w:r>
      <w:r w:rsidRPr="008B5DDB">
        <w:tab/>
      </w:r>
      <w:r w:rsidR="001D4990" w:rsidRPr="008B5DDB">
        <w:rPr>
          <w:rStyle w:val="ITAL"/>
        </w:rPr>
        <w:t>Social networking sites</w:t>
      </w:r>
      <w:r w:rsidR="001D4990" w:rsidRPr="003D4C9B">
        <w:rPr>
          <w:rStyle w:val="ITAL"/>
          <w:i w:val="0"/>
        </w:rPr>
        <w:t xml:space="preserve"> (SNS)</w:t>
      </w:r>
      <w:r w:rsidR="00140735" w:rsidRPr="00362A2A">
        <w:t xml:space="preserve"> </w:t>
      </w:r>
      <w:r w:rsidR="00140735" w:rsidRPr="008B5DDB">
        <w:t>are online hosts that enable site members to construct and maintain profiles, identify other members with whom they are connected, and participate using various services the site offers.</w:t>
      </w:r>
    </w:p>
    <w:p w:rsidR="003C295D" w:rsidRPr="008B5DDB" w:rsidRDefault="00D25F12" w:rsidP="003D4C9B">
      <w:pPr>
        <w:pStyle w:val="LISTSSS"/>
        <w:spacing w:after="0"/>
      </w:pPr>
      <w:r w:rsidRPr="008B5DDB">
        <w:t>3.</w:t>
      </w:r>
      <w:r w:rsidRPr="008B5DDB">
        <w:tab/>
      </w:r>
      <w:r w:rsidR="00140735" w:rsidRPr="008B5DDB">
        <w:t xml:space="preserve">Profiles enhance the ability of members to develop a </w:t>
      </w:r>
      <w:r w:rsidR="001D4990" w:rsidRPr="008B5DDB">
        <w:rPr>
          <w:b/>
        </w:rPr>
        <w:t>social identity</w:t>
      </w:r>
      <w:r w:rsidR="00140735" w:rsidRPr="008B5DDB">
        <w:t xml:space="preserve"> using a profile picture or avatar, basic information, and other customizable options.</w:t>
      </w:r>
    </w:p>
    <w:p w:rsidR="003C295D" w:rsidRPr="008B5DDB" w:rsidRDefault="00D25F12" w:rsidP="003D4C9B">
      <w:pPr>
        <w:pStyle w:val="LISTSSS"/>
        <w:spacing w:after="0"/>
      </w:pPr>
      <w:r w:rsidRPr="008B5DDB">
        <w:t>4.</w:t>
      </w:r>
      <w:r w:rsidRPr="008B5DDB">
        <w:tab/>
      </w:r>
      <w:r w:rsidR="00140735" w:rsidRPr="008B5DDB">
        <w:t xml:space="preserve">Members maintain a </w:t>
      </w:r>
      <w:r w:rsidR="001D4990" w:rsidRPr="008B5DDB">
        <w:rPr>
          <w:b/>
        </w:rPr>
        <w:t>social presence</w:t>
      </w:r>
      <w:r w:rsidR="00140735" w:rsidRPr="008B5DDB">
        <w:t xml:space="preserve"> in the community that may indicate their availability, mood, friend list, and status.</w:t>
      </w:r>
    </w:p>
    <w:p w:rsidR="003C295D" w:rsidRPr="008B5DDB" w:rsidRDefault="00D25F12" w:rsidP="003D4C9B">
      <w:pPr>
        <w:pStyle w:val="LISTSSS"/>
        <w:spacing w:after="0"/>
      </w:pPr>
      <w:r w:rsidRPr="008B5DDB">
        <w:t>5.</w:t>
      </w:r>
      <w:r w:rsidRPr="008B5DDB">
        <w:tab/>
      </w:r>
      <w:r w:rsidR="001D4990" w:rsidRPr="008B5DDB">
        <w:rPr>
          <w:b/>
        </w:rPr>
        <w:t>Connections</w:t>
      </w:r>
      <w:r w:rsidR="001D4990" w:rsidRPr="003D4C9B">
        <w:rPr>
          <w:rStyle w:val="BOLD"/>
          <w:b w:val="0"/>
        </w:rPr>
        <w:t>,</w:t>
      </w:r>
      <w:r w:rsidR="00140735" w:rsidRPr="00362A2A">
        <w:t xml:space="preserve"> </w:t>
      </w:r>
      <w:r w:rsidR="00140735" w:rsidRPr="008B5DDB">
        <w:t xml:space="preserve">whom we might call </w:t>
      </w:r>
      <w:r w:rsidR="001D4990" w:rsidRPr="008B5DDB">
        <w:rPr>
          <w:rStyle w:val="ITAL"/>
        </w:rPr>
        <w:t>friends</w:t>
      </w:r>
      <w:r w:rsidR="00140735" w:rsidRPr="008B5DDB">
        <w:t xml:space="preserve">, </w:t>
      </w:r>
      <w:r w:rsidR="001D4990" w:rsidRPr="008B5DDB">
        <w:rPr>
          <w:rStyle w:val="ITAL"/>
        </w:rPr>
        <w:t>followers</w:t>
      </w:r>
      <w:r w:rsidR="00140735" w:rsidRPr="008B5DDB">
        <w:t xml:space="preserve">, or </w:t>
      </w:r>
      <w:r w:rsidR="001D4990" w:rsidRPr="008B5DDB">
        <w:rPr>
          <w:rStyle w:val="ITAL"/>
        </w:rPr>
        <w:t>fans</w:t>
      </w:r>
      <w:r w:rsidR="00140735" w:rsidRPr="008B5DDB">
        <w:t xml:space="preserve">, communicate and share content in a variety of ways including </w:t>
      </w:r>
      <w:r w:rsidR="001D4990" w:rsidRPr="008B5DDB">
        <w:rPr>
          <w:rStyle w:val="ITAL"/>
        </w:rPr>
        <w:t>direct messages</w:t>
      </w:r>
      <w:r w:rsidR="00140735" w:rsidRPr="008B5DDB">
        <w:t xml:space="preserve"> (akin to email within the </w:t>
      </w:r>
      <w:r w:rsidR="006871FE">
        <w:t>SNS</w:t>
      </w:r>
      <w:r w:rsidR="00140735" w:rsidRPr="008B5DDB">
        <w:t xml:space="preserve">), </w:t>
      </w:r>
      <w:r w:rsidR="001D4990" w:rsidRPr="008B5DDB">
        <w:rPr>
          <w:rStyle w:val="ITAL"/>
        </w:rPr>
        <w:t>wall posts</w:t>
      </w:r>
      <w:r w:rsidR="00140735" w:rsidRPr="008B5DDB">
        <w:t xml:space="preserve"> (posts to a profile, visible to others), and </w:t>
      </w:r>
      <w:r w:rsidR="001D4990" w:rsidRPr="008B5DDB">
        <w:rPr>
          <w:rStyle w:val="ITAL"/>
        </w:rPr>
        <w:t>chat</w:t>
      </w:r>
      <w:r w:rsidR="00140735" w:rsidRPr="008B5DDB">
        <w:t xml:space="preserve"> or </w:t>
      </w:r>
      <w:r w:rsidR="001D4990" w:rsidRPr="008B5DDB">
        <w:rPr>
          <w:rStyle w:val="ITAL"/>
        </w:rPr>
        <w:t xml:space="preserve">instant messaging </w:t>
      </w:r>
      <w:r w:rsidR="00140735" w:rsidRPr="008B5DDB">
        <w:t>options.</w:t>
      </w:r>
    </w:p>
    <w:p w:rsidR="003C295D" w:rsidRPr="008B5DDB" w:rsidRDefault="00D25F12" w:rsidP="003D4C9B">
      <w:pPr>
        <w:pStyle w:val="LISTSSS"/>
        <w:spacing w:after="0"/>
      </w:pPr>
      <w:r w:rsidRPr="008B5DDB">
        <w:t>6.</w:t>
      </w:r>
      <w:r w:rsidRPr="008B5DDB">
        <w:tab/>
      </w:r>
      <w:r w:rsidR="00140735" w:rsidRPr="008B5DDB">
        <w:t xml:space="preserve">Facebook defines itself not as a social network (although it did begin as one, and retains networking functionality), but as a </w:t>
      </w:r>
      <w:r w:rsidR="001D4990" w:rsidRPr="008B5DDB">
        <w:rPr>
          <w:b/>
        </w:rPr>
        <w:t>social utility.</w:t>
      </w:r>
    </w:p>
    <w:p w:rsidR="003C295D" w:rsidRPr="008B5DDB" w:rsidRDefault="00D25F12" w:rsidP="003D4C9B">
      <w:pPr>
        <w:pStyle w:val="LISTSSS"/>
        <w:spacing w:after="0"/>
      </w:pPr>
      <w:r w:rsidRPr="008B5DDB">
        <w:t>7.</w:t>
      </w:r>
      <w:r w:rsidRPr="008B5DDB">
        <w:tab/>
      </w:r>
      <w:r w:rsidR="001D4990" w:rsidRPr="008B5DDB">
        <w:rPr>
          <w:rStyle w:val="BOLD"/>
          <w:iCs/>
        </w:rPr>
        <w:t>Forums</w:t>
      </w:r>
      <w:r w:rsidR="00140735" w:rsidRPr="008B5DDB">
        <w:t xml:space="preserve"> (perhaps the</w:t>
      </w:r>
      <w:r w:rsidR="00FC2A52" w:rsidRPr="008B5DDB">
        <w:t xml:space="preserve"> oldest venue of social media) </w:t>
      </w:r>
      <w:r w:rsidR="00140735" w:rsidRPr="008B5DDB">
        <w:t>are essentially interactive, online versions of community bulletin boards.</w:t>
      </w:r>
    </w:p>
    <w:p w:rsidR="003C295D" w:rsidRPr="008B5DDB" w:rsidRDefault="00D25F12" w:rsidP="003D4C9B">
      <w:pPr>
        <w:pStyle w:val="LISTSS"/>
        <w:spacing w:after="0"/>
      </w:pPr>
      <w:r w:rsidRPr="008B5DDB">
        <w:t>B.</w:t>
      </w:r>
      <w:r w:rsidRPr="008B5DDB">
        <w:tab/>
      </w:r>
      <w:r w:rsidR="00140735" w:rsidRPr="008B5DDB">
        <w:t>Zone 2: Social Publishing</w:t>
      </w:r>
    </w:p>
    <w:p w:rsidR="003C295D" w:rsidRPr="008B5DDB" w:rsidRDefault="00D25F12" w:rsidP="003D4C9B">
      <w:pPr>
        <w:pStyle w:val="LISTSSS"/>
        <w:spacing w:after="0"/>
      </w:pPr>
      <w:r w:rsidRPr="008B5DDB">
        <w:t>1.</w:t>
      </w:r>
      <w:r w:rsidRPr="008B5DDB">
        <w:tab/>
      </w:r>
      <w:r w:rsidR="001D4990" w:rsidRPr="008B5DDB">
        <w:rPr>
          <w:rStyle w:val="BOLD"/>
        </w:rPr>
        <w:t>Social publishing</w:t>
      </w:r>
      <w:r w:rsidR="00140735" w:rsidRPr="008B5DDB">
        <w:t xml:space="preserve"> sites aid in the dissemination of content to an audience.</w:t>
      </w:r>
    </w:p>
    <w:p w:rsidR="003C295D" w:rsidRPr="008B5DDB" w:rsidRDefault="00D25F12" w:rsidP="003D4C9B">
      <w:pPr>
        <w:pStyle w:val="LISTSSS"/>
        <w:spacing w:after="0"/>
      </w:pPr>
      <w:r w:rsidRPr="008B5DDB">
        <w:t>2.</w:t>
      </w:r>
      <w:r w:rsidRPr="008B5DDB">
        <w:tab/>
      </w:r>
      <w:r w:rsidR="001D4990" w:rsidRPr="008B5DDB">
        <w:rPr>
          <w:b/>
        </w:rPr>
        <w:t>Blogs</w:t>
      </w:r>
      <w:r w:rsidR="00140735" w:rsidRPr="008B5DDB">
        <w:t xml:space="preserve"> are websites that host regularly updated online content that may include text, graphics, audio, and video.</w:t>
      </w:r>
    </w:p>
    <w:p w:rsidR="003C295D" w:rsidRPr="008B5DDB" w:rsidRDefault="00D25F12" w:rsidP="003D4C9B">
      <w:pPr>
        <w:pStyle w:val="LISTSSS"/>
        <w:spacing w:after="0"/>
      </w:pPr>
      <w:r w:rsidRPr="008B5DDB">
        <w:t>3.</w:t>
      </w:r>
      <w:r w:rsidRPr="008B5DDB">
        <w:tab/>
      </w:r>
      <w:r w:rsidR="001D4990" w:rsidRPr="008B5DDB">
        <w:rPr>
          <w:b/>
        </w:rPr>
        <w:t>Microsharing sites</w:t>
      </w:r>
      <w:r w:rsidR="001D4990" w:rsidRPr="008B5DDB">
        <w:rPr>
          <w:rStyle w:val="BOLD"/>
        </w:rPr>
        <w:t>,</w:t>
      </w:r>
      <w:r w:rsidR="00140735" w:rsidRPr="008B5DDB">
        <w:t xml:space="preserve"> also called </w:t>
      </w:r>
      <w:r w:rsidR="001D4990" w:rsidRPr="008B5DDB">
        <w:rPr>
          <w:b/>
        </w:rPr>
        <w:t>microblogging sites</w:t>
      </w:r>
      <w:r w:rsidR="001D4990" w:rsidRPr="008B5DDB">
        <w:rPr>
          <w:rStyle w:val="BOLD"/>
        </w:rPr>
        <w:t>,</w:t>
      </w:r>
      <w:r w:rsidR="00140735" w:rsidRPr="008B5DDB">
        <w:t xml:space="preserve"> work much like blogs except that there is a limit to the length of the content you can post. A </w:t>
      </w:r>
      <w:r w:rsidR="001D4990" w:rsidRPr="008B5DDB">
        <w:rPr>
          <w:b/>
        </w:rPr>
        <w:t>microshare</w:t>
      </w:r>
      <w:r w:rsidR="00140735" w:rsidRPr="008B5DDB">
        <w:t xml:space="preserve"> could include a sentence, sentence fragment, embedded video, or link to content residing on another site (i.e. Twitter).</w:t>
      </w:r>
    </w:p>
    <w:p w:rsidR="003C295D" w:rsidRPr="008B5DDB" w:rsidRDefault="00D25F12" w:rsidP="003D4C9B">
      <w:pPr>
        <w:pStyle w:val="LISTSSS"/>
        <w:spacing w:after="0"/>
      </w:pPr>
      <w:r w:rsidRPr="008B5DDB">
        <w:lastRenderedPageBreak/>
        <w:t>4.</w:t>
      </w:r>
      <w:r w:rsidRPr="008B5DDB">
        <w:tab/>
      </w:r>
      <w:r w:rsidR="001D4990" w:rsidRPr="008B5DDB">
        <w:rPr>
          <w:b/>
        </w:rPr>
        <w:t>Media sharing sites</w:t>
      </w:r>
      <w:r w:rsidR="001D4990" w:rsidRPr="003D4C9B">
        <w:rPr>
          <w:rStyle w:val="BOLD"/>
          <w:b w:val="0"/>
        </w:rPr>
        <w:t>,</w:t>
      </w:r>
      <w:r w:rsidR="00140735" w:rsidRPr="00362A2A">
        <w:t xml:space="preserve"> </w:t>
      </w:r>
      <w:r w:rsidR="00140735" w:rsidRPr="008B5DDB">
        <w:t>like blogs, host content but also typically feature video, audio (music and podcasts), photos, and presentations and documents rather than text or a mix of media.</w:t>
      </w:r>
    </w:p>
    <w:p w:rsidR="003C295D" w:rsidRPr="008B5DDB" w:rsidRDefault="00D25F12" w:rsidP="003D4C9B">
      <w:pPr>
        <w:pStyle w:val="LISTSS"/>
        <w:spacing w:after="0"/>
      </w:pPr>
      <w:r w:rsidRPr="008B5DDB">
        <w:t>C.</w:t>
      </w:r>
      <w:r w:rsidRPr="008B5DDB">
        <w:tab/>
      </w:r>
      <w:r w:rsidR="00140735" w:rsidRPr="008B5DDB">
        <w:t>Zone 3: Social Entertainment</w:t>
      </w:r>
    </w:p>
    <w:p w:rsidR="003C295D" w:rsidRPr="008B5DDB" w:rsidRDefault="00D25F12" w:rsidP="003D4C9B">
      <w:pPr>
        <w:pStyle w:val="LISTSSS"/>
        <w:spacing w:after="0"/>
      </w:pPr>
      <w:r w:rsidRPr="008B5DDB">
        <w:t>1.</w:t>
      </w:r>
      <w:r w:rsidRPr="008B5DDB">
        <w:tab/>
      </w:r>
      <w:r w:rsidR="001D4990" w:rsidRPr="008B5DDB">
        <w:rPr>
          <w:b/>
        </w:rPr>
        <w:t>Social entertainment</w:t>
      </w:r>
      <w:r w:rsidR="00140735" w:rsidRPr="008B5DDB">
        <w:t xml:space="preserve"> encompasses channels and vehicles that offer opportunities for play and enjoyment.</w:t>
      </w:r>
    </w:p>
    <w:p w:rsidR="003C295D" w:rsidRPr="008B5DDB" w:rsidRDefault="00D25F12" w:rsidP="003D4C9B">
      <w:pPr>
        <w:pStyle w:val="LISTSSS"/>
        <w:spacing w:after="0"/>
      </w:pPr>
      <w:r w:rsidRPr="008B5DDB">
        <w:t>2.</w:t>
      </w:r>
      <w:r w:rsidRPr="008B5DDB">
        <w:tab/>
      </w:r>
      <w:r w:rsidR="001D4990" w:rsidRPr="008B5DDB">
        <w:rPr>
          <w:b/>
        </w:rPr>
        <w:t>Social games</w:t>
      </w:r>
      <w:r w:rsidR="00140735" w:rsidRPr="008B5DDB">
        <w:t xml:space="preserve"> are hosted online and include opportunities for interaction with members of a player’s network as well as the ability to </w:t>
      </w:r>
      <w:r w:rsidR="001D4990" w:rsidRPr="008B5DDB">
        <w:rPr>
          <w:rStyle w:val="BOLD"/>
        </w:rPr>
        <w:t>statuscast</w:t>
      </w:r>
      <w:r w:rsidR="00140735" w:rsidRPr="008B5DDB">
        <w:t xml:space="preserve"> (post updates to one’s status) activities and gaming accomplishments to online profiles.</w:t>
      </w:r>
    </w:p>
    <w:p w:rsidR="003C295D" w:rsidRPr="008B5DDB" w:rsidRDefault="00D25F12" w:rsidP="003D4C9B">
      <w:pPr>
        <w:pStyle w:val="LISTSS"/>
        <w:spacing w:after="0"/>
      </w:pPr>
      <w:r w:rsidRPr="008B5DDB">
        <w:t>D.</w:t>
      </w:r>
      <w:r w:rsidRPr="008B5DDB">
        <w:tab/>
      </w:r>
      <w:r w:rsidR="00140735" w:rsidRPr="008B5DDB">
        <w:t>Zone 4: Social Commerce</w:t>
      </w:r>
    </w:p>
    <w:p w:rsidR="003C295D" w:rsidRPr="008B5DDB" w:rsidRDefault="00D25F12" w:rsidP="003D4C9B">
      <w:pPr>
        <w:pStyle w:val="LISTSSS"/>
        <w:spacing w:after="0"/>
      </w:pPr>
      <w:r w:rsidRPr="008B5DDB">
        <w:t>1.</w:t>
      </w:r>
      <w:r w:rsidRPr="008B5DDB">
        <w:tab/>
      </w:r>
      <w:r w:rsidR="001D4990" w:rsidRPr="008B5DDB">
        <w:rPr>
          <w:b/>
        </w:rPr>
        <w:t>Social commerce</w:t>
      </w:r>
      <w:r w:rsidR="00140735" w:rsidRPr="008B5DDB">
        <w:t xml:space="preserve"> refers to the use of social media to assist in the online buying and selling of products and services.</w:t>
      </w:r>
    </w:p>
    <w:p w:rsidR="003C295D" w:rsidRPr="008B5DDB" w:rsidRDefault="00D25F12" w:rsidP="003D4C9B">
      <w:pPr>
        <w:pStyle w:val="LISTSSS"/>
        <w:spacing w:after="0"/>
      </w:pPr>
      <w:r w:rsidRPr="008B5DDB">
        <w:t>2.</w:t>
      </w:r>
      <w:r w:rsidRPr="008B5DDB">
        <w:tab/>
      </w:r>
      <w:r w:rsidR="001D4990" w:rsidRPr="008B5DDB">
        <w:rPr>
          <w:b/>
        </w:rPr>
        <w:t>Reviews and ratings</w:t>
      </w:r>
      <w:r w:rsidR="00140735" w:rsidRPr="008B5DDB">
        <w:t xml:space="preserve"> are on review sites or branded e-commerce sites.</w:t>
      </w:r>
    </w:p>
    <w:p w:rsidR="003C295D" w:rsidRPr="008B5DDB" w:rsidRDefault="00D25F12" w:rsidP="003D4C9B">
      <w:pPr>
        <w:pStyle w:val="LISTSSS"/>
        <w:spacing w:after="0"/>
      </w:pPr>
      <w:r w:rsidRPr="008B5DDB">
        <w:t>3.</w:t>
      </w:r>
      <w:r w:rsidRPr="008B5DDB">
        <w:tab/>
      </w:r>
      <w:r w:rsidR="001D4990" w:rsidRPr="008B5DDB">
        <w:rPr>
          <w:b/>
        </w:rPr>
        <w:t>Deal sites</w:t>
      </w:r>
      <w:r w:rsidR="00140735" w:rsidRPr="008B5DDB">
        <w:t xml:space="preserve"> and </w:t>
      </w:r>
      <w:r w:rsidR="001D4990" w:rsidRPr="008B5DDB">
        <w:rPr>
          <w:b/>
        </w:rPr>
        <w:t>deal aggregators</w:t>
      </w:r>
      <w:r w:rsidR="00140735" w:rsidRPr="008B5DDB">
        <w:t xml:space="preserve"> aggregate deals into personalized deal feeds.</w:t>
      </w:r>
    </w:p>
    <w:p w:rsidR="003C295D" w:rsidRPr="008B5DDB" w:rsidRDefault="00D25F12" w:rsidP="003D4C9B">
      <w:pPr>
        <w:pStyle w:val="LISTSSS"/>
        <w:spacing w:after="0"/>
      </w:pPr>
      <w:r w:rsidRPr="008B5DDB">
        <w:t>4.</w:t>
      </w:r>
      <w:r w:rsidRPr="008B5DDB">
        <w:tab/>
      </w:r>
      <w:r w:rsidR="001D4990" w:rsidRPr="008B5DDB">
        <w:rPr>
          <w:b/>
        </w:rPr>
        <w:t>Social shopping markets</w:t>
      </w:r>
      <w:r w:rsidR="00140735" w:rsidRPr="008B5DDB">
        <w:t xml:space="preserve"> are online malls featuring user-recommended products, reviews, and the ability to communicate with friends while shopping.</w:t>
      </w:r>
    </w:p>
    <w:p w:rsidR="003C295D" w:rsidRPr="008B5DDB" w:rsidRDefault="00D25F12" w:rsidP="003D4C9B">
      <w:pPr>
        <w:pStyle w:val="LISTSSS"/>
        <w:spacing w:after="0"/>
      </w:pPr>
      <w:r w:rsidRPr="008B5DDB">
        <w:t>5.</w:t>
      </w:r>
      <w:r w:rsidRPr="008B5DDB">
        <w:tab/>
      </w:r>
      <w:r w:rsidR="001D4990" w:rsidRPr="008B5DDB">
        <w:rPr>
          <w:b/>
        </w:rPr>
        <w:t>Social storefronts</w:t>
      </w:r>
      <w:r w:rsidR="00140735" w:rsidRPr="008B5DDB">
        <w:t xml:space="preserve"> are online retail stores that sometimes operate within a social site like Facebook with social capabilities.</w:t>
      </w:r>
    </w:p>
    <w:p w:rsidR="003C295D" w:rsidRPr="008B5DDB" w:rsidRDefault="00D25F12" w:rsidP="003D4C9B">
      <w:pPr>
        <w:pStyle w:val="LISTSSS"/>
        <w:spacing w:after="0"/>
      </w:pPr>
      <w:r w:rsidRPr="008B5DDB">
        <w:t>6.</w:t>
      </w:r>
      <w:r w:rsidRPr="008B5DDB">
        <w:tab/>
      </w:r>
      <w:r w:rsidR="001D4990" w:rsidRPr="008B5DDB">
        <w:rPr>
          <w:b/>
        </w:rPr>
        <w:t>Facebook Connect</w:t>
      </w:r>
      <w:r w:rsidR="00140735" w:rsidRPr="008B5DDB">
        <w:t xml:space="preserve"> is a Facebook tool that allows users to log in to other partnering sites using their Facebook identities.</w:t>
      </w:r>
    </w:p>
    <w:p w:rsidR="003C295D" w:rsidRPr="008B5DDB" w:rsidRDefault="00D25F12" w:rsidP="003D4C9B">
      <w:pPr>
        <w:pStyle w:val="LISTSSS"/>
        <w:spacing w:after="0"/>
      </w:pPr>
      <w:r w:rsidRPr="008B5DDB">
        <w:t>7.</w:t>
      </w:r>
      <w:r w:rsidRPr="008B5DDB">
        <w:tab/>
      </w:r>
      <w:r w:rsidR="001D4990" w:rsidRPr="008B5DDB">
        <w:rPr>
          <w:b/>
        </w:rPr>
        <w:t>Share applications</w:t>
      </w:r>
      <w:r w:rsidR="00140735" w:rsidRPr="008B5DDB">
        <w:t xml:space="preserve"> are tools that let users share what they are reading or doing on their status feeds.</w:t>
      </w:r>
    </w:p>
    <w:p w:rsidR="003C295D" w:rsidRPr="008B5DDB" w:rsidRDefault="00140735" w:rsidP="003D4C9B">
      <w:pPr>
        <w:pStyle w:val="BLS"/>
        <w:spacing w:after="0"/>
      </w:pPr>
      <w:r w:rsidRPr="008B5DDB">
        <w:t>Figure 1.4 illustrates the zones and the exemplar communities.</w:t>
      </w:r>
    </w:p>
    <w:p w:rsidR="003C295D" w:rsidRPr="008B5DDB" w:rsidRDefault="00D25F12" w:rsidP="003D4C9B">
      <w:pPr>
        <w:pStyle w:val="List1"/>
        <w:spacing w:after="0"/>
      </w:pPr>
      <w:r w:rsidRPr="008B5DDB">
        <w:t>IV.</w:t>
      </w:r>
      <w:r w:rsidRPr="008B5DDB">
        <w:tab/>
      </w:r>
      <w:r w:rsidR="00140735" w:rsidRPr="008B5DDB">
        <w:t xml:space="preserve">Show </w:t>
      </w:r>
      <w:r w:rsidR="00196A33">
        <w:t>M</w:t>
      </w:r>
      <w:r w:rsidR="00196A33" w:rsidRPr="008B5DDB">
        <w:t xml:space="preserve">e </w:t>
      </w:r>
      <w:r w:rsidR="00140735" w:rsidRPr="008B5DDB">
        <w:t>the Money!</w:t>
      </w:r>
    </w:p>
    <w:p w:rsidR="003C295D" w:rsidRPr="008B5DDB" w:rsidRDefault="00D25F12" w:rsidP="003D4C9B">
      <w:pPr>
        <w:pStyle w:val="LISTS"/>
        <w:spacing w:after="0"/>
      </w:pPr>
      <w:r w:rsidRPr="008B5DDB">
        <w:t>A.</w:t>
      </w:r>
      <w:r w:rsidRPr="008B5DDB">
        <w:tab/>
      </w:r>
      <w:r w:rsidR="00140735" w:rsidRPr="008B5DDB">
        <w:t>Business Models and Monetization</w:t>
      </w:r>
    </w:p>
    <w:p w:rsidR="003C295D" w:rsidRPr="008B5DDB" w:rsidRDefault="00D25F12" w:rsidP="003D4C9B">
      <w:pPr>
        <w:pStyle w:val="LISTSS"/>
        <w:spacing w:after="0"/>
      </w:pPr>
      <w:r w:rsidRPr="008B5DDB">
        <w:lastRenderedPageBreak/>
        <w:t>1.</w:t>
      </w:r>
      <w:r w:rsidRPr="008B5DDB">
        <w:tab/>
      </w:r>
      <w:r w:rsidR="00140735" w:rsidRPr="008B5DDB">
        <w:t xml:space="preserve">Social media providers (whether they are social communities, utilities, software providers, or game and app developers) need a </w:t>
      </w:r>
      <w:r w:rsidR="001D4990" w:rsidRPr="008B5DDB">
        <w:rPr>
          <w:b/>
        </w:rPr>
        <w:t>monetization strategy.</w:t>
      </w:r>
    </w:p>
    <w:p w:rsidR="003C295D" w:rsidRPr="008B5DDB" w:rsidRDefault="00D25F12" w:rsidP="003D4C9B">
      <w:pPr>
        <w:pStyle w:val="LISTSS"/>
        <w:spacing w:after="0"/>
      </w:pPr>
      <w:r w:rsidRPr="008B5DDB">
        <w:t>2.</w:t>
      </w:r>
      <w:r w:rsidRPr="008B5DDB">
        <w:tab/>
      </w:r>
      <w:r w:rsidR="001D4990" w:rsidRPr="008B5DDB">
        <w:rPr>
          <w:b/>
        </w:rPr>
        <w:t>Business model</w:t>
      </w:r>
      <w:r w:rsidR="00140735" w:rsidRPr="008B5DDB">
        <w:t xml:space="preserve"> is the strategy and format it follows to earn money and provide value to its stakeholders.</w:t>
      </w:r>
    </w:p>
    <w:p w:rsidR="003C295D" w:rsidRPr="008B5DDB" w:rsidRDefault="00D25F12" w:rsidP="003D4C9B">
      <w:pPr>
        <w:pStyle w:val="LISTSS"/>
        <w:spacing w:after="0"/>
      </w:pPr>
      <w:r w:rsidRPr="008B5DDB">
        <w:t>3.</w:t>
      </w:r>
      <w:r w:rsidRPr="008B5DDB">
        <w:tab/>
      </w:r>
      <w:r w:rsidR="00140735" w:rsidRPr="008B5DDB">
        <w:t>The monetization strategy relies upon attracting as many people as possible to the content.</w:t>
      </w:r>
    </w:p>
    <w:p w:rsidR="003C295D" w:rsidRPr="008B5DDB" w:rsidRDefault="00D25F12" w:rsidP="003D4C9B">
      <w:pPr>
        <w:pStyle w:val="LISTSS"/>
        <w:spacing w:after="0"/>
      </w:pPr>
      <w:r w:rsidRPr="008B5DDB">
        <w:t>4.</w:t>
      </w:r>
      <w:r w:rsidRPr="008B5DDB">
        <w:tab/>
      </w:r>
      <w:r w:rsidR="001D4990" w:rsidRPr="008B5DDB">
        <w:rPr>
          <w:b/>
        </w:rPr>
        <w:t>Revenue stream</w:t>
      </w:r>
      <w:r w:rsidR="00140735" w:rsidRPr="008B5DDB">
        <w:t xml:space="preserve"> is a source of income.</w:t>
      </w:r>
    </w:p>
    <w:p w:rsidR="003C295D" w:rsidRPr="008B5DDB" w:rsidRDefault="00D25F12" w:rsidP="003D4C9B">
      <w:pPr>
        <w:pStyle w:val="LISTS"/>
        <w:spacing w:after="0"/>
      </w:pPr>
      <w:r w:rsidRPr="008B5DDB">
        <w:t>B.</w:t>
      </w:r>
      <w:r w:rsidRPr="008B5DDB">
        <w:tab/>
      </w:r>
      <w:r w:rsidR="00140735" w:rsidRPr="008B5DDB">
        <w:t>Psychic Income</w:t>
      </w:r>
    </w:p>
    <w:p w:rsidR="003C295D" w:rsidRPr="008B5DDB" w:rsidRDefault="00D25F12" w:rsidP="003D4C9B">
      <w:pPr>
        <w:pStyle w:val="LISTSS"/>
        <w:spacing w:after="0"/>
      </w:pPr>
      <w:r w:rsidRPr="008B5DDB">
        <w:t>1.</w:t>
      </w:r>
      <w:r w:rsidRPr="008B5DDB">
        <w:tab/>
      </w:r>
      <w:r w:rsidR="001D4990" w:rsidRPr="008B5DDB">
        <w:rPr>
          <w:b/>
        </w:rPr>
        <w:t>Psychic income</w:t>
      </w:r>
      <w:r w:rsidR="00140735" w:rsidRPr="008B5DDB">
        <w:t xml:space="preserve"> is a perceived value that is not expressed in monetary form.</w:t>
      </w:r>
    </w:p>
    <w:p w:rsidR="003C295D" w:rsidRPr="008B5DDB" w:rsidRDefault="00D25F12" w:rsidP="003D4C9B">
      <w:pPr>
        <w:pStyle w:val="LISTSS"/>
        <w:spacing w:after="0"/>
      </w:pPr>
      <w:r w:rsidRPr="008B5DDB">
        <w:t>2.</w:t>
      </w:r>
      <w:r w:rsidRPr="008B5DDB">
        <w:tab/>
      </w:r>
      <w:r w:rsidR="00140735" w:rsidRPr="008B5DDB">
        <w:t xml:space="preserve">It is also referred to as </w:t>
      </w:r>
      <w:r w:rsidR="001D4990" w:rsidRPr="008B5DDB">
        <w:rPr>
          <w:b/>
        </w:rPr>
        <w:t>social currency</w:t>
      </w:r>
      <w:r w:rsidR="00140735" w:rsidRPr="008B5DDB">
        <w:t>.</w:t>
      </w:r>
    </w:p>
    <w:p w:rsidR="003C295D" w:rsidRPr="008B5DDB" w:rsidRDefault="00D25F12" w:rsidP="003D4C9B">
      <w:pPr>
        <w:pStyle w:val="List1"/>
        <w:spacing w:after="0"/>
      </w:pPr>
      <w:r w:rsidRPr="008B5DDB">
        <w:t>V.</w:t>
      </w:r>
      <w:r w:rsidRPr="008B5DDB">
        <w:tab/>
      </w:r>
      <w:r w:rsidR="00140735" w:rsidRPr="008B5DDB">
        <w:t xml:space="preserve">The </w:t>
      </w:r>
      <w:r w:rsidR="00D80A63">
        <w:t>Fifth</w:t>
      </w:r>
      <w:r w:rsidR="00D80A63" w:rsidRPr="008B5DDB">
        <w:t xml:space="preserve"> </w:t>
      </w:r>
      <w:r w:rsidR="00140735" w:rsidRPr="008B5DDB">
        <w:t>P of Marketing</w:t>
      </w:r>
    </w:p>
    <w:p w:rsidR="003C295D" w:rsidRPr="008B5DDB" w:rsidRDefault="001D4990" w:rsidP="003D4C9B">
      <w:pPr>
        <w:pStyle w:val="BLS"/>
        <w:spacing w:after="0"/>
        <w:rPr>
          <w:rStyle w:val="ITAL"/>
          <w:i w:val="0"/>
          <w:iCs w:val="0"/>
        </w:rPr>
      </w:pPr>
      <w:r w:rsidRPr="008B5DDB">
        <w:rPr>
          <w:rStyle w:val="ITAL"/>
        </w:rPr>
        <w:t>Social media enables consumers to have more of a say in the products and services that marketers create to meet their needs.</w:t>
      </w:r>
    </w:p>
    <w:p w:rsidR="003C295D" w:rsidRPr="008B5DDB" w:rsidRDefault="001D4990" w:rsidP="003D4C9B">
      <w:pPr>
        <w:pStyle w:val="BLS"/>
        <w:spacing w:after="0"/>
      </w:pPr>
      <w:r w:rsidRPr="008B5DDB">
        <w:rPr>
          <w:b/>
        </w:rPr>
        <w:t>Marketing</w:t>
      </w:r>
      <w:r w:rsidR="00140735" w:rsidRPr="008B5DDB">
        <w:t xml:space="preserve"> is the activity, set of institutions, and processes for creating, communicating, delivering, and exchanging offerings that have value for customers, clients, partners, and society at large.</w:t>
      </w:r>
    </w:p>
    <w:p w:rsidR="003C295D" w:rsidRPr="008B5DDB" w:rsidRDefault="00140735" w:rsidP="003D4C9B">
      <w:pPr>
        <w:pStyle w:val="BLS"/>
        <w:spacing w:after="0"/>
      </w:pPr>
      <w:r w:rsidRPr="008B5DDB">
        <w:t xml:space="preserve">The classic view is that organizations accomplish these goals through a </w:t>
      </w:r>
      <w:r w:rsidR="001D4990" w:rsidRPr="008B5DDB">
        <w:rPr>
          <w:rStyle w:val="BOLD"/>
        </w:rPr>
        <w:t>marketing mix</w:t>
      </w:r>
      <w:r w:rsidRPr="008B5DDB">
        <w:t xml:space="preserve"> that includes the so-called </w:t>
      </w:r>
      <w:r w:rsidR="001D4990" w:rsidRPr="008B5DDB">
        <w:rPr>
          <w:rStyle w:val="BOLD"/>
        </w:rPr>
        <w:t>4 Ps</w:t>
      </w:r>
      <w:r w:rsidRPr="008B5DDB">
        <w:t xml:space="preserve">: </w:t>
      </w:r>
      <w:r w:rsidR="00D80A63">
        <w:t>p</w:t>
      </w:r>
      <w:r w:rsidR="00D80A63" w:rsidRPr="008B5DDB">
        <w:t>roduct</w:t>
      </w:r>
      <w:r w:rsidRPr="008B5DDB">
        <w:t xml:space="preserve">, </w:t>
      </w:r>
      <w:r w:rsidR="00D80A63">
        <w:t>p</w:t>
      </w:r>
      <w:r w:rsidR="00D80A63" w:rsidRPr="008B5DDB">
        <w:t>rice</w:t>
      </w:r>
      <w:r w:rsidRPr="008B5DDB">
        <w:t xml:space="preserve">, </w:t>
      </w:r>
      <w:r w:rsidR="00D80A63">
        <w:t>p</w:t>
      </w:r>
      <w:r w:rsidR="00D80A63" w:rsidRPr="008B5DDB">
        <w:t>romotion</w:t>
      </w:r>
      <w:r w:rsidRPr="008B5DDB">
        <w:t xml:space="preserve">, and </w:t>
      </w:r>
      <w:r w:rsidR="00D80A63">
        <w:t>p</w:t>
      </w:r>
      <w:r w:rsidR="00D80A63" w:rsidRPr="008B5DDB">
        <w:t>lace</w:t>
      </w:r>
      <w:r w:rsidRPr="008B5DDB">
        <w:t>.</w:t>
      </w:r>
    </w:p>
    <w:p w:rsidR="003C295D" w:rsidRPr="008B5DDB" w:rsidRDefault="00140735" w:rsidP="003D4C9B">
      <w:pPr>
        <w:pStyle w:val="BLS"/>
        <w:spacing w:after="0"/>
      </w:pPr>
      <w:r w:rsidRPr="008B5DDB">
        <w:t xml:space="preserve">The </w:t>
      </w:r>
      <w:r w:rsidR="00D80A63">
        <w:t>f</w:t>
      </w:r>
      <w:r w:rsidR="00D80A63" w:rsidRPr="008B5DDB">
        <w:t xml:space="preserve">ifth </w:t>
      </w:r>
      <w:r w:rsidRPr="008B5DDB">
        <w:t xml:space="preserve">P is </w:t>
      </w:r>
      <w:r w:rsidR="00D80A63">
        <w:t>p</w:t>
      </w:r>
      <w:r w:rsidR="00D80A63" w:rsidRPr="008B5DDB">
        <w:t>articipation</w:t>
      </w:r>
      <w:r w:rsidRPr="008B5DDB">
        <w:t>.</w:t>
      </w:r>
    </w:p>
    <w:p w:rsidR="003C295D" w:rsidRPr="008B5DDB" w:rsidRDefault="001D4990" w:rsidP="003D4C9B">
      <w:pPr>
        <w:pStyle w:val="BLS"/>
        <w:spacing w:after="0"/>
      </w:pPr>
      <w:r w:rsidRPr="008B5DDB">
        <w:rPr>
          <w:b/>
        </w:rPr>
        <w:t>Social media marketing</w:t>
      </w:r>
      <w:r w:rsidR="00140735" w:rsidRPr="008B5DDB">
        <w:t xml:space="preserve"> is the utilization of social media technologies, channels, and software to create, communicate, deliver, and exchange offerings that have value for an organization’s stakeholders.</w:t>
      </w:r>
    </w:p>
    <w:p w:rsidR="003C295D" w:rsidRPr="008B5DDB" w:rsidRDefault="00D25F12" w:rsidP="003D4C9B">
      <w:pPr>
        <w:pStyle w:val="LISTSS"/>
        <w:spacing w:after="0"/>
      </w:pPr>
      <w:r w:rsidRPr="008B5DDB">
        <w:t>A.</w:t>
      </w:r>
      <w:r w:rsidRPr="008B5DDB">
        <w:tab/>
      </w:r>
      <w:r w:rsidR="00140735" w:rsidRPr="008B5DDB">
        <w:t>Marketing Communication: From Top-Down to Bottom-Up</w:t>
      </w:r>
    </w:p>
    <w:p w:rsidR="003C295D" w:rsidRPr="008B5DDB" w:rsidRDefault="00D25F12" w:rsidP="003D4C9B">
      <w:pPr>
        <w:pStyle w:val="LISTSSS"/>
        <w:spacing w:after="0"/>
      </w:pPr>
      <w:r w:rsidRPr="008B5DDB">
        <w:t>1.</w:t>
      </w:r>
      <w:r w:rsidRPr="008B5DDB">
        <w:tab/>
      </w:r>
      <w:r w:rsidR="00140735" w:rsidRPr="008B5DDB">
        <w:t xml:space="preserve">Traditional marketing focuses on </w:t>
      </w:r>
      <w:r w:rsidR="001D4990" w:rsidRPr="008B5DDB">
        <w:rPr>
          <w:rStyle w:val="BOLD"/>
        </w:rPr>
        <w:t>push messaging</w:t>
      </w:r>
      <w:r w:rsidR="00140735" w:rsidRPr="008B5DDB">
        <w:t xml:space="preserve"> (one-way communication delivered to the target audience) using a large dose of broadcast and print media to reach a mass audience.</w:t>
      </w:r>
    </w:p>
    <w:p w:rsidR="003C295D" w:rsidRPr="008B5DDB" w:rsidRDefault="00D25F12" w:rsidP="003D4C9B">
      <w:pPr>
        <w:pStyle w:val="LISTSSS"/>
        <w:spacing w:after="0"/>
      </w:pPr>
      <w:r w:rsidRPr="008B5DDB">
        <w:lastRenderedPageBreak/>
        <w:t>2.</w:t>
      </w:r>
      <w:r w:rsidRPr="008B5DDB">
        <w:tab/>
      </w:r>
      <w:r w:rsidR="001D4990" w:rsidRPr="008B5DDB">
        <w:rPr>
          <w:rStyle w:val="BOLD"/>
        </w:rPr>
        <w:t>Boundary spanners</w:t>
      </w:r>
      <w:r w:rsidR="00140735" w:rsidRPr="008B5DDB">
        <w:t xml:space="preserve"> are employees who interact directly with customers.</w:t>
      </w:r>
    </w:p>
    <w:p w:rsidR="003C295D" w:rsidRPr="008B5DDB" w:rsidRDefault="00D25F12" w:rsidP="003D4C9B">
      <w:pPr>
        <w:pStyle w:val="LISTSSS"/>
        <w:spacing w:after="0"/>
      </w:pPr>
      <w:r w:rsidRPr="008B5DDB">
        <w:t>3.</w:t>
      </w:r>
      <w:r w:rsidRPr="008B5DDB">
        <w:tab/>
      </w:r>
      <w:r w:rsidR="001D4990" w:rsidRPr="008B5DDB">
        <w:rPr>
          <w:b/>
        </w:rPr>
        <w:t>E-commerce</w:t>
      </w:r>
      <w:r w:rsidR="00140735" w:rsidRPr="008B5DDB">
        <w:t xml:space="preserve"> sites are websites that allow customers to examine (onscreen) different brands and to conduct transactions via credit card.</w:t>
      </w:r>
    </w:p>
    <w:p w:rsidR="003C295D" w:rsidRPr="008B5DDB" w:rsidRDefault="00D25F12" w:rsidP="003D4C9B">
      <w:pPr>
        <w:pStyle w:val="LISTSSS"/>
        <w:spacing w:after="0"/>
      </w:pPr>
      <w:r w:rsidRPr="008B5DDB">
        <w:t>4.</w:t>
      </w:r>
      <w:r w:rsidRPr="008B5DDB">
        <w:tab/>
      </w:r>
      <w:r w:rsidR="00140735" w:rsidRPr="008B5DDB">
        <w:t xml:space="preserve">A </w:t>
      </w:r>
      <w:r w:rsidR="001D4990" w:rsidRPr="008B5DDB">
        <w:rPr>
          <w:b/>
        </w:rPr>
        <w:t>micromarket</w:t>
      </w:r>
      <w:r w:rsidR="00140735" w:rsidRPr="008B5DDB">
        <w:t xml:space="preserve"> is a group of consumers once considered too small and inaccessible for marketers to pursue.</w:t>
      </w:r>
    </w:p>
    <w:p w:rsidR="003C295D" w:rsidRPr="008B5DDB" w:rsidRDefault="00D25F12" w:rsidP="003D4C9B">
      <w:pPr>
        <w:pStyle w:val="LISTSSS"/>
        <w:spacing w:after="0"/>
      </w:pPr>
      <w:r w:rsidRPr="008B5DDB">
        <w:t>5.</w:t>
      </w:r>
      <w:r w:rsidRPr="008B5DDB">
        <w:tab/>
      </w:r>
      <w:r w:rsidR="001D4990" w:rsidRPr="008B5DDB">
        <w:rPr>
          <w:b/>
        </w:rPr>
        <w:t>Tradigital marketing</w:t>
      </w:r>
      <w:r w:rsidR="00140735" w:rsidRPr="008B5DDB">
        <w:t xml:space="preserve"> is characterized by improvements in interactivity and measurement, but it retains the primarily vertical flow of power in the channels of communication and distribution.</w:t>
      </w:r>
    </w:p>
    <w:p w:rsidR="003C295D" w:rsidRPr="008B5DDB" w:rsidRDefault="00140735" w:rsidP="003D4C9B">
      <w:pPr>
        <w:pStyle w:val="BLS"/>
        <w:spacing w:after="0"/>
      </w:pPr>
      <w:r w:rsidRPr="008B5DDB">
        <w:t xml:space="preserve">Figure 1.5 illustrates </w:t>
      </w:r>
      <w:r w:rsidR="005E08FF">
        <w:t>t</w:t>
      </w:r>
      <w:r w:rsidR="005E08FF" w:rsidRPr="008B5DDB">
        <w:t xml:space="preserve">he </w:t>
      </w:r>
      <w:r w:rsidR="005E08FF">
        <w:t>e</w:t>
      </w:r>
      <w:r w:rsidR="005E08FF" w:rsidRPr="008B5DDB">
        <w:t xml:space="preserve">volution </w:t>
      </w:r>
      <w:r w:rsidR="00FC2A52" w:rsidRPr="008B5DDB">
        <w:t xml:space="preserve">of </w:t>
      </w:r>
      <w:r w:rsidR="005E08FF">
        <w:t>m</w:t>
      </w:r>
      <w:r w:rsidR="005E08FF" w:rsidRPr="008B5DDB">
        <w:t xml:space="preserve">arketing </w:t>
      </w:r>
      <w:r w:rsidR="005E08FF">
        <w:t>c</w:t>
      </w:r>
      <w:r w:rsidR="005E08FF" w:rsidRPr="008B5DDB">
        <w:t>ommunications</w:t>
      </w:r>
      <w:r w:rsidR="00FC2A52" w:rsidRPr="008B5DDB">
        <w:t>.</w:t>
      </w:r>
    </w:p>
    <w:p w:rsidR="003C295D" w:rsidRPr="008B5DDB" w:rsidRDefault="00D25F12" w:rsidP="003D4C9B">
      <w:pPr>
        <w:pStyle w:val="LISTSS"/>
        <w:spacing w:after="0"/>
      </w:pPr>
      <w:r w:rsidRPr="008B5DDB">
        <w:t>B.</w:t>
      </w:r>
      <w:r w:rsidRPr="008B5DDB">
        <w:tab/>
      </w:r>
      <w:r w:rsidR="00140735" w:rsidRPr="008B5DDB">
        <w:t>Social Media Achieves Marketing Objectives</w:t>
      </w:r>
    </w:p>
    <w:p w:rsidR="003C295D" w:rsidRPr="008B5DDB" w:rsidRDefault="00D25F12" w:rsidP="003D4C9B">
      <w:pPr>
        <w:pStyle w:val="LISTSSS"/>
        <w:spacing w:after="0"/>
      </w:pPr>
      <w:r w:rsidRPr="008B5DDB">
        <w:t>1.</w:t>
      </w:r>
      <w:r w:rsidRPr="008B5DDB">
        <w:tab/>
      </w:r>
      <w:r w:rsidR="00140735" w:rsidRPr="008B5DDB">
        <w:t xml:space="preserve">Promotion and branding can be accomplished. </w:t>
      </w:r>
    </w:p>
    <w:p w:rsidR="003C295D" w:rsidRPr="008B5DDB" w:rsidRDefault="00D25F12" w:rsidP="003D4C9B">
      <w:pPr>
        <w:pStyle w:val="LISTSSSS"/>
        <w:spacing w:after="0"/>
      </w:pPr>
      <w:r w:rsidRPr="008B5DDB">
        <w:t>a.</w:t>
      </w:r>
      <w:r w:rsidRPr="008B5DDB">
        <w:tab/>
      </w:r>
      <w:r w:rsidR="00140735" w:rsidRPr="008B5DDB">
        <w:t>Extend and leverage the brand’s media coverage, and</w:t>
      </w:r>
    </w:p>
    <w:p w:rsidR="003C295D" w:rsidRPr="008B5DDB" w:rsidRDefault="00D25F12" w:rsidP="003D4C9B">
      <w:pPr>
        <w:pStyle w:val="LISTSSSS"/>
        <w:spacing w:after="0"/>
      </w:pPr>
      <w:r w:rsidRPr="008B5DDB">
        <w:t>b.</w:t>
      </w:r>
      <w:r w:rsidRPr="008B5DDB">
        <w:tab/>
      </w:r>
      <w:r w:rsidR="00140735" w:rsidRPr="008B5DDB">
        <w:t>Influence the consumer throughout the decision-making process</w:t>
      </w:r>
    </w:p>
    <w:p w:rsidR="003C295D" w:rsidRPr="008B5DDB" w:rsidRDefault="00D25F12" w:rsidP="003D4C9B">
      <w:pPr>
        <w:pStyle w:val="LISTSSS"/>
        <w:spacing w:after="0"/>
      </w:pPr>
      <w:r w:rsidRPr="008B5DDB">
        <w:t>2.</w:t>
      </w:r>
      <w:r w:rsidRPr="008B5DDB">
        <w:tab/>
      </w:r>
      <w:r w:rsidR="00140735" w:rsidRPr="008B5DDB">
        <w:t xml:space="preserve">Three core types of media are paid, owned, and earned. Marketers are assessed monetary fees for </w:t>
      </w:r>
      <w:r w:rsidR="001D4990" w:rsidRPr="008B5DDB">
        <w:rPr>
          <w:rStyle w:val="KT"/>
          <w:rFonts w:ascii="Times New Roman" w:hAnsi="Times New Roman" w:cs="Times New Roman"/>
          <w:sz w:val="24"/>
          <w:szCs w:val="24"/>
        </w:rPr>
        <w:t>paid media</w:t>
      </w:r>
      <w:r w:rsidR="001D4990" w:rsidRPr="008B5DDB">
        <w:rPr>
          <w:rStyle w:val="BOLD"/>
        </w:rPr>
        <w:t>,</w:t>
      </w:r>
      <w:r w:rsidR="00140735" w:rsidRPr="008B5DDB">
        <w:t xml:space="preserve"> including purchasing space to deliver brand messages and securing endorsements.</w:t>
      </w:r>
    </w:p>
    <w:p w:rsidR="003C295D" w:rsidRPr="008B5DDB" w:rsidRDefault="00D25F12" w:rsidP="003D4C9B">
      <w:pPr>
        <w:pStyle w:val="LISTSSS"/>
        <w:spacing w:after="0"/>
      </w:pPr>
      <w:r w:rsidRPr="008B5DDB">
        <w:t>3.</w:t>
      </w:r>
      <w:r w:rsidRPr="008B5DDB">
        <w:tab/>
      </w:r>
      <w:r w:rsidR="001D4990" w:rsidRPr="008B5DDB">
        <w:rPr>
          <w:rStyle w:val="KT"/>
          <w:rFonts w:ascii="Times New Roman" w:hAnsi="Times New Roman" w:cs="Times New Roman"/>
          <w:sz w:val="24"/>
          <w:szCs w:val="24"/>
        </w:rPr>
        <w:t>Advertising</w:t>
      </w:r>
      <w:r w:rsidR="001D4990" w:rsidRPr="008B5DDB">
        <w:rPr>
          <w:rStyle w:val="BOLD"/>
        </w:rPr>
        <w:t xml:space="preserve"> </w:t>
      </w:r>
      <w:r w:rsidR="001D4990" w:rsidRPr="003D4C9B">
        <w:rPr>
          <w:rStyle w:val="BOLD"/>
          <w:b w:val="0"/>
        </w:rPr>
        <w:t>is</w:t>
      </w:r>
      <w:r w:rsidR="001D4990" w:rsidRPr="008B5DDB">
        <w:rPr>
          <w:rStyle w:val="BOLD"/>
        </w:rPr>
        <w:t xml:space="preserve"> </w:t>
      </w:r>
      <w:r w:rsidR="00140735" w:rsidRPr="008B5DDB">
        <w:t>defined as the paid placement of promotional messages in channels capable of reaching a mass audience.</w:t>
      </w:r>
    </w:p>
    <w:p w:rsidR="003C295D" w:rsidRPr="008B5DDB" w:rsidRDefault="00D25F12" w:rsidP="003D4C9B">
      <w:pPr>
        <w:pStyle w:val="LISTSSS"/>
        <w:spacing w:after="0"/>
      </w:pPr>
      <w:r w:rsidRPr="008B5DDB">
        <w:t>4.</w:t>
      </w:r>
      <w:r w:rsidRPr="008B5DDB">
        <w:tab/>
      </w:r>
      <w:r w:rsidR="001D4990" w:rsidRPr="008B5DDB">
        <w:rPr>
          <w:rStyle w:val="KT"/>
          <w:rFonts w:ascii="Times New Roman" w:hAnsi="Times New Roman" w:cs="Times New Roman"/>
          <w:sz w:val="24"/>
          <w:szCs w:val="24"/>
        </w:rPr>
        <w:t>Public relations</w:t>
      </w:r>
      <w:r w:rsidR="001D4990" w:rsidRPr="008B5DDB">
        <w:rPr>
          <w:rStyle w:val="BOLD"/>
        </w:rPr>
        <w:t xml:space="preserve"> </w:t>
      </w:r>
      <w:r w:rsidR="001D4990" w:rsidRPr="003D4C9B">
        <w:rPr>
          <w:rStyle w:val="BOLD"/>
          <w:b w:val="0"/>
        </w:rPr>
        <w:t>is</w:t>
      </w:r>
      <w:r w:rsidR="00140735" w:rsidRPr="008B5DDB">
        <w:t xml:space="preserve"> the promotional mix component tasked with generating positive publicity and goodwill.</w:t>
      </w:r>
    </w:p>
    <w:p w:rsidR="003C295D" w:rsidRPr="008B5DDB" w:rsidRDefault="00D25F12" w:rsidP="003D4C9B">
      <w:pPr>
        <w:pStyle w:val="LISTSSS"/>
        <w:spacing w:after="0"/>
      </w:pPr>
      <w:r w:rsidRPr="008B5DDB">
        <w:t>5.</w:t>
      </w:r>
      <w:r w:rsidRPr="008B5DDB">
        <w:tab/>
      </w:r>
      <w:r w:rsidR="001D4990" w:rsidRPr="008B5DDB">
        <w:rPr>
          <w:rStyle w:val="KT"/>
          <w:rFonts w:ascii="Times New Roman" w:hAnsi="Times New Roman" w:cs="Times New Roman"/>
          <w:sz w:val="24"/>
          <w:szCs w:val="24"/>
        </w:rPr>
        <w:t>Owned media</w:t>
      </w:r>
      <w:r w:rsidR="00140735" w:rsidRPr="008B5DDB">
        <w:t xml:space="preserve"> are channels the brand controls.</w:t>
      </w:r>
    </w:p>
    <w:p w:rsidR="003C295D" w:rsidRPr="008B5DDB" w:rsidRDefault="00D25F12" w:rsidP="003D4C9B">
      <w:pPr>
        <w:pStyle w:val="LISTSSS"/>
        <w:spacing w:after="0"/>
      </w:pPr>
      <w:r w:rsidRPr="008B5DDB">
        <w:t>6.</w:t>
      </w:r>
      <w:r w:rsidRPr="008B5DDB">
        <w:tab/>
      </w:r>
      <w:r w:rsidR="001D4990" w:rsidRPr="008B5DDB">
        <w:rPr>
          <w:rStyle w:val="KT"/>
          <w:rFonts w:ascii="Times New Roman" w:hAnsi="Times New Roman" w:cs="Times New Roman"/>
          <w:sz w:val="24"/>
          <w:szCs w:val="24"/>
        </w:rPr>
        <w:t>Earned media</w:t>
      </w:r>
      <w:r w:rsidR="00140735" w:rsidRPr="008B5DDB">
        <w:t xml:space="preserve"> are those messages that are distributed at no direct cost to the company and by methods beyond the control of the company. </w:t>
      </w:r>
    </w:p>
    <w:p w:rsidR="003C295D" w:rsidRPr="008B5DDB" w:rsidRDefault="00140735" w:rsidP="003D4C9B">
      <w:pPr>
        <w:pStyle w:val="BLS"/>
        <w:spacing w:after="0"/>
        <w:rPr>
          <w:rStyle w:val="KT"/>
          <w:rFonts w:ascii="Times New Roman" w:hAnsi="Times New Roman" w:cs="Times New Roman"/>
          <w:b w:val="0"/>
          <w:bCs w:val="0"/>
          <w:sz w:val="24"/>
          <w:szCs w:val="24"/>
        </w:rPr>
      </w:pPr>
      <w:r w:rsidRPr="008B5DDB">
        <w:rPr>
          <w:rStyle w:val="KT"/>
          <w:rFonts w:ascii="Times New Roman" w:hAnsi="Times New Roman" w:cs="Times New Roman"/>
          <w:b w:val="0"/>
          <w:sz w:val="24"/>
          <w:szCs w:val="24"/>
        </w:rPr>
        <w:t xml:space="preserve">Table 1.2 illustrates the types of media across each zone. </w:t>
      </w:r>
    </w:p>
    <w:p w:rsidR="003C295D" w:rsidRPr="008B5DDB" w:rsidRDefault="0096407C" w:rsidP="003D4C9B">
      <w:pPr>
        <w:pStyle w:val="LISTSS"/>
        <w:spacing w:after="0"/>
      </w:pPr>
      <w:r w:rsidRPr="008B5DDB">
        <w:t>A</w:t>
      </w:r>
      <w:r w:rsidR="00D25F12" w:rsidRPr="008B5DDB">
        <w:t>.</w:t>
      </w:r>
      <w:r w:rsidR="00D25F12" w:rsidRPr="008B5DDB">
        <w:tab/>
      </w:r>
      <w:r w:rsidR="00140735" w:rsidRPr="008B5DDB">
        <w:rPr>
          <w:rStyle w:val="KT"/>
          <w:rFonts w:ascii="Times New Roman" w:hAnsi="Times New Roman" w:cs="Times New Roman"/>
          <w:b w:val="0"/>
          <w:sz w:val="24"/>
          <w:szCs w:val="24"/>
        </w:rPr>
        <w:t xml:space="preserve">Social media marketing can influence consumers across the </w:t>
      </w:r>
      <w:r w:rsidR="00140735" w:rsidRPr="008B5DDB">
        <w:t>purchase process:</w:t>
      </w:r>
    </w:p>
    <w:p w:rsidR="003C295D" w:rsidRPr="008B5DDB" w:rsidRDefault="00D25F12" w:rsidP="003D4C9B">
      <w:pPr>
        <w:pStyle w:val="LISTSSS"/>
        <w:spacing w:after="0"/>
      </w:pPr>
      <w:r w:rsidRPr="008B5DDB">
        <w:t>1.</w:t>
      </w:r>
      <w:r w:rsidRPr="008B5DDB">
        <w:tab/>
      </w:r>
      <w:r w:rsidR="00140735" w:rsidRPr="008B5DDB">
        <w:t xml:space="preserve">Increase </w:t>
      </w:r>
      <w:r w:rsidR="00332D96">
        <w:t>a</w:t>
      </w:r>
      <w:r w:rsidR="00332D96" w:rsidRPr="008B5DDB">
        <w:t>wareness</w:t>
      </w:r>
    </w:p>
    <w:p w:rsidR="003C295D" w:rsidRPr="008B5DDB" w:rsidRDefault="00D25F12" w:rsidP="003D4C9B">
      <w:pPr>
        <w:pStyle w:val="LISTSSS"/>
        <w:spacing w:after="0"/>
      </w:pPr>
      <w:r w:rsidRPr="008B5DDB">
        <w:t>2.</w:t>
      </w:r>
      <w:r w:rsidRPr="008B5DDB">
        <w:tab/>
      </w:r>
      <w:r w:rsidR="00140735" w:rsidRPr="008B5DDB">
        <w:t xml:space="preserve">Influence </w:t>
      </w:r>
      <w:r w:rsidR="00332D96">
        <w:t>d</w:t>
      </w:r>
      <w:r w:rsidR="00332D96" w:rsidRPr="008B5DDB">
        <w:t>esire</w:t>
      </w:r>
    </w:p>
    <w:p w:rsidR="003C295D" w:rsidRPr="008B5DDB" w:rsidRDefault="00D25F12" w:rsidP="003D4C9B">
      <w:pPr>
        <w:pStyle w:val="LISTSSS"/>
        <w:spacing w:after="0"/>
      </w:pPr>
      <w:r w:rsidRPr="008B5DDB">
        <w:t>3.</w:t>
      </w:r>
      <w:r w:rsidRPr="008B5DDB">
        <w:tab/>
      </w:r>
      <w:r w:rsidR="00140735" w:rsidRPr="008B5DDB">
        <w:t xml:space="preserve">Encourage </w:t>
      </w:r>
      <w:r w:rsidR="00332D96">
        <w:t>t</w:t>
      </w:r>
      <w:r w:rsidR="00332D96" w:rsidRPr="008B5DDB">
        <w:t>rial</w:t>
      </w:r>
    </w:p>
    <w:p w:rsidR="003C295D" w:rsidRPr="008B5DDB" w:rsidRDefault="00D25F12" w:rsidP="003D4C9B">
      <w:pPr>
        <w:pStyle w:val="LISTSSS"/>
        <w:spacing w:after="0"/>
      </w:pPr>
      <w:r w:rsidRPr="008B5DDB">
        <w:lastRenderedPageBreak/>
        <w:t>4.</w:t>
      </w:r>
      <w:r w:rsidRPr="008B5DDB">
        <w:tab/>
      </w:r>
      <w:r w:rsidR="00140735" w:rsidRPr="008B5DDB">
        <w:t xml:space="preserve">Facilitate </w:t>
      </w:r>
      <w:r w:rsidR="00332D96">
        <w:t>p</w:t>
      </w:r>
      <w:r w:rsidR="00332D96" w:rsidRPr="008B5DDB">
        <w:t>urchase</w:t>
      </w:r>
    </w:p>
    <w:p w:rsidR="003C295D" w:rsidRPr="008B5DDB" w:rsidRDefault="00D25F12" w:rsidP="003D4C9B">
      <w:pPr>
        <w:pStyle w:val="LISTSSS"/>
        <w:spacing w:after="0"/>
      </w:pPr>
      <w:r w:rsidRPr="008B5DDB">
        <w:t>5.</w:t>
      </w:r>
      <w:r w:rsidRPr="008B5DDB">
        <w:tab/>
      </w:r>
      <w:r w:rsidR="00140735" w:rsidRPr="008B5DDB">
        <w:t xml:space="preserve">Cement </w:t>
      </w:r>
      <w:r w:rsidR="00332D96">
        <w:t>b</w:t>
      </w:r>
      <w:r w:rsidR="00332D96" w:rsidRPr="008B5DDB">
        <w:t xml:space="preserve">rand </w:t>
      </w:r>
      <w:r w:rsidR="00332D96">
        <w:t>l</w:t>
      </w:r>
      <w:r w:rsidR="00332D96" w:rsidRPr="008B5DDB">
        <w:t>oyalty</w:t>
      </w:r>
    </w:p>
    <w:p w:rsidR="003C295D" w:rsidRPr="008B5DDB" w:rsidRDefault="0096407C" w:rsidP="003D4C9B">
      <w:pPr>
        <w:pStyle w:val="LISTSS"/>
        <w:spacing w:after="0"/>
      </w:pPr>
      <w:r w:rsidRPr="008B5DDB">
        <w:t>B</w:t>
      </w:r>
      <w:r w:rsidR="00D25F12" w:rsidRPr="008B5DDB">
        <w:t>.</w:t>
      </w:r>
      <w:r w:rsidR="00D25F12" w:rsidRPr="008B5DDB">
        <w:tab/>
      </w:r>
      <w:r w:rsidR="00140735" w:rsidRPr="008B5DDB">
        <w:t>Customer Relationship Management and Service Recovery</w:t>
      </w:r>
    </w:p>
    <w:p w:rsidR="003C295D" w:rsidRPr="008B5DDB" w:rsidRDefault="00D25F12" w:rsidP="003D4C9B">
      <w:pPr>
        <w:pStyle w:val="LISTSSS"/>
        <w:spacing w:after="0"/>
      </w:pPr>
      <w:r w:rsidRPr="008B5DDB">
        <w:t>1.</w:t>
      </w:r>
      <w:r w:rsidRPr="008B5DDB">
        <w:tab/>
      </w:r>
      <w:r w:rsidR="00140735" w:rsidRPr="008B5DDB">
        <w:t>CRM practices focus on what we do with a customer after the first sale.</w:t>
      </w:r>
    </w:p>
    <w:p w:rsidR="003C295D" w:rsidRPr="008B5DDB" w:rsidRDefault="00D25F12" w:rsidP="003D4C9B">
      <w:pPr>
        <w:pStyle w:val="LISTSSS"/>
        <w:spacing w:after="0"/>
      </w:pPr>
      <w:r w:rsidRPr="008B5DDB">
        <w:t>2.</w:t>
      </w:r>
      <w:r w:rsidRPr="008B5DDB">
        <w:tab/>
      </w:r>
      <w:r w:rsidR="001D4990" w:rsidRPr="008B5DDB">
        <w:rPr>
          <w:rStyle w:val="BOLD"/>
        </w:rPr>
        <w:t>Social CRM</w:t>
      </w:r>
      <w:r w:rsidR="00140735" w:rsidRPr="008B5DDB">
        <w:t xml:space="preserve"> embraces software and processes that include the collective intelligence of a firm’s customers to more finely tune the offer and build intimacy between an organization and its customers.</w:t>
      </w:r>
    </w:p>
    <w:p w:rsidR="003C295D" w:rsidRPr="008B5DDB" w:rsidRDefault="00D25F12" w:rsidP="003D4C9B">
      <w:pPr>
        <w:pStyle w:val="LISTSSS"/>
        <w:spacing w:after="0"/>
      </w:pPr>
      <w:r w:rsidRPr="008B5DDB">
        <w:t>3.</w:t>
      </w:r>
      <w:r w:rsidRPr="008B5DDB">
        <w:tab/>
      </w:r>
      <w:r w:rsidR="001D4990" w:rsidRPr="008B5DDB">
        <w:rPr>
          <w:b/>
        </w:rPr>
        <w:t>Service recovery</w:t>
      </w:r>
      <w:r w:rsidR="00140735" w:rsidRPr="008B5DDB">
        <w:t xml:space="preserve"> refers to the actions an organization takes to correct mishaps and win back dissatisfied customers.</w:t>
      </w:r>
    </w:p>
    <w:p w:rsidR="003C295D" w:rsidRPr="008B5DDB" w:rsidRDefault="00D25F12" w:rsidP="003D4C9B">
      <w:pPr>
        <w:pStyle w:val="LISTSSS"/>
        <w:spacing w:after="0"/>
      </w:pPr>
      <w:r w:rsidRPr="008B5DDB">
        <w:t>4.</w:t>
      </w:r>
      <w:r w:rsidRPr="008B5DDB">
        <w:tab/>
      </w:r>
      <w:r w:rsidR="00140735" w:rsidRPr="008B5DDB">
        <w:t xml:space="preserve">LARA </w:t>
      </w:r>
      <w:r w:rsidR="00332D96">
        <w:t>f</w:t>
      </w:r>
      <w:r w:rsidR="00332D96" w:rsidRPr="008B5DDB">
        <w:t>ramework</w:t>
      </w:r>
      <w:r w:rsidR="00140735" w:rsidRPr="008B5DDB">
        <w:t>:</w:t>
      </w:r>
    </w:p>
    <w:p w:rsidR="003C295D" w:rsidRPr="008B5DDB" w:rsidRDefault="00D25F12" w:rsidP="003D4C9B">
      <w:pPr>
        <w:pStyle w:val="LISTSSSS"/>
        <w:spacing w:after="0"/>
      </w:pPr>
      <w:r w:rsidRPr="008B5DDB">
        <w:t>1.</w:t>
      </w:r>
      <w:r w:rsidRPr="008B5DDB">
        <w:tab/>
      </w:r>
      <w:r w:rsidR="001D4990" w:rsidRPr="008B5DDB">
        <w:rPr>
          <w:b/>
        </w:rPr>
        <w:t>Listen</w:t>
      </w:r>
      <w:r w:rsidR="00140735" w:rsidRPr="008B5DDB">
        <w:t xml:space="preserve"> to customer conversations</w:t>
      </w:r>
    </w:p>
    <w:p w:rsidR="003C295D" w:rsidRPr="008B5DDB" w:rsidRDefault="00D25F12" w:rsidP="003D4C9B">
      <w:pPr>
        <w:pStyle w:val="LISTSSSS"/>
        <w:spacing w:after="0"/>
      </w:pPr>
      <w:r w:rsidRPr="008B5DDB">
        <w:t>2.</w:t>
      </w:r>
      <w:r w:rsidRPr="008B5DDB">
        <w:tab/>
      </w:r>
      <w:r w:rsidR="001D4990" w:rsidRPr="008B5DDB">
        <w:rPr>
          <w:b/>
        </w:rPr>
        <w:t>Analyze</w:t>
      </w:r>
      <w:r w:rsidR="00140735" w:rsidRPr="008B5DDB">
        <w:t xml:space="preserve"> those conversations</w:t>
      </w:r>
    </w:p>
    <w:p w:rsidR="003C295D" w:rsidRPr="008B5DDB" w:rsidRDefault="00D25F12" w:rsidP="003D4C9B">
      <w:pPr>
        <w:pStyle w:val="LISTSSSS"/>
        <w:spacing w:after="0"/>
      </w:pPr>
      <w:r w:rsidRPr="008B5DDB">
        <w:t>3.</w:t>
      </w:r>
      <w:r w:rsidRPr="008B5DDB">
        <w:tab/>
      </w:r>
      <w:r w:rsidR="001D4990" w:rsidRPr="008B5DDB">
        <w:rPr>
          <w:b/>
        </w:rPr>
        <w:t>Relate</w:t>
      </w:r>
      <w:r w:rsidR="00140735" w:rsidRPr="008B5DDB">
        <w:t xml:space="preserve"> this information to existing information within your enterprise</w:t>
      </w:r>
    </w:p>
    <w:p w:rsidR="003C295D" w:rsidRPr="008B5DDB" w:rsidRDefault="00D25F12" w:rsidP="003D4C9B">
      <w:pPr>
        <w:pStyle w:val="LISTSSSS"/>
        <w:spacing w:after="0"/>
      </w:pPr>
      <w:r w:rsidRPr="008B5DDB">
        <w:t>4.</w:t>
      </w:r>
      <w:r w:rsidRPr="008B5DDB">
        <w:tab/>
      </w:r>
      <w:r w:rsidR="001D4990" w:rsidRPr="008B5DDB">
        <w:rPr>
          <w:b/>
        </w:rPr>
        <w:t>Act</w:t>
      </w:r>
      <w:r w:rsidR="00140735" w:rsidRPr="008B5DDB">
        <w:t xml:space="preserve"> on those customer conversations</w:t>
      </w:r>
    </w:p>
    <w:p w:rsidR="003C295D" w:rsidRPr="008B5DDB" w:rsidRDefault="002F152C" w:rsidP="003D4C9B">
      <w:pPr>
        <w:pStyle w:val="LISTSS"/>
        <w:spacing w:after="0"/>
      </w:pPr>
      <w:r w:rsidRPr="008B5DDB">
        <w:t>C</w:t>
      </w:r>
      <w:r w:rsidR="00D25F12" w:rsidRPr="008B5DDB">
        <w:t>.</w:t>
      </w:r>
      <w:r w:rsidR="00D25F12" w:rsidRPr="008B5DDB">
        <w:tab/>
      </w:r>
      <w:r w:rsidR="00140735" w:rsidRPr="008B5DDB">
        <w:t>Market Research</w:t>
      </w:r>
    </w:p>
    <w:p w:rsidR="003C295D" w:rsidRPr="008B5DDB" w:rsidRDefault="00140735" w:rsidP="003D4C9B">
      <w:pPr>
        <w:pStyle w:val="BLS"/>
        <w:numPr>
          <w:ilvl w:val="0"/>
          <w:numId w:val="109"/>
        </w:numPr>
      </w:pPr>
      <w:r w:rsidRPr="008B5DDB">
        <w:t>Social media provide new tools to listen to customers as they discuss their lives, interests, needs, and wants. This type of social media marketing activ</w:t>
      </w:r>
      <w:r w:rsidR="00E432CA" w:rsidRPr="008B5DDB">
        <w:t>ity is called social listening.</w:t>
      </w:r>
    </w:p>
    <w:p w:rsidR="003C295D" w:rsidRPr="008B5DDB" w:rsidRDefault="00D25F12" w:rsidP="003D4C9B">
      <w:pPr>
        <w:pStyle w:val="List1"/>
        <w:spacing w:after="0"/>
      </w:pPr>
      <w:r w:rsidRPr="008B5DDB">
        <w:t>VI.</w:t>
      </w:r>
      <w:r w:rsidRPr="008B5DDB">
        <w:tab/>
      </w:r>
      <w:r w:rsidR="00140735" w:rsidRPr="008B5DDB">
        <w:t>Retailing and E-Commerce</w:t>
      </w:r>
    </w:p>
    <w:p w:rsidR="003C295D" w:rsidRPr="008B5DDB" w:rsidRDefault="00140735" w:rsidP="003D4C9B">
      <w:pPr>
        <w:pStyle w:val="LISTS"/>
        <w:numPr>
          <w:ilvl w:val="0"/>
          <w:numId w:val="110"/>
        </w:numPr>
        <w:spacing w:after="0"/>
      </w:pPr>
      <w:r w:rsidRPr="008B5DDB">
        <w:t>When brands use social media marketing as a retailing space, create a venue for and/or encourage consumer reviews and ratings of products, and enable applications that help friends shop together online, we’re solidly in the social commerce zone.</w:t>
      </w:r>
    </w:p>
    <w:p w:rsidR="003C295D" w:rsidRPr="008B5DDB" w:rsidRDefault="00D25F12" w:rsidP="003D4C9B">
      <w:pPr>
        <w:pStyle w:val="List1"/>
        <w:spacing w:after="0"/>
      </w:pPr>
      <w:r w:rsidRPr="008B5DDB">
        <w:t>VII.</w:t>
      </w:r>
      <w:r w:rsidRPr="008B5DDB">
        <w:tab/>
      </w:r>
      <w:r w:rsidR="00140735" w:rsidRPr="008B5DDB">
        <w:t>Careers in Social Media</w:t>
      </w:r>
    </w:p>
    <w:p w:rsidR="003C295D" w:rsidRPr="008B5DDB" w:rsidRDefault="00140735" w:rsidP="003D4C9B">
      <w:pPr>
        <w:pStyle w:val="LISTS"/>
        <w:numPr>
          <w:ilvl w:val="0"/>
          <w:numId w:val="111"/>
        </w:numPr>
        <w:spacing w:after="0"/>
      </w:pPr>
      <w:r w:rsidRPr="008B5DDB">
        <w:t xml:space="preserve">Table 1.3 describes several typical jobs in social media marketing. </w:t>
      </w:r>
    </w:p>
    <w:p w:rsidR="003C295D" w:rsidRPr="008B5DDB" w:rsidRDefault="00140735" w:rsidP="003D4C9B">
      <w:pPr>
        <w:pStyle w:val="LISTS"/>
        <w:numPr>
          <w:ilvl w:val="0"/>
          <w:numId w:val="111"/>
        </w:numPr>
        <w:spacing w:after="0"/>
      </w:pPr>
      <w:r w:rsidRPr="008B5DDB">
        <w:t xml:space="preserve">Social </w:t>
      </w:r>
      <w:r w:rsidR="001A5E32">
        <w:t>m</w:t>
      </w:r>
      <w:r w:rsidR="001A5E32" w:rsidRPr="008B5DDB">
        <w:t xml:space="preserve">edia </w:t>
      </w:r>
      <w:r w:rsidR="001A5E32">
        <w:t>e</w:t>
      </w:r>
      <w:r w:rsidR="001A5E32" w:rsidRPr="008B5DDB">
        <w:t>ditor</w:t>
      </w:r>
    </w:p>
    <w:p w:rsidR="003C295D" w:rsidRPr="008B5DDB" w:rsidRDefault="00140735" w:rsidP="003D4C9B">
      <w:pPr>
        <w:pStyle w:val="LISTS"/>
        <w:numPr>
          <w:ilvl w:val="0"/>
          <w:numId w:val="111"/>
        </w:numPr>
        <w:spacing w:after="0"/>
      </w:pPr>
      <w:r w:rsidRPr="008B5DDB">
        <w:lastRenderedPageBreak/>
        <w:t xml:space="preserve">Social </w:t>
      </w:r>
      <w:r w:rsidR="001A5E32">
        <w:t>m</w:t>
      </w:r>
      <w:r w:rsidR="001A5E32" w:rsidRPr="008B5DDB">
        <w:t xml:space="preserve">edia </w:t>
      </w:r>
      <w:r w:rsidR="001A5E32">
        <w:t>m</w:t>
      </w:r>
      <w:r w:rsidR="001A5E32" w:rsidRPr="008B5DDB">
        <w:t xml:space="preserve">arketing </w:t>
      </w:r>
      <w:r w:rsidR="001A5E32">
        <w:t>m</w:t>
      </w:r>
      <w:r w:rsidR="001A5E32" w:rsidRPr="008B5DDB">
        <w:t>anager</w:t>
      </w:r>
    </w:p>
    <w:p w:rsidR="003C295D" w:rsidRPr="008B5DDB" w:rsidRDefault="00140735" w:rsidP="003D4C9B">
      <w:pPr>
        <w:pStyle w:val="LISTS"/>
        <w:numPr>
          <w:ilvl w:val="0"/>
          <w:numId w:val="111"/>
        </w:numPr>
        <w:spacing w:after="0"/>
      </w:pPr>
      <w:r w:rsidRPr="008B5DDB">
        <w:t xml:space="preserve">Marketing and </w:t>
      </w:r>
      <w:r w:rsidR="001A5E32">
        <w:t>c</w:t>
      </w:r>
      <w:r w:rsidR="001A5E32" w:rsidRPr="008B5DDB">
        <w:t xml:space="preserve">ommunications </w:t>
      </w:r>
      <w:r w:rsidR="001A5E32">
        <w:t>a</w:t>
      </w:r>
      <w:r w:rsidR="001A5E32" w:rsidRPr="008B5DDB">
        <w:t>ssociate</w:t>
      </w:r>
    </w:p>
    <w:p w:rsidR="003C295D" w:rsidRPr="008B5DDB" w:rsidRDefault="00140735" w:rsidP="003D4C9B">
      <w:pPr>
        <w:pStyle w:val="LISTS"/>
        <w:numPr>
          <w:ilvl w:val="0"/>
          <w:numId w:val="111"/>
        </w:numPr>
        <w:spacing w:after="0"/>
      </w:pPr>
      <w:r w:rsidRPr="008B5DDB">
        <w:t xml:space="preserve">Project </w:t>
      </w:r>
      <w:r w:rsidR="001A5E32">
        <w:t>s</w:t>
      </w:r>
      <w:r w:rsidR="001A5E32" w:rsidRPr="008B5DDB">
        <w:t xml:space="preserve">ocial </w:t>
      </w:r>
      <w:r w:rsidR="001A5E32">
        <w:t>m</w:t>
      </w:r>
      <w:r w:rsidR="001A5E32" w:rsidRPr="008B5DDB">
        <w:t xml:space="preserve">edia </w:t>
      </w:r>
      <w:r w:rsidR="001A5E32">
        <w:t>m</w:t>
      </w:r>
      <w:r w:rsidR="001A5E32" w:rsidRPr="008B5DDB">
        <w:t>anager</w:t>
      </w:r>
    </w:p>
    <w:p w:rsidR="003C295D" w:rsidRPr="008B5DDB" w:rsidRDefault="00140735" w:rsidP="003D4C9B">
      <w:pPr>
        <w:pStyle w:val="LISTS"/>
        <w:numPr>
          <w:ilvl w:val="0"/>
          <w:numId w:val="111"/>
        </w:numPr>
        <w:spacing w:after="0"/>
      </w:pPr>
      <w:r w:rsidRPr="008B5DDB">
        <w:t xml:space="preserve">Social </w:t>
      </w:r>
      <w:r w:rsidR="001A5E32">
        <w:t>m</w:t>
      </w:r>
      <w:r w:rsidR="001A5E32" w:rsidRPr="008B5DDB">
        <w:t xml:space="preserve">edia </w:t>
      </w:r>
      <w:r w:rsidR="001A5E32">
        <w:t>c</w:t>
      </w:r>
      <w:r w:rsidR="001A5E32" w:rsidRPr="008B5DDB">
        <w:t xml:space="preserve">ommunications </w:t>
      </w:r>
      <w:r w:rsidR="001A5E32">
        <w:t>m</w:t>
      </w:r>
      <w:r w:rsidR="001A5E32" w:rsidRPr="008B5DDB">
        <w:t>anager</w:t>
      </w:r>
    </w:p>
    <w:p w:rsidR="003C295D" w:rsidRPr="008B5DDB" w:rsidRDefault="00140735" w:rsidP="003D4C9B">
      <w:pPr>
        <w:pStyle w:val="LISTS"/>
        <w:numPr>
          <w:ilvl w:val="0"/>
          <w:numId w:val="111"/>
        </w:numPr>
        <w:spacing w:after="0"/>
      </w:pPr>
      <w:r w:rsidRPr="008B5DDB">
        <w:t xml:space="preserve">Social </w:t>
      </w:r>
      <w:r w:rsidR="001A5E32">
        <w:t>m</w:t>
      </w:r>
      <w:r w:rsidR="001A5E32" w:rsidRPr="008B5DDB">
        <w:t xml:space="preserve">edia </w:t>
      </w:r>
      <w:r w:rsidR="001A5E32">
        <w:t>c</w:t>
      </w:r>
      <w:r w:rsidR="001A5E32" w:rsidRPr="008B5DDB">
        <w:t>oordinator</w:t>
      </w:r>
    </w:p>
    <w:p w:rsidR="003C295D" w:rsidRPr="008B5DDB" w:rsidRDefault="00140735" w:rsidP="003D4C9B">
      <w:pPr>
        <w:pStyle w:val="LISTS"/>
        <w:numPr>
          <w:ilvl w:val="0"/>
          <w:numId w:val="111"/>
        </w:numPr>
        <w:spacing w:after="0"/>
      </w:pPr>
      <w:r w:rsidRPr="008B5DDB">
        <w:t xml:space="preserve">Online </w:t>
      </w:r>
      <w:r w:rsidR="001A5E32">
        <w:t>c</w:t>
      </w:r>
      <w:r w:rsidR="001A5E32" w:rsidRPr="008B5DDB">
        <w:t xml:space="preserve">ommunications </w:t>
      </w:r>
      <w:r w:rsidRPr="008B5DDB">
        <w:t xml:space="preserve">and </w:t>
      </w:r>
      <w:r w:rsidR="001A5E32">
        <w:t>s</w:t>
      </w:r>
      <w:r w:rsidR="001A5E32" w:rsidRPr="008B5DDB">
        <w:t xml:space="preserve">ocial </w:t>
      </w:r>
      <w:r w:rsidR="001A5E32">
        <w:t>m</w:t>
      </w:r>
      <w:r w:rsidR="001A5E32" w:rsidRPr="008B5DDB">
        <w:t xml:space="preserve">edia </w:t>
      </w:r>
      <w:r w:rsidR="001A5E32">
        <w:t>d</w:t>
      </w:r>
      <w:r w:rsidR="001A5E32" w:rsidRPr="008B5DDB">
        <w:t>irector</w:t>
      </w:r>
    </w:p>
    <w:p w:rsidR="003C295D" w:rsidRPr="008B5DDB" w:rsidRDefault="00140735" w:rsidP="003D4C9B">
      <w:pPr>
        <w:pStyle w:val="LISTS"/>
        <w:numPr>
          <w:ilvl w:val="0"/>
          <w:numId w:val="111"/>
        </w:numPr>
        <w:spacing w:after="0"/>
      </w:pPr>
      <w:r w:rsidRPr="008B5DDB">
        <w:t xml:space="preserve">Social </w:t>
      </w:r>
      <w:r w:rsidR="001A5E32">
        <w:t>m</w:t>
      </w:r>
      <w:r w:rsidR="001A5E32" w:rsidRPr="008B5DDB">
        <w:t xml:space="preserve">edia </w:t>
      </w:r>
      <w:r w:rsidR="001A5E32">
        <w:t>c</w:t>
      </w:r>
      <w:r w:rsidR="001A5E32" w:rsidRPr="008B5DDB">
        <w:t xml:space="preserve">ommunity </w:t>
      </w:r>
      <w:r w:rsidR="001A5E32">
        <w:t>s</w:t>
      </w:r>
      <w:r w:rsidR="001A5E32" w:rsidRPr="008B5DDB">
        <w:t>pecialist</w:t>
      </w:r>
    </w:p>
    <w:p w:rsidR="003C295D" w:rsidRPr="008B5DDB" w:rsidRDefault="00140735" w:rsidP="003D4C9B">
      <w:pPr>
        <w:pStyle w:val="LISTS"/>
        <w:numPr>
          <w:ilvl w:val="0"/>
          <w:numId w:val="111"/>
        </w:numPr>
        <w:spacing w:after="0"/>
      </w:pPr>
      <w:r w:rsidRPr="008B5DDB">
        <w:t xml:space="preserve">Social </w:t>
      </w:r>
      <w:r w:rsidR="001A5E32">
        <w:t>m</w:t>
      </w:r>
      <w:r w:rsidR="001A5E32" w:rsidRPr="008B5DDB">
        <w:t xml:space="preserve">edia </w:t>
      </w:r>
      <w:r w:rsidR="001A5E32">
        <w:t>i</w:t>
      </w:r>
      <w:r w:rsidR="001A5E32" w:rsidRPr="008B5DDB">
        <w:t>ntern</w:t>
      </w:r>
    </w:p>
    <w:p w:rsidR="003C295D" w:rsidRPr="008B5DDB" w:rsidRDefault="00140735" w:rsidP="003D4C9B">
      <w:pPr>
        <w:pStyle w:val="LISTS"/>
        <w:numPr>
          <w:ilvl w:val="0"/>
          <w:numId w:val="111"/>
        </w:numPr>
        <w:spacing w:after="0"/>
      </w:pPr>
      <w:r w:rsidRPr="008B5DDB">
        <w:t xml:space="preserve">Social </w:t>
      </w:r>
      <w:r w:rsidR="001A5E32">
        <w:t>m</w:t>
      </w:r>
      <w:r w:rsidR="001A5E32" w:rsidRPr="008B5DDB">
        <w:t xml:space="preserve">edia </w:t>
      </w:r>
      <w:r w:rsidR="001A5E32">
        <w:t>s</w:t>
      </w:r>
      <w:r w:rsidR="001A5E32" w:rsidRPr="008B5DDB">
        <w:t>trategist</w:t>
      </w:r>
    </w:p>
    <w:p w:rsidR="003C295D" w:rsidRPr="008B5DDB" w:rsidRDefault="001D4990" w:rsidP="003D4C9B">
      <w:pPr>
        <w:pStyle w:val="Heading2"/>
        <w:spacing w:after="0" w:line="360" w:lineRule="auto"/>
        <w:rPr>
          <w:b w:val="0"/>
          <w:szCs w:val="24"/>
        </w:rPr>
      </w:pPr>
      <w:r w:rsidRPr="008B5DDB">
        <w:rPr>
          <w:i/>
          <w:szCs w:val="24"/>
        </w:rPr>
        <w:t>Chapter Summary</w:t>
      </w:r>
    </w:p>
    <w:p w:rsidR="003C295D" w:rsidRPr="008B5DDB" w:rsidRDefault="00975501" w:rsidP="003D4C9B">
      <w:pPr>
        <w:pStyle w:val="B3TFBox3textfullout"/>
        <w:spacing w:after="0" w:line="360" w:lineRule="auto"/>
        <w:rPr>
          <w:color w:val="auto"/>
        </w:rPr>
      </w:pPr>
      <w:r w:rsidRPr="003D4C9B">
        <w:rPr>
          <w:b/>
        </w:rPr>
        <w:t xml:space="preserve">1. </w:t>
      </w:r>
      <w:r w:rsidR="001D4990" w:rsidRPr="00362A2A">
        <w:rPr>
          <w:b/>
          <w:color w:val="auto"/>
        </w:rPr>
        <w:t>W</w:t>
      </w:r>
      <w:r w:rsidR="001D4990" w:rsidRPr="008B5DDB">
        <w:rPr>
          <w:b/>
          <w:color w:val="auto"/>
        </w:rPr>
        <w:t>hat are social media? How are social media similar to, yet different from, traditional media?</w:t>
      </w:r>
    </w:p>
    <w:p w:rsidR="003C295D" w:rsidRPr="008B5DDB" w:rsidRDefault="00BC313E" w:rsidP="003D4C9B">
      <w:pPr>
        <w:pStyle w:val="B3TFBox3textfullout"/>
        <w:spacing w:after="0" w:line="360" w:lineRule="auto"/>
        <w:rPr>
          <w:color w:val="auto"/>
        </w:rPr>
      </w:pPr>
      <w:r w:rsidRPr="008B5DDB">
        <w:rPr>
          <w:color w:val="auto"/>
        </w:rPr>
        <w:t xml:space="preserve">Social media are the online means of communication, conveyance, collaboration, and cultivation among interconnected and interdependent networks of people, communities, and organizations enhanced by technological capabilities and mobility. Like traditional media, social media include several channels, and within each channel there are specific vehicles. For example, television is a broadcast media and </w:t>
      </w:r>
      <w:r w:rsidR="001D4990" w:rsidRPr="008B5DDB">
        <w:rPr>
          <w:i/>
          <w:iCs/>
          <w:color w:val="auto"/>
        </w:rPr>
        <w:t>The Today Show</w:t>
      </w:r>
      <w:r w:rsidRPr="008B5DDB">
        <w:rPr>
          <w:color w:val="auto"/>
        </w:rPr>
        <w:t xml:space="preserve"> is a vehicle within the medium of television. Social communities are a channel of social media and LinkedIn is a vehicle.</w:t>
      </w:r>
      <w:r w:rsidR="001D4990" w:rsidRPr="008B5DDB">
        <w:rPr>
          <w:b/>
          <w:color w:val="auto"/>
        </w:rPr>
        <w:t xml:space="preserve"> </w:t>
      </w:r>
    </w:p>
    <w:p w:rsidR="003C295D" w:rsidRPr="008B5DDB" w:rsidRDefault="00975501" w:rsidP="003D4C9B">
      <w:pPr>
        <w:pStyle w:val="B3TFBox3textfullout"/>
        <w:spacing w:after="0" w:line="360" w:lineRule="auto"/>
        <w:rPr>
          <w:color w:val="auto"/>
        </w:rPr>
      </w:pPr>
      <w:r w:rsidRPr="003D4C9B">
        <w:rPr>
          <w:b/>
        </w:rPr>
        <w:t xml:space="preserve">2. </w:t>
      </w:r>
      <w:r w:rsidR="001D4990" w:rsidRPr="008B5DDB">
        <w:rPr>
          <w:b/>
          <w:color w:val="auto"/>
        </w:rPr>
        <w:t xml:space="preserve">How does the </w:t>
      </w:r>
      <w:r w:rsidR="001A5E32">
        <w:rPr>
          <w:b/>
          <w:color w:val="auto"/>
        </w:rPr>
        <w:t>s</w:t>
      </w:r>
      <w:r w:rsidR="001A5E32" w:rsidRPr="008B5DDB">
        <w:rPr>
          <w:b/>
          <w:color w:val="auto"/>
        </w:rPr>
        <w:t xml:space="preserve">ocial </w:t>
      </w:r>
      <w:r w:rsidR="001A5E32">
        <w:rPr>
          <w:b/>
          <w:color w:val="auto"/>
        </w:rPr>
        <w:t>m</w:t>
      </w:r>
      <w:r w:rsidR="001A5E32" w:rsidRPr="008B5DDB">
        <w:rPr>
          <w:b/>
          <w:color w:val="auto"/>
        </w:rPr>
        <w:t xml:space="preserve">edia </w:t>
      </w:r>
      <w:r w:rsidR="001A5E32">
        <w:rPr>
          <w:b/>
          <w:color w:val="auto"/>
        </w:rPr>
        <w:t>v</w:t>
      </w:r>
      <w:r w:rsidR="001A5E32" w:rsidRPr="008B5DDB">
        <w:rPr>
          <w:b/>
          <w:color w:val="auto"/>
        </w:rPr>
        <w:t xml:space="preserve">alue </w:t>
      </w:r>
      <w:r w:rsidR="001A5E32">
        <w:rPr>
          <w:b/>
          <w:color w:val="auto"/>
        </w:rPr>
        <w:t>c</w:t>
      </w:r>
      <w:r w:rsidR="001A5E32" w:rsidRPr="008B5DDB">
        <w:rPr>
          <w:b/>
          <w:color w:val="auto"/>
        </w:rPr>
        <w:t xml:space="preserve">hain </w:t>
      </w:r>
      <w:r w:rsidR="001D4990" w:rsidRPr="008B5DDB">
        <w:rPr>
          <w:b/>
          <w:color w:val="auto"/>
        </w:rPr>
        <w:t>explain the relationships among the Internet, social media channels, social software, and the Internet-enabled devices we use for access and participation?</w:t>
      </w:r>
    </w:p>
    <w:p w:rsidR="003C295D" w:rsidRPr="008B5DDB" w:rsidRDefault="00BC313E" w:rsidP="003D4C9B">
      <w:pPr>
        <w:pStyle w:val="B3TFBox3textfullout"/>
        <w:spacing w:after="0" w:line="360" w:lineRule="auto"/>
        <w:rPr>
          <w:color w:val="auto"/>
        </w:rPr>
      </w:pPr>
      <w:r w:rsidRPr="008B5DDB">
        <w:rPr>
          <w:color w:val="auto"/>
        </w:rPr>
        <w:t xml:space="preserve">The </w:t>
      </w:r>
      <w:r w:rsidR="006B02B7">
        <w:rPr>
          <w:color w:val="auto"/>
        </w:rPr>
        <w:t>s</w:t>
      </w:r>
      <w:r w:rsidR="006B02B7" w:rsidRPr="008B5DDB">
        <w:rPr>
          <w:color w:val="auto"/>
        </w:rPr>
        <w:t xml:space="preserve">ocial </w:t>
      </w:r>
      <w:r w:rsidR="006B02B7">
        <w:rPr>
          <w:color w:val="auto"/>
        </w:rPr>
        <w:t>m</w:t>
      </w:r>
      <w:r w:rsidR="006B02B7" w:rsidRPr="008B5DDB">
        <w:rPr>
          <w:color w:val="auto"/>
        </w:rPr>
        <w:t xml:space="preserve">edia </w:t>
      </w:r>
      <w:r w:rsidR="006B02B7">
        <w:rPr>
          <w:color w:val="auto"/>
        </w:rPr>
        <w:t>v</w:t>
      </w:r>
      <w:r w:rsidR="006B02B7" w:rsidRPr="008B5DDB">
        <w:rPr>
          <w:color w:val="auto"/>
        </w:rPr>
        <w:t xml:space="preserve">alue </w:t>
      </w:r>
      <w:r w:rsidR="006B02B7">
        <w:rPr>
          <w:color w:val="auto"/>
        </w:rPr>
        <w:t>c</w:t>
      </w:r>
      <w:r w:rsidR="006B02B7" w:rsidRPr="008B5DDB">
        <w:rPr>
          <w:color w:val="auto"/>
        </w:rPr>
        <w:t xml:space="preserve">hain </w:t>
      </w:r>
      <w:r w:rsidRPr="008B5DDB">
        <w:rPr>
          <w:color w:val="auto"/>
        </w:rPr>
        <w:t>explains that social media are made up of core activities and supporting components. The core activities include the things people do with social media such as converse, share, post, tag, upload content, comment, and so on. The support components include the Web 2.0</w:t>
      </w:r>
      <w:r w:rsidR="00E95E12" w:rsidRPr="008B5DDB">
        <w:rPr>
          <w:color w:val="auto"/>
        </w:rPr>
        <w:t>x</w:t>
      </w:r>
      <w:r w:rsidRPr="008B5DDB">
        <w:rPr>
          <w:color w:val="auto"/>
        </w:rPr>
        <w:t xml:space="preserve"> infrastructure, social media channels, social software, and the devices we use to interact with social media.</w:t>
      </w:r>
    </w:p>
    <w:p w:rsidR="003C295D" w:rsidRPr="008B5DDB" w:rsidRDefault="00975501" w:rsidP="003D4C9B">
      <w:pPr>
        <w:pStyle w:val="B3TFBox3textfullout"/>
        <w:spacing w:after="0" w:line="360" w:lineRule="auto"/>
        <w:rPr>
          <w:color w:val="auto"/>
        </w:rPr>
      </w:pPr>
      <w:r w:rsidRPr="003D4C9B">
        <w:rPr>
          <w:b/>
        </w:rPr>
        <w:t xml:space="preserve">3. </w:t>
      </w:r>
      <w:r w:rsidR="001D4990" w:rsidRPr="008B5DDB">
        <w:rPr>
          <w:b/>
          <w:color w:val="auto"/>
        </w:rPr>
        <w:t xml:space="preserve">What are the major zones associated with social media that make up the channels, </w:t>
      </w:r>
      <w:r w:rsidR="001D4990" w:rsidRPr="008B5DDB">
        <w:rPr>
          <w:b/>
          <w:color w:val="auto"/>
        </w:rPr>
        <w:lastRenderedPageBreak/>
        <w:t>modes, and vehicles for social media participation?</w:t>
      </w:r>
    </w:p>
    <w:p w:rsidR="003C295D" w:rsidRPr="008B5DDB" w:rsidRDefault="00BC313E" w:rsidP="003D4C9B">
      <w:pPr>
        <w:pStyle w:val="B3TFBox3textfullout"/>
        <w:spacing w:after="0" w:line="360" w:lineRule="auto"/>
        <w:rPr>
          <w:color w:val="auto"/>
        </w:rPr>
      </w:pPr>
      <w:r w:rsidRPr="008B5DDB">
        <w:rPr>
          <w:color w:val="auto"/>
        </w:rPr>
        <w:t>The major channels of social media include social communities, social publishing, social entertainment, and social commerce. Each channel incorporates networking, communication functionality, and sharing among connected people, but they each have a different focus. Communities are focused on relationships. Publishing features the sharing and promotion of content. Entertainment channels are geared to fun and shared uses of social media. Commerce addresses the shopping functionality of social media applications.</w:t>
      </w:r>
    </w:p>
    <w:p w:rsidR="003C295D" w:rsidRPr="008B5DDB" w:rsidRDefault="00975501" w:rsidP="003D4C9B">
      <w:pPr>
        <w:pStyle w:val="B3TFBox3textfullout"/>
        <w:spacing w:after="0" w:line="360" w:lineRule="auto"/>
        <w:rPr>
          <w:color w:val="auto"/>
        </w:rPr>
      </w:pPr>
      <w:r w:rsidRPr="003D4C9B">
        <w:rPr>
          <w:b/>
        </w:rPr>
        <w:t xml:space="preserve">4. </w:t>
      </w:r>
      <w:r w:rsidR="001D4990" w:rsidRPr="00362A2A">
        <w:rPr>
          <w:b/>
          <w:color w:val="auto"/>
        </w:rPr>
        <w:t>W</w:t>
      </w:r>
      <w:r w:rsidR="001D4990" w:rsidRPr="008B5DDB">
        <w:rPr>
          <w:b/>
          <w:color w:val="auto"/>
        </w:rPr>
        <w:t>hat is social media marketing?</w:t>
      </w:r>
    </w:p>
    <w:p w:rsidR="003C295D" w:rsidRPr="008B5DDB" w:rsidRDefault="00BC313E" w:rsidP="003D4C9B">
      <w:pPr>
        <w:pStyle w:val="B3TFBox3textfullout"/>
        <w:spacing w:after="0" w:line="360" w:lineRule="auto"/>
        <w:rPr>
          <w:color w:val="auto"/>
        </w:rPr>
      </w:pPr>
      <w:r w:rsidRPr="008B5DDB">
        <w:rPr>
          <w:color w:val="auto"/>
        </w:rPr>
        <w:t>Social media marketing is the use of social media to facilitate exchanges between consumers and organizations. It’s valuable to marketers because it provides inexpensive access to consumers and a variety of ways to interact and engage consumers at different points in the purchase cycle.</w:t>
      </w:r>
    </w:p>
    <w:p w:rsidR="003C295D" w:rsidRPr="008B5DDB" w:rsidRDefault="00975501" w:rsidP="003D4C9B">
      <w:pPr>
        <w:pStyle w:val="B3TFBox3textfullout"/>
        <w:spacing w:after="0" w:line="360" w:lineRule="auto"/>
        <w:rPr>
          <w:color w:val="auto"/>
        </w:rPr>
      </w:pPr>
      <w:r w:rsidRPr="003D4C9B">
        <w:rPr>
          <w:b/>
        </w:rPr>
        <w:t xml:space="preserve">5. </w:t>
      </w:r>
      <w:r w:rsidR="001D4990" w:rsidRPr="008B5DDB">
        <w:rPr>
          <w:b/>
          <w:color w:val="auto"/>
        </w:rPr>
        <w:t>What marketing objectives can organizations meet when they incorporate social media in their marketing mix?</w:t>
      </w:r>
    </w:p>
    <w:p w:rsidR="003C295D" w:rsidRPr="008B5DDB" w:rsidRDefault="00BC313E" w:rsidP="003D4C9B">
      <w:pPr>
        <w:pStyle w:val="B3TFBox3textfullout"/>
        <w:spacing w:after="0" w:line="360" w:lineRule="auto"/>
        <w:rPr>
          <w:color w:val="auto"/>
        </w:rPr>
      </w:pPr>
      <w:r w:rsidRPr="008B5DDB">
        <w:rPr>
          <w:color w:val="auto"/>
        </w:rPr>
        <w:t>There are several marketing objectives achievable utilizing social media marketing techniques. Branding and promotion, research, and customer service and relationship management objectives are all viable using social media.</w:t>
      </w:r>
    </w:p>
    <w:p w:rsidR="006B56E7" w:rsidRPr="008B5DDB" w:rsidRDefault="006B56E7" w:rsidP="00954724">
      <w:pPr>
        <w:pStyle w:val="Heading1"/>
        <w:jc w:val="left"/>
        <w:rPr>
          <w:b w:val="0"/>
        </w:rPr>
      </w:pPr>
    </w:p>
    <w:sectPr w:rsidR="006B56E7" w:rsidRPr="008B5DDB" w:rsidSect="003D4C9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1440" w:footer="1440" w:gutter="0"/>
      <w:paperSrc w:first="1" w:other="1"/>
      <w:pgNumType w:start="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DD" w:rsidRDefault="00592CDD">
      <w:r>
        <w:separator/>
      </w:r>
    </w:p>
  </w:endnote>
  <w:endnote w:type="continuationSeparator" w:id="0">
    <w:p w:rsidR="00592CDD" w:rsidRDefault="00592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altName w:val="Cambria"/>
    <w:panose1 w:val="00000000000000000000"/>
    <w:charset w:val="4D"/>
    <w:family w:val="auto"/>
    <w:notTrueType/>
    <w:pitch w:val="default"/>
    <w:sig w:usb0="00000003" w:usb1="00000000" w:usb2="00000000" w:usb3="00000000" w:csb0="00000001"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0C1A4B" w:rsidP="006B56E7">
    <w:pPr>
      <w:framePr w:wrap="around" w:vAnchor="text" w:hAnchor="margin" w:xAlign="right" w:y="1"/>
    </w:pPr>
    <w:r>
      <w:fldChar w:fldCharType="begin"/>
    </w:r>
    <w:r w:rsidR="00975501">
      <w:instrText xml:space="preserve">PAGE  </w:instrText>
    </w:r>
    <w:r>
      <w:fldChar w:fldCharType="separate"/>
    </w:r>
    <w:r w:rsidR="00975501">
      <w:rPr>
        <w:noProof/>
      </w:rPr>
      <w:t>4</w:t>
    </w:r>
    <w:r>
      <w:fldChar w:fldCharType="end"/>
    </w:r>
  </w:p>
  <w:p w:rsidR="00975501" w:rsidRDefault="00975501" w:rsidP="006B56E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975501" w:rsidP="0009722D">
    <w:pPr>
      <w:pStyle w:val="Footer"/>
    </w:pPr>
    <w:r>
      <w:t xml:space="preserve">Instructor’s Manual to accompany </w:t>
    </w:r>
    <w:r w:rsidRPr="003D4C9B">
      <w:rPr>
        <w:i/>
      </w:rPr>
      <w:t>Social Media Marketing</w:t>
    </w:r>
    <w:r>
      <w:t xml:space="preserve">, 3e </w:t>
    </w:r>
    <w:r>
      <w:tab/>
    </w:r>
    <w:r w:rsidR="000C1A4B">
      <w:fldChar w:fldCharType="begin"/>
    </w:r>
    <w:r>
      <w:instrText xml:space="preserve"> PAGE   \* MERGEFORMAT </w:instrText>
    </w:r>
    <w:r w:rsidR="000C1A4B">
      <w:fldChar w:fldCharType="separate"/>
    </w:r>
    <w:r w:rsidR="00954724">
      <w:rPr>
        <w:noProof/>
      </w:rPr>
      <w:t>22</w:t>
    </w:r>
    <w:r w:rsidR="000C1A4B">
      <w:rPr>
        <w:noProof/>
      </w:rPr>
      <w:fldChar w:fldCharType="end"/>
    </w:r>
  </w:p>
  <w:p w:rsidR="00975501" w:rsidRDefault="00975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0C1A4B" w:rsidP="006D4866">
    <w:pPr>
      <w:pStyle w:val="Footer"/>
      <w:framePr w:wrap="around" w:vAnchor="text" w:hAnchor="page" w:x="10812" w:y="67"/>
      <w:rPr>
        <w:rStyle w:val="PageNumber"/>
      </w:rPr>
    </w:pPr>
    <w:r>
      <w:rPr>
        <w:rStyle w:val="PageNumber"/>
      </w:rPr>
      <w:fldChar w:fldCharType="begin"/>
    </w:r>
    <w:r w:rsidR="00975501">
      <w:rPr>
        <w:rStyle w:val="PageNumber"/>
      </w:rPr>
      <w:instrText xml:space="preserve">PAGE  </w:instrText>
    </w:r>
    <w:r>
      <w:rPr>
        <w:rStyle w:val="PageNumber"/>
      </w:rPr>
      <w:fldChar w:fldCharType="separate"/>
    </w:r>
    <w:r w:rsidR="00954724">
      <w:rPr>
        <w:rStyle w:val="PageNumber"/>
        <w:noProof/>
      </w:rPr>
      <w:t>23</w:t>
    </w:r>
    <w:r>
      <w:rPr>
        <w:rStyle w:val="PageNumber"/>
      </w:rPr>
      <w:fldChar w:fldCharType="end"/>
    </w:r>
  </w:p>
  <w:p w:rsidR="00975501" w:rsidRDefault="00975501">
    <w:pPr>
      <w:pStyle w:val="Footer"/>
    </w:pPr>
    <w:r>
      <w:t xml:space="preserve">Instructor’s Manual to accompany </w:t>
    </w:r>
    <w:r w:rsidRPr="003D4C9B">
      <w:rPr>
        <w:i/>
      </w:rPr>
      <w:t>Social Media Marketing</w:t>
    </w:r>
    <w:r>
      <w:t xml:space="preserve">, 3e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975501" w:rsidP="007D3598">
    <w:pPr>
      <w:rPr>
        <w:rFonts w:cs="Arial"/>
      </w:rPr>
    </w:pPr>
  </w:p>
  <w:p w:rsidR="00975501" w:rsidRDefault="00975501" w:rsidP="007D3598">
    <w:pPr>
      <w:rPr>
        <w:rFonts w:cs="Arial"/>
      </w:rPr>
    </w:pPr>
    <w:r>
      <w:rPr>
        <w:rFonts w:cs="Arial"/>
      </w:rPr>
      <w:t>Copyright © 2009 Pearson Education, Inc.  Publishing as Prentice Hall</w:t>
    </w:r>
  </w:p>
  <w:p w:rsidR="00975501" w:rsidRDefault="009755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DD" w:rsidRDefault="00592CDD">
      <w:r>
        <w:separator/>
      </w:r>
    </w:p>
  </w:footnote>
  <w:footnote w:type="continuationSeparator" w:id="0">
    <w:p w:rsidR="00592CDD" w:rsidRDefault="00592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975501" w:rsidP="001E0323">
    <w:pPr>
      <w:pStyle w:val="Header"/>
      <w:jc w:val="right"/>
    </w:pPr>
    <w:r>
      <w:t>Instructor Resource</w:t>
    </w:r>
  </w:p>
  <w:p w:rsidR="00975501" w:rsidRDefault="00975501" w:rsidP="001E0323">
    <w:pPr>
      <w:pStyle w:val="Header"/>
      <w:jc w:val="right"/>
      <w:rPr>
        <w:i/>
      </w:rPr>
    </w:pPr>
    <w:r w:rsidRPr="00A41A48">
      <w:t>Tuten</w:t>
    </w:r>
    <w:r>
      <w:t xml:space="preserve">, </w:t>
    </w:r>
    <w:r w:rsidRPr="00A41A48">
      <w:rPr>
        <w:i/>
      </w:rPr>
      <w:t>Social Media Marketing,</w:t>
    </w:r>
    <w:r>
      <w:rPr>
        <w:i/>
      </w:rPr>
      <w:t xml:space="preserve"> </w:t>
    </w:r>
    <w:r w:rsidRPr="00A41A48">
      <w:rPr>
        <w:i/>
      </w:rPr>
      <w:t>3e</w:t>
    </w:r>
  </w:p>
  <w:p w:rsidR="00975501" w:rsidRDefault="00975501" w:rsidP="003D4C9B">
    <w:pPr>
      <w:pStyle w:val="Header"/>
      <w:jc w:val="right"/>
    </w:pPr>
    <w:r>
      <w:t>SAGE Publishing,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975501" w:rsidP="001D4990">
    <w:pPr>
      <w:pStyle w:val="Header"/>
      <w:jc w:val="right"/>
    </w:pPr>
    <w:r>
      <w:t>Instructor Resource</w:t>
    </w:r>
  </w:p>
  <w:p w:rsidR="00975501" w:rsidRDefault="00975501" w:rsidP="001D4990">
    <w:pPr>
      <w:pStyle w:val="Header"/>
      <w:jc w:val="right"/>
      <w:rPr>
        <w:i/>
      </w:rPr>
    </w:pPr>
    <w:r w:rsidRPr="00A41A48">
      <w:t>Tuten</w:t>
    </w:r>
    <w:r>
      <w:t xml:space="preserve">, </w:t>
    </w:r>
    <w:r w:rsidRPr="00A41A48">
      <w:rPr>
        <w:i/>
      </w:rPr>
      <w:t>Social Media Marketing,</w:t>
    </w:r>
    <w:r>
      <w:rPr>
        <w:i/>
      </w:rPr>
      <w:t xml:space="preserve"> </w:t>
    </w:r>
    <w:r w:rsidRPr="00A41A48">
      <w:rPr>
        <w:i/>
      </w:rPr>
      <w:t>3e</w:t>
    </w:r>
  </w:p>
  <w:p w:rsidR="00975501" w:rsidRDefault="00975501" w:rsidP="003D4C9B">
    <w:pPr>
      <w:pStyle w:val="Header"/>
      <w:jc w:val="right"/>
    </w:pPr>
    <w:r>
      <w:t>SAGE Publishing,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975501" w:rsidP="001E0323">
    <w:pPr>
      <w:pStyle w:val="Header"/>
      <w:jc w:val="right"/>
    </w:pPr>
    <w:r>
      <w:t>Instructor Resource</w:t>
    </w:r>
  </w:p>
  <w:p w:rsidR="00975501" w:rsidRDefault="00975501" w:rsidP="001E0323">
    <w:pPr>
      <w:pStyle w:val="Header"/>
      <w:jc w:val="right"/>
      <w:rPr>
        <w:i/>
      </w:rPr>
    </w:pPr>
    <w:r w:rsidRPr="00A41A48">
      <w:t>Tuten</w:t>
    </w:r>
    <w:r>
      <w:t xml:space="preserve">, </w:t>
    </w:r>
    <w:r w:rsidRPr="00A41A48">
      <w:rPr>
        <w:i/>
      </w:rPr>
      <w:t>Social Media Marketing,</w:t>
    </w:r>
    <w:r>
      <w:rPr>
        <w:i/>
      </w:rPr>
      <w:t xml:space="preserve"> </w:t>
    </w:r>
    <w:r w:rsidRPr="00A41A48">
      <w:rPr>
        <w:i/>
      </w:rPr>
      <w:t>3e</w:t>
    </w:r>
  </w:p>
  <w:p w:rsidR="00975501" w:rsidRDefault="00975501" w:rsidP="003D4C9B">
    <w:pPr>
      <w:pStyle w:val="Header"/>
      <w:jc w:val="right"/>
    </w:pPr>
    <w:r>
      <w:t>SAGE Publishing, 2018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01" w:rsidRDefault="00975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nsid w:val="00810912"/>
    <w:multiLevelType w:val="hybridMultilevel"/>
    <w:tmpl w:val="6BF2917C"/>
    <w:lvl w:ilvl="0" w:tplc="04090015">
      <w:start w:val="1"/>
      <w:numFmt w:val="upperLetter"/>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6">
    <w:nsid w:val="034F12F2"/>
    <w:multiLevelType w:val="hybridMultilevel"/>
    <w:tmpl w:val="F9B433F8"/>
    <w:lvl w:ilvl="0" w:tplc="02AAA9A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3F636C0"/>
    <w:multiLevelType w:val="hybridMultilevel"/>
    <w:tmpl w:val="20943F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43E25B4">
      <w:start w:val="1"/>
      <w:numFmt w:val="decimal"/>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4556489"/>
    <w:multiLevelType w:val="hybridMultilevel"/>
    <w:tmpl w:val="EDF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704959"/>
    <w:multiLevelType w:val="hybridMultilevel"/>
    <w:tmpl w:val="768EC4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154E8F52">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64E07A2"/>
    <w:multiLevelType w:val="hybridMultilevel"/>
    <w:tmpl w:val="8B3885D8"/>
    <w:lvl w:ilvl="0" w:tplc="C932289E">
      <w:start w:val="1"/>
      <w:numFmt w:val="bullet"/>
      <w:pStyle w:val="BSLBulletsublis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11">
    <w:nsid w:val="06546DE5"/>
    <w:multiLevelType w:val="hybridMultilevel"/>
    <w:tmpl w:val="6DB074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F16EC89A">
      <w:start w:val="1"/>
      <w:numFmt w:val="decimal"/>
      <w:lvlText w:val="%3."/>
      <w:lvlJc w:val="right"/>
      <w:pPr>
        <w:ind w:left="2160" w:hanging="18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6EB13F1"/>
    <w:multiLevelType w:val="hybridMultilevel"/>
    <w:tmpl w:val="95789F4E"/>
    <w:lvl w:ilvl="0" w:tplc="02AAA9A6">
      <w:start w:val="1"/>
      <w:numFmt w:val="bullet"/>
      <w:lvlText w:val=""/>
      <w:lvlJc w:val="left"/>
      <w:pPr>
        <w:ind w:left="3060" w:hanging="360"/>
      </w:pPr>
      <w:rPr>
        <w:rFonts w:ascii="Symbol" w:hAnsi="Symbol" w:hint="default"/>
        <w:color w:val="auto"/>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nsid w:val="092449D2"/>
    <w:multiLevelType w:val="hybridMultilevel"/>
    <w:tmpl w:val="6AD4C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9942C8F"/>
    <w:multiLevelType w:val="hybridMultilevel"/>
    <w:tmpl w:val="51E660A4"/>
    <w:lvl w:ilvl="0" w:tplc="1728C3C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0A8A0F67"/>
    <w:multiLevelType w:val="hybridMultilevel"/>
    <w:tmpl w:val="473A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8C34F9"/>
    <w:multiLevelType w:val="hybridMultilevel"/>
    <w:tmpl w:val="FA789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BCE0B98"/>
    <w:multiLevelType w:val="hybridMultilevel"/>
    <w:tmpl w:val="08FA9D7E"/>
    <w:lvl w:ilvl="0" w:tplc="A2228496">
      <w:start w:val="1"/>
      <w:numFmt w:val="bullet"/>
      <w:pStyle w:val="BL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9">
    <w:nsid w:val="0CF53FFF"/>
    <w:multiLevelType w:val="hybridMultilevel"/>
    <w:tmpl w:val="99304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A1242F"/>
    <w:multiLevelType w:val="hybridMultilevel"/>
    <w:tmpl w:val="D2E6521E"/>
    <w:lvl w:ilvl="0" w:tplc="02AAA9A6">
      <w:start w:val="1"/>
      <w:numFmt w:val="bullet"/>
      <w:lvlText w:val=""/>
      <w:lvlJc w:val="left"/>
      <w:pPr>
        <w:ind w:left="2430" w:hanging="360"/>
      </w:pPr>
      <w:rPr>
        <w:rFonts w:ascii="Symbol" w:hAnsi="Symbol" w:hint="default"/>
        <w:color w:val="auto"/>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13597635"/>
    <w:multiLevelType w:val="hybridMultilevel"/>
    <w:tmpl w:val="B8BECDAE"/>
    <w:lvl w:ilvl="0" w:tplc="E73C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A11FB7"/>
    <w:multiLevelType w:val="hybridMultilevel"/>
    <w:tmpl w:val="99FAB9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6547ED"/>
    <w:multiLevelType w:val="hybridMultilevel"/>
    <w:tmpl w:val="114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751F9C"/>
    <w:multiLevelType w:val="hybridMultilevel"/>
    <w:tmpl w:val="A4AE3BE4"/>
    <w:lvl w:ilvl="0" w:tplc="8664487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nsid w:val="1AE4446F"/>
    <w:multiLevelType w:val="hybridMultilevel"/>
    <w:tmpl w:val="254AE5A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C1D2297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D6D0EF6"/>
    <w:multiLevelType w:val="hybridMultilevel"/>
    <w:tmpl w:val="35E60CDA"/>
    <w:lvl w:ilvl="0" w:tplc="02AAA9A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1E2C462F"/>
    <w:multiLevelType w:val="hybridMultilevel"/>
    <w:tmpl w:val="8854A96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0174C9C"/>
    <w:multiLevelType w:val="hybridMultilevel"/>
    <w:tmpl w:val="A49EDF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nsid w:val="20E242B7"/>
    <w:multiLevelType w:val="hybridMultilevel"/>
    <w:tmpl w:val="AD52ADF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nsid w:val="23495A56"/>
    <w:multiLevelType w:val="hybridMultilevel"/>
    <w:tmpl w:val="9904B24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5F90B6F"/>
    <w:multiLevelType w:val="hybridMultilevel"/>
    <w:tmpl w:val="9F286082"/>
    <w:lvl w:ilvl="0" w:tplc="02AAA9A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262338A2"/>
    <w:multiLevelType w:val="hybridMultilevel"/>
    <w:tmpl w:val="A774AB0C"/>
    <w:lvl w:ilvl="0" w:tplc="F16EC89A">
      <w:start w:val="1"/>
      <w:numFmt w:val="decimal"/>
      <w:lvlText w:val="%1."/>
      <w:lvlJc w:val="right"/>
      <w:pPr>
        <w:ind w:left="1704" w:hanging="360"/>
      </w:pPr>
      <w:rPr>
        <w:rFonts w:ascii="Times New Roman" w:eastAsia="Calibri" w:hAnsi="Times New Roman" w:cs="Times New Roman"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37">
    <w:nsid w:val="279E1DC9"/>
    <w:multiLevelType w:val="hybridMultilevel"/>
    <w:tmpl w:val="A9CC77E4"/>
    <w:lvl w:ilvl="0" w:tplc="02AAA9A6">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nsid w:val="28B850D2"/>
    <w:multiLevelType w:val="hybridMultilevel"/>
    <w:tmpl w:val="91D8A2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1D2297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4001C3"/>
    <w:multiLevelType w:val="hybridMultilevel"/>
    <w:tmpl w:val="7E3AD8B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CBF473A"/>
    <w:multiLevelType w:val="hybridMultilevel"/>
    <w:tmpl w:val="7C540A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43E25B4">
      <w:start w:val="1"/>
      <w:numFmt w:val="decimal"/>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D2472B8"/>
    <w:multiLevelType w:val="hybridMultilevel"/>
    <w:tmpl w:val="A7784E58"/>
    <w:lvl w:ilvl="0" w:tplc="21E000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E2F0348"/>
    <w:multiLevelType w:val="hybridMultilevel"/>
    <w:tmpl w:val="FD5C65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1D2297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2F8C4F7B"/>
    <w:multiLevelType w:val="hybridMultilevel"/>
    <w:tmpl w:val="EA5EBF0A"/>
    <w:lvl w:ilvl="0" w:tplc="02AAA9A6">
      <w:start w:val="1"/>
      <w:numFmt w:val="bullet"/>
      <w:lvlText w:val=""/>
      <w:lvlJc w:val="left"/>
      <w:pPr>
        <w:ind w:left="2707" w:hanging="360"/>
      </w:pPr>
      <w:rPr>
        <w:rFonts w:ascii="Symbol" w:hAnsi="Symbol" w:hint="default"/>
        <w:color w:val="auto"/>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45">
    <w:nsid w:val="31F53A32"/>
    <w:multiLevelType w:val="hybridMultilevel"/>
    <w:tmpl w:val="93665B36"/>
    <w:lvl w:ilvl="0" w:tplc="04090001">
      <w:start w:val="1"/>
      <w:numFmt w:val="bullet"/>
      <w:lvlText w:val=""/>
      <w:lvlJc w:val="left"/>
      <w:pPr>
        <w:ind w:left="720" w:hanging="360"/>
      </w:pPr>
      <w:rPr>
        <w:rFonts w:ascii="Symbol" w:hAnsi="Symbol" w:hint="default"/>
      </w:rPr>
    </w:lvl>
    <w:lvl w:ilvl="1" w:tplc="FC76F9DC">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3235672C"/>
    <w:multiLevelType w:val="hybridMultilevel"/>
    <w:tmpl w:val="9070B94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46B1A75"/>
    <w:multiLevelType w:val="hybridMultilevel"/>
    <w:tmpl w:val="5CD2725C"/>
    <w:lvl w:ilvl="0" w:tplc="02AAA9A6">
      <w:start w:val="1"/>
      <w:numFmt w:val="bullet"/>
      <w:lvlText w:val=""/>
      <w:lvlJc w:val="left"/>
      <w:pPr>
        <w:ind w:left="2430" w:hanging="360"/>
      </w:pPr>
      <w:rPr>
        <w:rFonts w:ascii="Symbol" w:hAnsi="Symbol" w:hint="default"/>
        <w:color w:val="auto"/>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8">
    <w:nsid w:val="349275AC"/>
    <w:multiLevelType w:val="hybridMultilevel"/>
    <w:tmpl w:val="3016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6BF0A51"/>
    <w:multiLevelType w:val="hybridMultilevel"/>
    <w:tmpl w:val="FBB6FC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79336D7"/>
    <w:multiLevelType w:val="hybridMultilevel"/>
    <w:tmpl w:val="41048EF4"/>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34BECCA8">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385253FF"/>
    <w:multiLevelType w:val="hybridMultilevel"/>
    <w:tmpl w:val="88E640E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60867018">
      <w:start w:val="1"/>
      <w:numFmt w:val="decimal"/>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A102CDE"/>
    <w:multiLevelType w:val="hybridMultilevel"/>
    <w:tmpl w:val="F2BE1BB2"/>
    <w:lvl w:ilvl="0" w:tplc="02AAA9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5">
    <w:nsid w:val="3DA8164F"/>
    <w:multiLevelType w:val="hybridMultilevel"/>
    <w:tmpl w:val="D6E00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6">
    <w:nsid w:val="3DE41E81"/>
    <w:multiLevelType w:val="hybridMultilevel"/>
    <w:tmpl w:val="00EC9C8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E557F1B"/>
    <w:multiLevelType w:val="hybridMultilevel"/>
    <w:tmpl w:val="03BA6384"/>
    <w:lvl w:ilvl="0" w:tplc="02AAA9A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424F0B9D"/>
    <w:multiLevelType w:val="hybridMultilevel"/>
    <w:tmpl w:val="8250D4D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43E25B4">
      <w:start w:val="1"/>
      <w:numFmt w:val="decimal"/>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3FE34B0"/>
    <w:multiLevelType w:val="hybridMultilevel"/>
    <w:tmpl w:val="FC4A654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B36698"/>
    <w:multiLevelType w:val="hybridMultilevel"/>
    <w:tmpl w:val="5BF439A4"/>
    <w:lvl w:ilvl="0" w:tplc="04090001">
      <w:start w:val="1"/>
      <w:numFmt w:val="bullet"/>
      <w:lvlText w:val=""/>
      <w:lvlJc w:val="left"/>
      <w:pPr>
        <w:ind w:left="720" w:hanging="360"/>
      </w:pPr>
      <w:rPr>
        <w:rFonts w:ascii="Symbol" w:hAnsi="Symbol" w:hint="default"/>
      </w:rPr>
    </w:lvl>
    <w:lvl w:ilvl="1" w:tplc="FC76F9DC">
      <w:start w:val="1"/>
      <w:numFmt w:val="upperLetter"/>
      <w:lvlText w:val="%2."/>
      <w:lvlJc w:val="left"/>
      <w:pPr>
        <w:ind w:left="1440" w:hanging="360"/>
      </w:pPr>
    </w:lvl>
    <w:lvl w:ilvl="2" w:tplc="C0A05FA2">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4D8370AE"/>
    <w:multiLevelType w:val="hybridMultilevel"/>
    <w:tmpl w:val="3CA8751C"/>
    <w:lvl w:ilvl="0" w:tplc="DB9CA564">
      <w:start w:val="1"/>
      <w:numFmt w:val="decimal"/>
      <w:pStyle w:val="B3NLBox3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F9B3313"/>
    <w:multiLevelType w:val="hybridMultilevel"/>
    <w:tmpl w:val="42FAF896"/>
    <w:lvl w:ilvl="0" w:tplc="3CB690B0">
      <w:start w:val="1"/>
      <w:numFmt w:val="decimal"/>
      <w:pStyle w:val="NLNumberedlist"/>
      <w:lvlText w:val="%1."/>
      <w:lvlJc w:val="righ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5">
    <w:nsid w:val="51C94603"/>
    <w:multiLevelType w:val="hybridMultilevel"/>
    <w:tmpl w:val="448C17D8"/>
    <w:lvl w:ilvl="0" w:tplc="02AAA9A6">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6">
    <w:nsid w:val="52486050"/>
    <w:multiLevelType w:val="hybridMultilevel"/>
    <w:tmpl w:val="4508CD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B60058C">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547141D7"/>
    <w:multiLevelType w:val="hybridMultilevel"/>
    <w:tmpl w:val="30708BB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543AC7"/>
    <w:multiLevelType w:val="hybridMultilevel"/>
    <w:tmpl w:val="48C89DB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B60058C">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5EE4B36"/>
    <w:multiLevelType w:val="hybridMultilevel"/>
    <w:tmpl w:val="6B726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0">
    <w:nsid w:val="5629325E"/>
    <w:multiLevelType w:val="hybridMultilevel"/>
    <w:tmpl w:val="E93A1B0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1341E4"/>
    <w:multiLevelType w:val="hybridMultilevel"/>
    <w:tmpl w:val="272C1DC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60E7407F"/>
    <w:multiLevelType w:val="hybridMultilevel"/>
    <w:tmpl w:val="31EE01B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171727F"/>
    <w:multiLevelType w:val="hybridMultilevel"/>
    <w:tmpl w:val="C5A843E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B60058C">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61AA7E72"/>
    <w:multiLevelType w:val="hybridMultilevel"/>
    <w:tmpl w:val="7FDEFC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nsid w:val="62621891"/>
    <w:multiLevelType w:val="hybridMultilevel"/>
    <w:tmpl w:val="2CFC4B3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64BC4199"/>
    <w:multiLevelType w:val="hybridMultilevel"/>
    <w:tmpl w:val="8A0C84B0"/>
    <w:lvl w:ilvl="0" w:tplc="02AAA9A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9">
    <w:nsid w:val="64DD33C6"/>
    <w:multiLevelType w:val="hybridMultilevel"/>
    <w:tmpl w:val="D1900CCE"/>
    <w:lvl w:ilvl="0" w:tplc="02AAA9A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65776314"/>
    <w:multiLevelType w:val="hybridMultilevel"/>
    <w:tmpl w:val="76169F06"/>
    <w:lvl w:ilvl="0" w:tplc="02AAA9A6">
      <w:start w:val="1"/>
      <w:numFmt w:val="bullet"/>
      <w:lvlText w:val=""/>
      <w:lvlJc w:val="left"/>
      <w:pPr>
        <w:ind w:left="2430" w:hanging="360"/>
      </w:pPr>
      <w:rPr>
        <w:rFonts w:ascii="Symbol" w:hAnsi="Symbol" w:hint="default"/>
        <w:color w:val="auto"/>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1">
    <w:nsid w:val="6590072D"/>
    <w:multiLevelType w:val="hybridMultilevel"/>
    <w:tmpl w:val="15D020A6"/>
    <w:lvl w:ilvl="0" w:tplc="02AAA9A6">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2">
    <w:nsid w:val="66B90D01"/>
    <w:multiLevelType w:val="hybridMultilevel"/>
    <w:tmpl w:val="47AE3C94"/>
    <w:lvl w:ilvl="0" w:tplc="90CA40D4">
      <w:start w:val="1"/>
      <w:numFmt w:val="decimal"/>
      <w:pStyle w:val="B1NLBox1numberedlist"/>
      <w:lvlText w:val="%1"/>
      <w:lvlJc w:val="left"/>
      <w:pPr>
        <w:ind w:left="1344" w:hanging="360"/>
      </w:pPr>
      <w:rPr>
        <w:b/>
      </w:rPr>
    </w:lvl>
    <w:lvl w:ilvl="1" w:tplc="08090019">
      <w:start w:val="1"/>
      <w:numFmt w:val="lowerLetter"/>
      <w:lvlText w:val="%2."/>
      <w:lvlJc w:val="left"/>
      <w:pPr>
        <w:ind w:left="2064" w:hanging="360"/>
      </w:pPr>
    </w:lvl>
    <w:lvl w:ilvl="2" w:tplc="0809001B">
      <w:start w:val="1"/>
      <w:numFmt w:val="lowerRoman"/>
      <w:lvlText w:val="%3."/>
      <w:lvlJc w:val="right"/>
      <w:pPr>
        <w:ind w:left="2784" w:hanging="180"/>
      </w:pPr>
    </w:lvl>
    <w:lvl w:ilvl="3" w:tplc="0809000F">
      <w:start w:val="1"/>
      <w:numFmt w:val="decimal"/>
      <w:lvlText w:val="%4."/>
      <w:lvlJc w:val="left"/>
      <w:pPr>
        <w:ind w:left="3504" w:hanging="360"/>
      </w:pPr>
    </w:lvl>
    <w:lvl w:ilvl="4" w:tplc="08090019">
      <w:start w:val="1"/>
      <w:numFmt w:val="lowerLetter"/>
      <w:lvlText w:val="%5."/>
      <w:lvlJc w:val="left"/>
      <w:pPr>
        <w:ind w:left="4224" w:hanging="360"/>
      </w:pPr>
    </w:lvl>
    <w:lvl w:ilvl="5" w:tplc="0809001B">
      <w:start w:val="1"/>
      <w:numFmt w:val="lowerRoman"/>
      <w:lvlText w:val="%6."/>
      <w:lvlJc w:val="right"/>
      <w:pPr>
        <w:ind w:left="4944" w:hanging="180"/>
      </w:pPr>
    </w:lvl>
    <w:lvl w:ilvl="6" w:tplc="0809000F">
      <w:start w:val="1"/>
      <w:numFmt w:val="decimal"/>
      <w:lvlText w:val="%7."/>
      <w:lvlJc w:val="left"/>
      <w:pPr>
        <w:ind w:left="5664" w:hanging="360"/>
      </w:pPr>
    </w:lvl>
    <w:lvl w:ilvl="7" w:tplc="08090019">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83">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100FAC"/>
    <w:multiLevelType w:val="hybridMultilevel"/>
    <w:tmpl w:val="29002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8362D3F"/>
    <w:multiLevelType w:val="hybridMultilevel"/>
    <w:tmpl w:val="EFA055CA"/>
    <w:lvl w:ilvl="0" w:tplc="02AAA9A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68AA149F"/>
    <w:multiLevelType w:val="hybridMultilevel"/>
    <w:tmpl w:val="745ED0E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AA20D13"/>
    <w:multiLevelType w:val="hybridMultilevel"/>
    <w:tmpl w:val="9D6CE956"/>
    <w:lvl w:ilvl="0" w:tplc="02AAA9A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8">
    <w:nsid w:val="6B032824"/>
    <w:multiLevelType w:val="hybridMultilevel"/>
    <w:tmpl w:val="BBE6E7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9">
    <w:nsid w:val="6BE8607D"/>
    <w:multiLevelType w:val="hybridMultilevel"/>
    <w:tmpl w:val="4A54D0B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43E25B4">
      <w:start w:val="1"/>
      <w:numFmt w:val="decimal"/>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C0254EC"/>
    <w:multiLevelType w:val="hybridMultilevel"/>
    <w:tmpl w:val="A1AA5F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C1D2297E">
      <w:start w:val="1"/>
      <w:numFmt w:val="decimal"/>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C390E50"/>
    <w:multiLevelType w:val="hybridMultilevel"/>
    <w:tmpl w:val="69704656"/>
    <w:lvl w:ilvl="0" w:tplc="452649A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2">
    <w:nsid w:val="6CAB1FB5"/>
    <w:multiLevelType w:val="hybridMultilevel"/>
    <w:tmpl w:val="7AA81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DE2552A"/>
    <w:multiLevelType w:val="hybridMultilevel"/>
    <w:tmpl w:val="D02A87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7EA60964">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E020D12"/>
    <w:multiLevelType w:val="hybridMultilevel"/>
    <w:tmpl w:val="EBE4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7">
    <w:nsid w:val="70397C13"/>
    <w:multiLevelType w:val="hybridMultilevel"/>
    <w:tmpl w:val="787EDEDA"/>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E101C8"/>
    <w:multiLevelType w:val="hybridMultilevel"/>
    <w:tmpl w:val="1F6CCA02"/>
    <w:lvl w:ilvl="0" w:tplc="02AAA9A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73F01CA4"/>
    <w:multiLevelType w:val="hybridMultilevel"/>
    <w:tmpl w:val="DA240F1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74BD4F9F"/>
    <w:multiLevelType w:val="hybridMultilevel"/>
    <w:tmpl w:val="A718D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nsid w:val="768B14D1"/>
    <w:multiLevelType w:val="hybridMultilevel"/>
    <w:tmpl w:val="2DE4FCA4"/>
    <w:lvl w:ilvl="0" w:tplc="3CAA98F6">
      <w:start w:val="1"/>
      <w:numFmt w:val="bullet"/>
      <w:pStyle w:val="BLS"/>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0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6AE35F4"/>
    <w:multiLevelType w:val="hybridMultilevel"/>
    <w:tmpl w:val="380A2F2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77845510"/>
    <w:multiLevelType w:val="hybridMultilevel"/>
    <w:tmpl w:val="07FCC1EE"/>
    <w:lvl w:ilvl="0" w:tplc="02AAA9A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5">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A333A72"/>
    <w:multiLevelType w:val="hybridMultilevel"/>
    <w:tmpl w:val="707474D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2E8F678">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8">
    <w:nsid w:val="7BD03B5D"/>
    <w:multiLevelType w:val="hybridMultilevel"/>
    <w:tmpl w:val="5218DB4E"/>
    <w:lvl w:ilvl="0" w:tplc="6B7E38D0">
      <w:start w:val="1"/>
      <w:numFmt w:val="bullet"/>
      <w:pStyle w:val="BLSS"/>
      <w:lvlText w:val=""/>
      <w:lvlJc w:val="left"/>
      <w:pPr>
        <w:ind w:left="30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7CB910D2"/>
    <w:multiLevelType w:val="hybridMultilevel"/>
    <w:tmpl w:val="EB26C6BC"/>
    <w:lvl w:ilvl="0" w:tplc="23CEE2F8">
      <w:start w:val="1"/>
      <w:numFmt w:val="decimal"/>
      <w:lvlText w:val="%1."/>
      <w:lvlJc w:val="right"/>
      <w:pPr>
        <w:ind w:left="2160" w:hanging="18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DD4ECA"/>
    <w:multiLevelType w:val="hybridMultilevel"/>
    <w:tmpl w:val="BB50A082"/>
    <w:lvl w:ilvl="0" w:tplc="0FC683CE">
      <w:start w:val="1"/>
      <w:numFmt w:val="decimal"/>
      <w:lvlText w:val="%1."/>
      <w:lvlJc w:val="right"/>
      <w:pPr>
        <w:ind w:left="2160"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num>
  <w:num w:numId="5">
    <w:abstractNumId w:val="62"/>
  </w:num>
  <w:num w:numId="6">
    <w:abstractNumId w:val="74"/>
  </w:num>
  <w:num w:numId="7">
    <w:abstractNumId w:val="55"/>
  </w:num>
  <w:num w:numId="8">
    <w:abstractNumId w:val="19"/>
  </w:num>
  <w:num w:numId="9">
    <w:abstractNumId w:val="11"/>
  </w:num>
  <w:num w:numId="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50"/>
  </w:num>
  <w:num w:numId="30">
    <w:abstractNumId w:val="51"/>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 w:numId="40">
    <w:abstractNumId w:val="106"/>
  </w:num>
  <w:num w:numId="41">
    <w:abstractNumId w:val="67"/>
  </w:num>
  <w:num w:numId="42">
    <w:abstractNumId w:val="5"/>
  </w:num>
  <w:num w:numId="43">
    <w:abstractNumId w:val="66"/>
  </w:num>
  <w:num w:numId="44">
    <w:abstractNumId w:val="68"/>
  </w:num>
  <w:num w:numId="45">
    <w:abstractNumId w:val="25"/>
  </w:num>
  <w:num w:numId="46">
    <w:abstractNumId w:val="48"/>
  </w:num>
  <w:num w:numId="47">
    <w:abstractNumId w:val="36"/>
  </w:num>
  <w:num w:numId="48">
    <w:abstractNumId w:val="32"/>
  </w:num>
  <w:num w:numId="49">
    <w:abstractNumId w:val="110"/>
  </w:num>
  <w:num w:numId="50">
    <w:abstractNumId w:val="56"/>
  </w:num>
  <w:num w:numId="51">
    <w:abstractNumId w:val="101"/>
  </w:num>
  <w:num w:numId="52">
    <w:abstractNumId w:val="88"/>
  </w:num>
  <w:num w:numId="53">
    <w:abstractNumId w:val="7"/>
  </w:num>
  <w:num w:numId="54">
    <w:abstractNumId w:val="41"/>
  </w:num>
  <w:num w:numId="55">
    <w:abstractNumId w:val="58"/>
  </w:num>
  <w:num w:numId="56">
    <w:abstractNumId w:val="84"/>
  </w:num>
  <w:num w:numId="57">
    <w:abstractNumId w:val="92"/>
  </w:num>
  <w:num w:numId="58">
    <w:abstractNumId w:val="109"/>
  </w:num>
  <w:num w:numId="59">
    <w:abstractNumId w:val="24"/>
  </w:num>
  <w:num w:numId="60">
    <w:abstractNumId w:val="83"/>
  </w:num>
  <w:num w:numId="61">
    <w:abstractNumId w:val="95"/>
  </w:num>
  <w:num w:numId="62">
    <w:abstractNumId w:val="63"/>
  </w:num>
  <w:num w:numId="63">
    <w:abstractNumId w:val="98"/>
  </w:num>
  <w:num w:numId="64">
    <w:abstractNumId w:val="76"/>
  </w:num>
  <w:num w:numId="65">
    <w:abstractNumId w:val="102"/>
  </w:num>
  <w:num w:numId="66">
    <w:abstractNumId w:val="31"/>
  </w:num>
  <w:num w:numId="67">
    <w:abstractNumId w:val="22"/>
  </w:num>
  <w:num w:numId="68">
    <w:abstractNumId w:val="4"/>
  </w:num>
  <w:num w:numId="69">
    <w:abstractNumId w:val="54"/>
  </w:num>
  <w:num w:numId="70">
    <w:abstractNumId w:val="17"/>
  </w:num>
  <w:num w:numId="71">
    <w:abstractNumId w:val="104"/>
  </w:num>
  <w:num w:numId="72">
    <w:abstractNumId w:val="21"/>
  </w:num>
  <w:num w:numId="73">
    <w:abstractNumId w:val="20"/>
  </w:num>
  <w:num w:numId="74">
    <w:abstractNumId w:val="105"/>
  </w:num>
  <w:num w:numId="75">
    <w:abstractNumId w:val="71"/>
  </w:num>
  <w:num w:numId="76">
    <w:abstractNumId w:val="53"/>
  </w:num>
  <w:num w:numId="77">
    <w:abstractNumId w:val="60"/>
  </w:num>
  <w:num w:numId="78">
    <w:abstractNumId w:val="16"/>
  </w:num>
  <w:num w:numId="79">
    <w:abstractNumId w:val="2"/>
  </w:num>
  <w:num w:numId="80">
    <w:abstractNumId w:val="1"/>
  </w:num>
  <w:num w:numId="81">
    <w:abstractNumId w:val="0"/>
  </w:num>
  <w:num w:numId="82">
    <w:abstractNumId w:val="3"/>
  </w:num>
  <w:num w:numId="83">
    <w:abstractNumId w:val="8"/>
  </w:num>
  <w:num w:numId="84">
    <w:abstractNumId w:val="91"/>
  </w:num>
  <w:num w:numId="85">
    <w:abstractNumId w:val="23"/>
  </w:num>
  <w:num w:numId="86">
    <w:abstractNumId w:val="15"/>
  </w:num>
  <w:num w:numId="87">
    <w:abstractNumId w:val="107"/>
  </w:num>
  <w:num w:numId="88">
    <w:abstractNumId w:val="40"/>
  </w:num>
  <w:num w:numId="89">
    <w:abstractNumId w:val="14"/>
  </w:num>
  <w:num w:numId="90">
    <w:abstractNumId w:val="42"/>
  </w:num>
  <w:num w:numId="91">
    <w:abstractNumId w:val="26"/>
  </w:num>
  <w:num w:numId="92">
    <w:abstractNumId w:val="34"/>
  </w:num>
  <w:num w:numId="93">
    <w:abstractNumId w:val="96"/>
  </w:num>
  <w:num w:numId="94">
    <w:abstractNumId w:val="52"/>
  </w:num>
  <w:num w:numId="95">
    <w:abstractNumId w:val="108"/>
  </w:num>
  <w:num w:numId="96">
    <w:abstractNumId w:val="12"/>
  </w:num>
  <w:num w:numId="97">
    <w:abstractNumId w:val="80"/>
  </w:num>
  <w:num w:numId="98">
    <w:abstractNumId w:val="57"/>
  </w:num>
  <w:num w:numId="99">
    <w:abstractNumId w:val="28"/>
  </w:num>
  <w:num w:numId="100">
    <w:abstractNumId w:val="44"/>
  </w:num>
  <w:num w:numId="101">
    <w:abstractNumId w:val="47"/>
  </w:num>
  <w:num w:numId="102">
    <w:abstractNumId w:val="78"/>
  </w:num>
  <w:num w:numId="103">
    <w:abstractNumId w:val="6"/>
  </w:num>
  <w:num w:numId="104">
    <w:abstractNumId w:val="79"/>
  </w:num>
  <w:num w:numId="105">
    <w:abstractNumId w:val="37"/>
  </w:num>
  <w:num w:numId="106">
    <w:abstractNumId w:val="81"/>
  </w:num>
  <w:num w:numId="107">
    <w:abstractNumId w:val="99"/>
  </w:num>
  <w:num w:numId="108">
    <w:abstractNumId w:val="85"/>
  </w:num>
  <w:num w:numId="109">
    <w:abstractNumId w:val="65"/>
  </w:num>
  <w:num w:numId="110">
    <w:abstractNumId w:val="35"/>
  </w:num>
  <w:num w:numId="111">
    <w:abstractNumId w:val="87"/>
  </w:num>
  <w:num w:numId="112">
    <w:abstractNumId w:val="108"/>
  </w:num>
  <w:num w:numId="113">
    <w:abstractNumId w:val="108"/>
  </w:num>
  <w:num w:numId="114">
    <w:abstractNumId w:val="31"/>
  </w:num>
  <w:num w:numId="115">
    <w:abstractNumId w:val="31"/>
  </w:num>
  <w:num w:numId="116">
    <w:abstractNumId w:val="31"/>
  </w:num>
  <w:num w:numId="117">
    <w:abstractNumId w:val="31"/>
  </w:num>
  <w:num w:numId="118">
    <w:abstractNumId w:val="31"/>
  </w:num>
  <w:num w:numId="119">
    <w:abstractNumId w:val="31"/>
  </w:num>
  <w:num w:numId="120">
    <w:abstractNumId w:val="3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intFractionalCharacterWidth/>
  <w:embedSystemFont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205CBB"/>
    <w:rsid w:val="00001DDA"/>
    <w:rsid w:val="00005F8B"/>
    <w:rsid w:val="00013E81"/>
    <w:rsid w:val="00020F2F"/>
    <w:rsid w:val="00024800"/>
    <w:rsid w:val="000279A3"/>
    <w:rsid w:val="00044E9B"/>
    <w:rsid w:val="00047B9F"/>
    <w:rsid w:val="00056F13"/>
    <w:rsid w:val="00060479"/>
    <w:rsid w:val="0006062F"/>
    <w:rsid w:val="000661AB"/>
    <w:rsid w:val="0007031A"/>
    <w:rsid w:val="00071502"/>
    <w:rsid w:val="000816A2"/>
    <w:rsid w:val="00087C1A"/>
    <w:rsid w:val="0009722D"/>
    <w:rsid w:val="000A1196"/>
    <w:rsid w:val="000A44DB"/>
    <w:rsid w:val="000A7FF1"/>
    <w:rsid w:val="000B1CA8"/>
    <w:rsid w:val="000B1EB0"/>
    <w:rsid w:val="000B2FAA"/>
    <w:rsid w:val="000B436B"/>
    <w:rsid w:val="000C1A4B"/>
    <w:rsid w:val="000C3483"/>
    <w:rsid w:val="000D5716"/>
    <w:rsid w:val="000E028D"/>
    <w:rsid w:val="000E228D"/>
    <w:rsid w:val="000E63F7"/>
    <w:rsid w:val="000F29CE"/>
    <w:rsid w:val="000F36FD"/>
    <w:rsid w:val="000F589D"/>
    <w:rsid w:val="00102AF4"/>
    <w:rsid w:val="0012051C"/>
    <w:rsid w:val="00121F8E"/>
    <w:rsid w:val="00122F84"/>
    <w:rsid w:val="00127522"/>
    <w:rsid w:val="00133EC2"/>
    <w:rsid w:val="00137F6B"/>
    <w:rsid w:val="00140735"/>
    <w:rsid w:val="00144F4E"/>
    <w:rsid w:val="001453CE"/>
    <w:rsid w:val="001524DC"/>
    <w:rsid w:val="00155CE0"/>
    <w:rsid w:val="001561AF"/>
    <w:rsid w:val="00172D8C"/>
    <w:rsid w:val="0018203A"/>
    <w:rsid w:val="00182BB9"/>
    <w:rsid w:val="0019303D"/>
    <w:rsid w:val="00193630"/>
    <w:rsid w:val="00196A33"/>
    <w:rsid w:val="00197021"/>
    <w:rsid w:val="001A1C0E"/>
    <w:rsid w:val="001A4924"/>
    <w:rsid w:val="001A5E32"/>
    <w:rsid w:val="001B27AF"/>
    <w:rsid w:val="001B724E"/>
    <w:rsid w:val="001B7590"/>
    <w:rsid w:val="001C3C12"/>
    <w:rsid w:val="001C65E3"/>
    <w:rsid w:val="001D4990"/>
    <w:rsid w:val="001D4EAD"/>
    <w:rsid w:val="001E0323"/>
    <w:rsid w:val="001E0A00"/>
    <w:rsid w:val="001E0E9F"/>
    <w:rsid w:val="001E630C"/>
    <w:rsid w:val="001E650F"/>
    <w:rsid w:val="001F4534"/>
    <w:rsid w:val="002027E5"/>
    <w:rsid w:val="00205CBB"/>
    <w:rsid w:val="0022327A"/>
    <w:rsid w:val="00232078"/>
    <w:rsid w:val="00241770"/>
    <w:rsid w:val="002425C8"/>
    <w:rsid w:val="00245214"/>
    <w:rsid w:val="00251098"/>
    <w:rsid w:val="00263ECF"/>
    <w:rsid w:val="002645CC"/>
    <w:rsid w:val="00276854"/>
    <w:rsid w:val="00287EAB"/>
    <w:rsid w:val="0029029A"/>
    <w:rsid w:val="0029235C"/>
    <w:rsid w:val="00293975"/>
    <w:rsid w:val="00293F3B"/>
    <w:rsid w:val="002A490A"/>
    <w:rsid w:val="002A5116"/>
    <w:rsid w:val="002B06F1"/>
    <w:rsid w:val="002B0D69"/>
    <w:rsid w:val="002B2A7D"/>
    <w:rsid w:val="002C1FB5"/>
    <w:rsid w:val="002C211E"/>
    <w:rsid w:val="002D1655"/>
    <w:rsid w:val="002D3AF5"/>
    <w:rsid w:val="002F152C"/>
    <w:rsid w:val="00301517"/>
    <w:rsid w:val="00303AE2"/>
    <w:rsid w:val="00303C22"/>
    <w:rsid w:val="0030473D"/>
    <w:rsid w:val="00307069"/>
    <w:rsid w:val="0031290E"/>
    <w:rsid w:val="0031546E"/>
    <w:rsid w:val="00320F80"/>
    <w:rsid w:val="00322CCE"/>
    <w:rsid w:val="00332D96"/>
    <w:rsid w:val="00335D65"/>
    <w:rsid w:val="00341D41"/>
    <w:rsid w:val="003457D9"/>
    <w:rsid w:val="0034583D"/>
    <w:rsid w:val="00346230"/>
    <w:rsid w:val="003472A7"/>
    <w:rsid w:val="00351BD7"/>
    <w:rsid w:val="00354607"/>
    <w:rsid w:val="00362A2A"/>
    <w:rsid w:val="0036647F"/>
    <w:rsid w:val="0036714F"/>
    <w:rsid w:val="00374A44"/>
    <w:rsid w:val="00374D7E"/>
    <w:rsid w:val="00374FCF"/>
    <w:rsid w:val="00385223"/>
    <w:rsid w:val="003951B1"/>
    <w:rsid w:val="003A0EEB"/>
    <w:rsid w:val="003B2D8A"/>
    <w:rsid w:val="003B2E92"/>
    <w:rsid w:val="003C17BA"/>
    <w:rsid w:val="003C295D"/>
    <w:rsid w:val="003C484F"/>
    <w:rsid w:val="003C711E"/>
    <w:rsid w:val="003D3B75"/>
    <w:rsid w:val="003D4C9B"/>
    <w:rsid w:val="003D5F53"/>
    <w:rsid w:val="003E2CD9"/>
    <w:rsid w:val="003E622C"/>
    <w:rsid w:val="003F19F3"/>
    <w:rsid w:val="003F4A82"/>
    <w:rsid w:val="003F59E9"/>
    <w:rsid w:val="00404FF9"/>
    <w:rsid w:val="0040513B"/>
    <w:rsid w:val="004105F1"/>
    <w:rsid w:val="00411579"/>
    <w:rsid w:val="004141DD"/>
    <w:rsid w:val="00417D87"/>
    <w:rsid w:val="00422D94"/>
    <w:rsid w:val="004263A6"/>
    <w:rsid w:val="00430DFE"/>
    <w:rsid w:val="00435B1B"/>
    <w:rsid w:val="00440968"/>
    <w:rsid w:val="00460E1E"/>
    <w:rsid w:val="00470162"/>
    <w:rsid w:val="00470447"/>
    <w:rsid w:val="00472F13"/>
    <w:rsid w:val="004A0AAC"/>
    <w:rsid w:val="004A1507"/>
    <w:rsid w:val="004B4579"/>
    <w:rsid w:val="004C1574"/>
    <w:rsid w:val="004C5D52"/>
    <w:rsid w:val="004D7BC0"/>
    <w:rsid w:val="004E15AE"/>
    <w:rsid w:val="004F2CDF"/>
    <w:rsid w:val="004F40CE"/>
    <w:rsid w:val="005051EE"/>
    <w:rsid w:val="0050712C"/>
    <w:rsid w:val="00511C2A"/>
    <w:rsid w:val="00515BD6"/>
    <w:rsid w:val="0052796D"/>
    <w:rsid w:val="00530C4E"/>
    <w:rsid w:val="00533DAD"/>
    <w:rsid w:val="00545F21"/>
    <w:rsid w:val="00552313"/>
    <w:rsid w:val="00556BF8"/>
    <w:rsid w:val="00560668"/>
    <w:rsid w:val="005657DC"/>
    <w:rsid w:val="005831E3"/>
    <w:rsid w:val="00591526"/>
    <w:rsid w:val="00591C9D"/>
    <w:rsid w:val="005928B3"/>
    <w:rsid w:val="00592CDD"/>
    <w:rsid w:val="005952CB"/>
    <w:rsid w:val="0059710E"/>
    <w:rsid w:val="00597824"/>
    <w:rsid w:val="005A5A91"/>
    <w:rsid w:val="005A6110"/>
    <w:rsid w:val="005B12D4"/>
    <w:rsid w:val="005B278C"/>
    <w:rsid w:val="005B4713"/>
    <w:rsid w:val="005C6AF9"/>
    <w:rsid w:val="005D4579"/>
    <w:rsid w:val="005D7717"/>
    <w:rsid w:val="005E08FF"/>
    <w:rsid w:val="005E217D"/>
    <w:rsid w:val="005E37C1"/>
    <w:rsid w:val="005F618C"/>
    <w:rsid w:val="00604271"/>
    <w:rsid w:val="006263D2"/>
    <w:rsid w:val="006351A1"/>
    <w:rsid w:val="00640F5C"/>
    <w:rsid w:val="00645129"/>
    <w:rsid w:val="00646CBC"/>
    <w:rsid w:val="00652324"/>
    <w:rsid w:val="00657E15"/>
    <w:rsid w:val="0066179E"/>
    <w:rsid w:val="00661CB7"/>
    <w:rsid w:val="00664680"/>
    <w:rsid w:val="00667693"/>
    <w:rsid w:val="00673EC8"/>
    <w:rsid w:val="0068101C"/>
    <w:rsid w:val="006871FE"/>
    <w:rsid w:val="0069126A"/>
    <w:rsid w:val="006942FE"/>
    <w:rsid w:val="006A6CE9"/>
    <w:rsid w:val="006B02B7"/>
    <w:rsid w:val="006B0341"/>
    <w:rsid w:val="006B3E60"/>
    <w:rsid w:val="006B56E7"/>
    <w:rsid w:val="006D3AB1"/>
    <w:rsid w:val="006D4866"/>
    <w:rsid w:val="006D534F"/>
    <w:rsid w:val="006F2A94"/>
    <w:rsid w:val="00702252"/>
    <w:rsid w:val="0070253F"/>
    <w:rsid w:val="007025A3"/>
    <w:rsid w:val="007035F4"/>
    <w:rsid w:val="00706955"/>
    <w:rsid w:val="00707C3A"/>
    <w:rsid w:val="0071569E"/>
    <w:rsid w:val="00715A04"/>
    <w:rsid w:val="00716DA3"/>
    <w:rsid w:val="0073093E"/>
    <w:rsid w:val="00743D09"/>
    <w:rsid w:val="0074764A"/>
    <w:rsid w:val="00747731"/>
    <w:rsid w:val="00747C8C"/>
    <w:rsid w:val="00751295"/>
    <w:rsid w:val="00757740"/>
    <w:rsid w:val="00776DD3"/>
    <w:rsid w:val="0078357E"/>
    <w:rsid w:val="00787840"/>
    <w:rsid w:val="00794AC9"/>
    <w:rsid w:val="007A44B6"/>
    <w:rsid w:val="007B1FCD"/>
    <w:rsid w:val="007B67E8"/>
    <w:rsid w:val="007C3CEA"/>
    <w:rsid w:val="007D31B3"/>
    <w:rsid w:val="007D3598"/>
    <w:rsid w:val="007D6623"/>
    <w:rsid w:val="007E79A1"/>
    <w:rsid w:val="00803707"/>
    <w:rsid w:val="008047A2"/>
    <w:rsid w:val="00804C2B"/>
    <w:rsid w:val="00810B75"/>
    <w:rsid w:val="00814C95"/>
    <w:rsid w:val="00820B38"/>
    <w:rsid w:val="00820D03"/>
    <w:rsid w:val="00827EA7"/>
    <w:rsid w:val="00835617"/>
    <w:rsid w:val="008375EE"/>
    <w:rsid w:val="00840607"/>
    <w:rsid w:val="00844EAD"/>
    <w:rsid w:val="0085581D"/>
    <w:rsid w:val="00856132"/>
    <w:rsid w:val="00876271"/>
    <w:rsid w:val="00885642"/>
    <w:rsid w:val="0088773D"/>
    <w:rsid w:val="008951D2"/>
    <w:rsid w:val="00895D06"/>
    <w:rsid w:val="00895DD2"/>
    <w:rsid w:val="008A2931"/>
    <w:rsid w:val="008B38E9"/>
    <w:rsid w:val="008B5DDB"/>
    <w:rsid w:val="008C2D38"/>
    <w:rsid w:val="008C653A"/>
    <w:rsid w:val="008D0F2F"/>
    <w:rsid w:val="008D1446"/>
    <w:rsid w:val="008D21F0"/>
    <w:rsid w:val="008E2521"/>
    <w:rsid w:val="008E2B6E"/>
    <w:rsid w:val="0090312B"/>
    <w:rsid w:val="00911456"/>
    <w:rsid w:val="00916075"/>
    <w:rsid w:val="009230FC"/>
    <w:rsid w:val="009271FA"/>
    <w:rsid w:val="00927381"/>
    <w:rsid w:val="0092774E"/>
    <w:rsid w:val="00937E6C"/>
    <w:rsid w:val="009426BB"/>
    <w:rsid w:val="00947CCA"/>
    <w:rsid w:val="00954724"/>
    <w:rsid w:val="0096407C"/>
    <w:rsid w:val="00966449"/>
    <w:rsid w:val="009669C0"/>
    <w:rsid w:val="00972617"/>
    <w:rsid w:val="009749FF"/>
    <w:rsid w:val="00975501"/>
    <w:rsid w:val="009759F2"/>
    <w:rsid w:val="00986223"/>
    <w:rsid w:val="009866F4"/>
    <w:rsid w:val="00987506"/>
    <w:rsid w:val="00987915"/>
    <w:rsid w:val="00991918"/>
    <w:rsid w:val="00991C77"/>
    <w:rsid w:val="00991EC5"/>
    <w:rsid w:val="00994893"/>
    <w:rsid w:val="009A1EB8"/>
    <w:rsid w:val="009B0893"/>
    <w:rsid w:val="009B1A5A"/>
    <w:rsid w:val="009B4EE5"/>
    <w:rsid w:val="009C395C"/>
    <w:rsid w:val="009C6724"/>
    <w:rsid w:val="009D29F2"/>
    <w:rsid w:val="009E6794"/>
    <w:rsid w:val="009F0083"/>
    <w:rsid w:val="009F24BB"/>
    <w:rsid w:val="009F6CC8"/>
    <w:rsid w:val="00A01AFB"/>
    <w:rsid w:val="00A03E72"/>
    <w:rsid w:val="00A04844"/>
    <w:rsid w:val="00A13DE8"/>
    <w:rsid w:val="00A21A29"/>
    <w:rsid w:val="00A3342E"/>
    <w:rsid w:val="00A342EB"/>
    <w:rsid w:val="00A36C18"/>
    <w:rsid w:val="00A41978"/>
    <w:rsid w:val="00A5460D"/>
    <w:rsid w:val="00A55609"/>
    <w:rsid w:val="00A56624"/>
    <w:rsid w:val="00A61BAB"/>
    <w:rsid w:val="00A808A8"/>
    <w:rsid w:val="00A86BCA"/>
    <w:rsid w:val="00A923D9"/>
    <w:rsid w:val="00A928A1"/>
    <w:rsid w:val="00AA2260"/>
    <w:rsid w:val="00AA2736"/>
    <w:rsid w:val="00AA5127"/>
    <w:rsid w:val="00AA6511"/>
    <w:rsid w:val="00AA7B27"/>
    <w:rsid w:val="00AB367C"/>
    <w:rsid w:val="00AC135E"/>
    <w:rsid w:val="00AC1758"/>
    <w:rsid w:val="00AC53AB"/>
    <w:rsid w:val="00AD6CD3"/>
    <w:rsid w:val="00AE1B7D"/>
    <w:rsid w:val="00AE682A"/>
    <w:rsid w:val="00AF07E2"/>
    <w:rsid w:val="00AF40D9"/>
    <w:rsid w:val="00AF4624"/>
    <w:rsid w:val="00B002FE"/>
    <w:rsid w:val="00B077D8"/>
    <w:rsid w:val="00B20947"/>
    <w:rsid w:val="00B261DB"/>
    <w:rsid w:val="00B27209"/>
    <w:rsid w:val="00B27682"/>
    <w:rsid w:val="00B372E4"/>
    <w:rsid w:val="00B42D61"/>
    <w:rsid w:val="00B43018"/>
    <w:rsid w:val="00B43CF8"/>
    <w:rsid w:val="00B478A9"/>
    <w:rsid w:val="00B55A21"/>
    <w:rsid w:val="00B61D24"/>
    <w:rsid w:val="00B706ED"/>
    <w:rsid w:val="00B7148C"/>
    <w:rsid w:val="00B85641"/>
    <w:rsid w:val="00B90545"/>
    <w:rsid w:val="00B9669B"/>
    <w:rsid w:val="00BA70AE"/>
    <w:rsid w:val="00BC0283"/>
    <w:rsid w:val="00BC2D5A"/>
    <w:rsid w:val="00BC313E"/>
    <w:rsid w:val="00BC3FB3"/>
    <w:rsid w:val="00BD0DE4"/>
    <w:rsid w:val="00BE237D"/>
    <w:rsid w:val="00C01808"/>
    <w:rsid w:val="00C123B6"/>
    <w:rsid w:val="00C1412B"/>
    <w:rsid w:val="00C259A0"/>
    <w:rsid w:val="00C30194"/>
    <w:rsid w:val="00C352AE"/>
    <w:rsid w:val="00C42B74"/>
    <w:rsid w:val="00C52347"/>
    <w:rsid w:val="00C53BB8"/>
    <w:rsid w:val="00C57F93"/>
    <w:rsid w:val="00C61061"/>
    <w:rsid w:val="00C67225"/>
    <w:rsid w:val="00C73253"/>
    <w:rsid w:val="00C759F3"/>
    <w:rsid w:val="00C75DFD"/>
    <w:rsid w:val="00C81AB2"/>
    <w:rsid w:val="00C850C2"/>
    <w:rsid w:val="00C9165A"/>
    <w:rsid w:val="00C94E94"/>
    <w:rsid w:val="00CA04DA"/>
    <w:rsid w:val="00CB0D01"/>
    <w:rsid w:val="00CB36BC"/>
    <w:rsid w:val="00CC6741"/>
    <w:rsid w:val="00CD3976"/>
    <w:rsid w:val="00CD43C9"/>
    <w:rsid w:val="00CD75F1"/>
    <w:rsid w:val="00CE3E63"/>
    <w:rsid w:val="00CE79B5"/>
    <w:rsid w:val="00D15EAF"/>
    <w:rsid w:val="00D16B57"/>
    <w:rsid w:val="00D22B88"/>
    <w:rsid w:val="00D25F12"/>
    <w:rsid w:val="00D54CDD"/>
    <w:rsid w:val="00D7047F"/>
    <w:rsid w:val="00D70FC6"/>
    <w:rsid w:val="00D7161F"/>
    <w:rsid w:val="00D71A6A"/>
    <w:rsid w:val="00D72EBC"/>
    <w:rsid w:val="00D75047"/>
    <w:rsid w:val="00D80A63"/>
    <w:rsid w:val="00D8324F"/>
    <w:rsid w:val="00D92312"/>
    <w:rsid w:val="00D96BB4"/>
    <w:rsid w:val="00D979D8"/>
    <w:rsid w:val="00DB047B"/>
    <w:rsid w:val="00DB57B5"/>
    <w:rsid w:val="00DB62B4"/>
    <w:rsid w:val="00DC01C6"/>
    <w:rsid w:val="00DC64FB"/>
    <w:rsid w:val="00DE3CAC"/>
    <w:rsid w:val="00DE78EC"/>
    <w:rsid w:val="00DE7A73"/>
    <w:rsid w:val="00DF661A"/>
    <w:rsid w:val="00E1711C"/>
    <w:rsid w:val="00E17AA1"/>
    <w:rsid w:val="00E22F1B"/>
    <w:rsid w:val="00E25030"/>
    <w:rsid w:val="00E27920"/>
    <w:rsid w:val="00E37766"/>
    <w:rsid w:val="00E42FB6"/>
    <w:rsid w:val="00E432CA"/>
    <w:rsid w:val="00E43EF7"/>
    <w:rsid w:val="00E47FB9"/>
    <w:rsid w:val="00E50709"/>
    <w:rsid w:val="00E55803"/>
    <w:rsid w:val="00E56327"/>
    <w:rsid w:val="00E653A8"/>
    <w:rsid w:val="00E73362"/>
    <w:rsid w:val="00E75B38"/>
    <w:rsid w:val="00E75B68"/>
    <w:rsid w:val="00E77561"/>
    <w:rsid w:val="00E82460"/>
    <w:rsid w:val="00E82993"/>
    <w:rsid w:val="00E94BE7"/>
    <w:rsid w:val="00E95E12"/>
    <w:rsid w:val="00EA5363"/>
    <w:rsid w:val="00EA5B53"/>
    <w:rsid w:val="00EA7542"/>
    <w:rsid w:val="00EB6B55"/>
    <w:rsid w:val="00EB739A"/>
    <w:rsid w:val="00ED0F0A"/>
    <w:rsid w:val="00EE4335"/>
    <w:rsid w:val="00F14C6B"/>
    <w:rsid w:val="00F227F1"/>
    <w:rsid w:val="00F25615"/>
    <w:rsid w:val="00F27B7A"/>
    <w:rsid w:val="00F358CF"/>
    <w:rsid w:val="00F41B7D"/>
    <w:rsid w:val="00F432EC"/>
    <w:rsid w:val="00F45339"/>
    <w:rsid w:val="00F47737"/>
    <w:rsid w:val="00F53D9F"/>
    <w:rsid w:val="00F574AA"/>
    <w:rsid w:val="00F75954"/>
    <w:rsid w:val="00F80622"/>
    <w:rsid w:val="00F87B3D"/>
    <w:rsid w:val="00FA16AD"/>
    <w:rsid w:val="00FA6768"/>
    <w:rsid w:val="00FC2A52"/>
    <w:rsid w:val="00FC49CD"/>
    <w:rsid w:val="00FD5F54"/>
    <w:rsid w:val="00FD74C6"/>
    <w:rsid w:val="00FD7776"/>
    <w:rsid w:val="00FE2096"/>
    <w:rsid w:val="00FF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323"/>
    <w:pPr>
      <w:spacing w:after="120"/>
    </w:pPr>
    <w:rPr>
      <w:rFonts w:ascii="Times New Roman" w:hAnsi="Times New Roman"/>
      <w:sz w:val="24"/>
      <w:szCs w:val="24"/>
    </w:rPr>
  </w:style>
  <w:style w:type="paragraph" w:styleId="Heading1">
    <w:name w:val="heading 1"/>
    <w:basedOn w:val="Normal"/>
    <w:next w:val="Normal"/>
    <w:link w:val="Heading1Char"/>
    <w:autoRedefine/>
    <w:qFormat/>
    <w:rsid w:val="00A55609"/>
    <w:pPr>
      <w:keepNext/>
      <w:keepLines/>
      <w:spacing w:before="120" w:after="0" w:line="360" w:lineRule="auto"/>
      <w:jc w:val="center"/>
      <w:outlineLvl w:val="0"/>
    </w:pPr>
    <w:rPr>
      <w:rFonts w:eastAsia="Calibri"/>
      <w:b/>
      <w:bCs/>
      <w:color w:val="2E74B5"/>
      <w:sz w:val="28"/>
    </w:rPr>
  </w:style>
  <w:style w:type="paragraph" w:styleId="Heading2">
    <w:name w:val="heading 2"/>
    <w:basedOn w:val="Normal"/>
    <w:next w:val="Normal"/>
    <w:link w:val="Heading2Char"/>
    <w:unhideWhenUsed/>
    <w:qFormat/>
    <w:rsid w:val="001E0323"/>
    <w:pPr>
      <w:keepNext/>
      <w:keepLines/>
      <w:spacing w:before="200"/>
      <w:outlineLvl w:val="1"/>
    </w:pPr>
    <w:rPr>
      <w:b/>
      <w:bCs/>
      <w:color w:val="5B9BD5"/>
      <w:sz w:val="26"/>
      <w:szCs w:val="26"/>
    </w:rPr>
  </w:style>
  <w:style w:type="paragraph" w:styleId="Heading3">
    <w:name w:val="heading 3"/>
    <w:basedOn w:val="Normal"/>
    <w:next w:val="Normal"/>
    <w:qFormat/>
    <w:rsid w:val="000C1A4B"/>
    <w:pPr>
      <w:keepNext/>
      <w:tabs>
        <w:tab w:val="left" w:pos="1800"/>
      </w:tabs>
      <w:spacing w:before="240" w:after="60"/>
      <w:ind w:left="1440"/>
      <w:outlineLvl w:val="2"/>
    </w:pPr>
    <w:rPr>
      <w:rFonts w:ascii="Arial" w:hAnsi="Arial"/>
    </w:rPr>
  </w:style>
  <w:style w:type="paragraph" w:styleId="Heading4">
    <w:name w:val="heading 4"/>
    <w:basedOn w:val="Normal"/>
    <w:next w:val="Normal"/>
    <w:qFormat/>
    <w:rsid w:val="000C1A4B"/>
    <w:pPr>
      <w:keepNext/>
      <w:tabs>
        <w:tab w:val="left" w:pos="2520"/>
      </w:tabs>
      <w:spacing w:before="240" w:after="60"/>
      <w:ind w:left="2160"/>
      <w:outlineLvl w:val="3"/>
    </w:pPr>
    <w:rPr>
      <w:rFonts w:ascii="Arial" w:hAnsi="Arial"/>
      <w:b/>
    </w:rPr>
  </w:style>
  <w:style w:type="paragraph" w:styleId="Heading5">
    <w:name w:val="heading 5"/>
    <w:basedOn w:val="Normal"/>
    <w:next w:val="Normal"/>
    <w:qFormat/>
    <w:rsid w:val="000C1A4B"/>
    <w:pPr>
      <w:tabs>
        <w:tab w:val="left" w:pos="3240"/>
      </w:tabs>
      <w:spacing w:before="240" w:after="60"/>
      <w:ind w:left="2880"/>
      <w:outlineLvl w:val="4"/>
    </w:pPr>
    <w:rPr>
      <w:sz w:val="22"/>
    </w:rPr>
  </w:style>
  <w:style w:type="paragraph" w:styleId="Heading6">
    <w:name w:val="heading 6"/>
    <w:basedOn w:val="Normal"/>
    <w:next w:val="Normal"/>
    <w:qFormat/>
    <w:rsid w:val="000C1A4B"/>
    <w:pPr>
      <w:tabs>
        <w:tab w:val="left" w:pos="3960"/>
      </w:tabs>
      <w:spacing w:before="240" w:after="60"/>
      <w:ind w:left="3600"/>
      <w:outlineLvl w:val="5"/>
    </w:pPr>
    <w:rPr>
      <w:i/>
      <w:sz w:val="22"/>
    </w:rPr>
  </w:style>
  <w:style w:type="paragraph" w:styleId="Heading7">
    <w:name w:val="heading 7"/>
    <w:basedOn w:val="Normal"/>
    <w:next w:val="Normal"/>
    <w:qFormat/>
    <w:rsid w:val="000C1A4B"/>
    <w:pPr>
      <w:tabs>
        <w:tab w:val="left" w:pos="4680"/>
      </w:tabs>
      <w:spacing w:before="240" w:after="60"/>
      <w:ind w:left="4320"/>
      <w:outlineLvl w:val="6"/>
    </w:pPr>
    <w:rPr>
      <w:rFonts w:ascii="Arial" w:hAnsi="Arial"/>
    </w:rPr>
  </w:style>
  <w:style w:type="paragraph" w:styleId="Heading8">
    <w:name w:val="heading 8"/>
    <w:basedOn w:val="Normal"/>
    <w:next w:val="Normal"/>
    <w:qFormat/>
    <w:rsid w:val="000C1A4B"/>
    <w:pPr>
      <w:tabs>
        <w:tab w:val="left" w:pos="5400"/>
      </w:tabs>
      <w:spacing w:before="240" w:after="60"/>
      <w:ind w:left="5040"/>
      <w:outlineLvl w:val="7"/>
    </w:pPr>
    <w:rPr>
      <w:rFonts w:ascii="Arial" w:hAnsi="Arial"/>
      <w:i/>
    </w:rPr>
  </w:style>
  <w:style w:type="paragraph" w:styleId="Heading9">
    <w:name w:val="heading 9"/>
    <w:basedOn w:val="Normal"/>
    <w:next w:val="Normal"/>
    <w:qFormat/>
    <w:rsid w:val="000C1A4B"/>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323"/>
    <w:pPr>
      <w:tabs>
        <w:tab w:val="center" w:pos="4680"/>
        <w:tab w:val="right" w:pos="9360"/>
      </w:tabs>
    </w:pPr>
  </w:style>
  <w:style w:type="paragraph" w:styleId="Header">
    <w:name w:val="header"/>
    <w:basedOn w:val="Normal"/>
    <w:link w:val="HeaderChar"/>
    <w:rsid w:val="001E0323"/>
    <w:pPr>
      <w:tabs>
        <w:tab w:val="center" w:pos="4320"/>
        <w:tab w:val="right" w:pos="8640"/>
      </w:tabs>
      <w:spacing w:after="0"/>
    </w:pPr>
  </w:style>
  <w:style w:type="paragraph" w:styleId="List2">
    <w:name w:val="List 2"/>
    <w:basedOn w:val="Normal"/>
    <w:rsid w:val="000C1A4B"/>
    <w:pPr>
      <w:ind w:left="360" w:hanging="360"/>
    </w:pPr>
  </w:style>
  <w:style w:type="paragraph" w:styleId="List3">
    <w:name w:val="List 3"/>
    <w:basedOn w:val="Normal"/>
    <w:rsid w:val="000C1A4B"/>
    <w:pPr>
      <w:ind w:left="720" w:hanging="360"/>
    </w:pPr>
  </w:style>
  <w:style w:type="paragraph" w:styleId="List4">
    <w:name w:val="List 4"/>
    <w:basedOn w:val="Normal"/>
    <w:rsid w:val="000C1A4B"/>
    <w:pPr>
      <w:ind w:left="1080" w:hanging="360"/>
    </w:pPr>
  </w:style>
  <w:style w:type="paragraph" w:styleId="BodyText">
    <w:name w:val="Body Text"/>
    <w:basedOn w:val="Normal"/>
    <w:rsid w:val="000C1A4B"/>
  </w:style>
  <w:style w:type="paragraph" w:styleId="BodyText2">
    <w:name w:val="Body Text 2"/>
    <w:basedOn w:val="Normal"/>
    <w:rsid w:val="000C1A4B"/>
    <w:pPr>
      <w:tabs>
        <w:tab w:val="left" w:pos="-720"/>
        <w:tab w:val="left" w:pos="0"/>
      </w:tabs>
      <w:ind w:left="720" w:hanging="720"/>
      <w:jc w:val="both"/>
    </w:pPr>
  </w:style>
  <w:style w:type="paragraph" w:styleId="BodyTextIndent2">
    <w:name w:val="Body Text Indent 2"/>
    <w:basedOn w:val="Normal"/>
    <w:rsid w:val="000C1A4B"/>
    <w:pPr>
      <w:tabs>
        <w:tab w:val="left" w:pos="-720"/>
        <w:tab w:val="left" w:pos="-90"/>
      </w:tabs>
      <w:ind w:left="720" w:hanging="720"/>
      <w:jc w:val="both"/>
    </w:pPr>
    <w:rPr>
      <w:rFonts w:ascii="Courier New" w:hAnsi="Courier New"/>
    </w:rPr>
  </w:style>
  <w:style w:type="paragraph" w:styleId="BodyText3">
    <w:name w:val="Body Text 3"/>
    <w:basedOn w:val="Normal"/>
    <w:rsid w:val="000C1A4B"/>
    <w:rPr>
      <w:b/>
    </w:rPr>
  </w:style>
  <w:style w:type="paragraph" w:styleId="Title">
    <w:name w:val="Title"/>
    <w:basedOn w:val="Normal"/>
    <w:next w:val="Normal"/>
    <w:link w:val="TitleChar"/>
    <w:qFormat/>
    <w:rsid w:val="001E0323"/>
    <w:pPr>
      <w:pBdr>
        <w:bottom w:val="single" w:sz="8" w:space="4" w:color="5B9BD5"/>
      </w:pBdr>
      <w:spacing w:after="300"/>
      <w:contextualSpacing/>
    </w:pPr>
    <w:rPr>
      <w:color w:val="323E4F"/>
      <w:spacing w:val="5"/>
      <w:kern w:val="28"/>
      <w:sz w:val="52"/>
      <w:szCs w:val="52"/>
    </w:rPr>
  </w:style>
  <w:style w:type="paragraph" w:styleId="BodyTextIndent">
    <w:name w:val="Body Text Indent"/>
    <w:basedOn w:val="Normal"/>
    <w:rsid w:val="000C1A4B"/>
    <w:pPr>
      <w:ind w:left="1800"/>
      <w:jc w:val="both"/>
    </w:pPr>
  </w:style>
  <w:style w:type="paragraph" w:styleId="BodyTextIndent3">
    <w:name w:val="Body Text Indent 3"/>
    <w:basedOn w:val="Normal"/>
    <w:rsid w:val="000C1A4B"/>
    <w:pPr>
      <w:ind w:left="2250" w:hanging="450"/>
      <w:jc w:val="both"/>
    </w:pPr>
  </w:style>
  <w:style w:type="paragraph" w:styleId="DocumentMap">
    <w:name w:val="Document Map"/>
    <w:basedOn w:val="Normal"/>
    <w:semiHidden/>
    <w:rsid w:val="000C1A4B"/>
    <w:pPr>
      <w:shd w:val="clear" w:color="auto" w:fill="000080"/>
    </w:pPr>
    <w:rPr>
      <w:rFonts w:ascii="Tahoma" w:hAnsi="Tahoma"/>
    </w:rPr>
  </w:style>
  <w:style w:type="character" w:styleId="PageNumber">
    <w:name w:val="page number"/>
    <w:rsid w:val="001E0323"/>
  </w:style>
  <w:style w:type="character" w:styleId="Hyperlink">
    <w:name w:val="Hyperlink"/>
    <w:uiPriority w:val="99"/>
    <w:unhideWhenUsed/>
    <w:rsid w:val="001E0323"/>
    <w:rPr>
      <w:color w:val="0000FF"/>
      <w:u w:val="single"/>
    </w:rPr>
  </w:style>
  <w:style w:type="character" w:styleId="CommentReference">
    <w:name w:val="annotation reference"/>
    <w:semiHidden/>
    <w:rsid w:val="00810B75"/>
    <w:rPr>
      <w:sz w:val="16"/>
      <w:szCs w:val="16"/>
    </w:rPr>
  </w:style>
  <w:style w:type="paragraph" w:styleId="CommentText">
    <w:name w:val="annotation text"/>
    <w:basedOn w:val="Normal"/>
    <w:link w:val="CommentTextChar"/>
    <w:rsid w:val="00810B75"/>
  </w:style>
  <w:style w:type="paragraph" w:styleId="CommentSubject">
    <w:name w:val="annotation subject"/>
    <w:basedOn w:val="CommentText"/>
    <w:next w:val="CommentText"/>
    <w:semiHidden/>
    <w:rsid w:val="00810B75"/>
    <w:rPr>
      <w:b/>
      <w:bCs/>
    </w:rPr>
  </w:style>
  <w:style w:type="paragraph" w:styleId="BalloonText">
    <w:name w:val="Balloon Text"/>
    <w:basedOn w:val="Normal"/>
    <w:link w:val="BalloonTextChar"/>
    <w:rsid w:val="001E0323"/>
    <w:rPr>
      <w:rFonts w:ascii="Tahoma" w:hAnsi="Tahoma" w:cs="Tahoma"/>
      <w:sz w:val="16"/>
      <w:szCs w:val="16"/>
    </w:rPr>
  </w:style>
  <w:style w:type="paragraph" w:customStyle="1" w:styleId="AHA-head">
    <w:name w:val="AH A-head"/>
    <w:basedOn w:val="Normal"/>
    <w:next w:val="Normal"/>
    <w:rsid w:val="00140735"/>
    <w:pPr>
      <w:widowControl w:val="0"/>
      <w:autoSpaceDE w:val="0"/>
      <w:autoSpaceDN w:val="0"/>
      <w:adjustRightInd w:val="0"/>
      <w:spacing w:before="120" w:line="360" w:lineRule="auto"/>
      <w:jc w:val="both"/>
    </w:pPr>
    <w:rPr>
      <w:b/>
      <w:sz w:val="32"/>
      <w:szCs w:val="32"/>
    </w:rPr>
  </w:style>
  <w:style w:type="paragraph" w:customStyle="1" w:styleId="BTIBodytextindent">
    <w:name w:val="BTI Body text indent"/>
    <w:basedOn w:val="Normal"/>
    <w:uiPriority w:val="99"/>
    <w:rsid w:val="00140735"/>
    <w:pPr>
      <w:widowControl w:val="0"/>
      <w:autoSpaceDE w:val="0"/>
      <w:autoSpaceDN w:val="0"/>
      <w:adjustRightInd w:val="0"/>
      <w:spacing w:after="240" w:line="480" w:lineRule="auto"/>
      <w:ind w:firstLine="284"/>
      <w:jc w:val="both"/>
    </w:pPr>
    <w:rPr>
      <w:szCs w:val="52"/>
      <w:lang w:val="en-GB"/>
    </w:rPr>
  </w:style>
  <w:style w:type="paragraph" w:customStyle="1" w:styleId="BTEBodytextexitelementabove">
    <w:name w:val="BTE Body text exit element above"/>
    <w:basedOn w:val="Normal"/>
    <w:next w:val="BTIBodytextindent"/>
    <w:rsid w:val="00140735"/>
    <w:pPr>
      <w:widowControl w:val="0"/>
      <w:autoSpaceDE w:val="0"/>
      <w:autoSpaceDN w:val="0"/>
      <w:adjustRightInd w:val="0"/>
      <w:spacing w:before="120" w:after="240" w:line="480" w:lineRule="auto"/>
      <w:jc w:val="both"/>
    </w:pPr>
    <w:rPr>
      <w:szCs w:val="52"/>
      <w:lang w:val="en-GB"/>
    </w:rPr>
  </w:style>
  <w:style w:type="paragraph" w:customStyle="1" w:styleId="B1TFBox1textfullout">
    <w:name w:val="B1TF Box1 text full out"/>
    <w:basedOn w:val="Normal"/>
    <w:next w:val="Normal"/>
    <w:uiPriority w:val="99"/>
    <w:rsid w:val="00140735"/>
    <w:pPr>
      <w:widowControl w:val="0"/>
      <w:autoSpaceDE w:val="0"/>
      <w:autoSpaceDN w:val="0"/>
      <w:adjustRightInd w:val="0"/>
      <w:spacing w:after="240" w:line="480" w:lineRule="auto"/>
      <w:jc w:val="both"/>
    </w:pPr>
    <w:rPr>
      <w:color w:val="993300"/>
    </w:rPr>
  </w:style>
  <w:style w:type="paragraph" w:customStyle="1" w:styleId="B1HBox1heading">
    <w:name w:val="B1H Box1 heading"/>
    <w:basedOn w:val="Normal"/>
    <w:next w:val="Normal"/>
    <w:uiPriority w:val="99"/>
    <w:rsid w:val="00140735"/>
    <w:pPr>
      <w:widowControl w:val="0"/>
      <w:autoSpaceDE w:val="0"/>
      <w:autoSpaceDN w:val="0"/>
      <w:adjustRightInd w:val="0"/>
      <w:spacing w:before="120" w:line="360" w:lineRule="auto"/>
      <w:jc w:val="both"/>
    </w:pPr>
    <w:rPr>
      <w:b/>
      <w:color w:val="993300"/>
      <w:spacing w:val="10"/>
      <w:sz w:val="36"/>
      <w:szCs w:val="32"/>
    </w:rPr>
  </w:style>
  <w:style w:type="paragraph" w:customStyle="1" w:styleId="BLBulletlist">
    <w:name w:val="BL Bullet list"/>
    <w:basedOn w:val="Normal"/>
    <w:next w:val="BTEBodytextexitelementabove"/>
    <w:rsid w:val="00140735"/>
    <w:pPr>
      <w:widowControl w:val="0"/>
      <w:numPr>
        <w:numId w:val="1"/>
      </w:numPr>
      <w:autoSpaceDE w:val="0"/>
      <w:autoSpaceDN w:val="0"/>
      <w:adjustRightInd w:val="0"/>
      <w:spacing w:before="120" w:after="240" w:line="360" w:lineRule="auto"/>
      <w:ind w:left="924" w:hanging="357"/>
    </w:pPr>
    <w:rPr>
      <w:color w:val="000066"/>
    </w:rPr>
  </w:style>
  <w:style w:type="paragraph" w:customStyle="1" w:styleId="BSLBulletsublist">
    <w:name w:val="BSL Bullet sub list"/>
    <w:basedOn w:val="BLBulletlist"/>
    <w:next w:val="BTEBodytextexitelementabove"/>
    <w:rsid w:val="00140735"/>
    <w:pPr>
      <w:numPr>
        <w:numId w:val="2"/>
      </w:numPr>
    </w:pPr>
  </w:style>
  <w:style w:type="paragraph" w:customStyle="1" w:styleId="CTChaptertitle">
    <w:name w:val="CT Chapter title"/>
    <w:basedOn w:val="Normal"/>
    <w:next w:val="Normal"/>
    <w:uiPriority w:val="99"/>
    <w:rsid w:val="00140735"/>
    <w:pPr>
      <w:widowControl w:val="0"/>
      <w:autoSpaceDE w:val="0"/>
      <w:autoSpaceDN w:val="0"/>
      <w:adjustRightInd w:val="0"/>
      <w:spacing w:after="240" w:line="480" w:lineRule="auto"/>
      <w:jc w:val="center"/>
    </w:pPr>
    <w:rPr>
      <w:sz w:val="40"/>
      <w:szCs w:val="40"/>
    </w:rPr>
  </w:style>
  <w:style w:type="paragraph" w:customStyle="1" w:styleId="NLNumberedlist">
    <w:name w:val="NL Numbered list"/>
    <w:basedOn w:val="BLBulletlist"/>
    <w:next w:val="BTEBodytextexitelementabove"/>
    <w:rsid w:val="00140735"/>
    <w:pPr>
      <w:numPr>
        <w:numId w:val="3"/>
      </w:numPr>
    </w:pPr>
  </w:style>
  <w:style w:type="paragraph" w:customStyle="1" w:styleId="NSLNumberedsublist">
    <w:name w:val="NSL Numbered sub list"/>
    <w:basedOn w:val="NLNumberedlist"/>
    <w:next w:val="BTEBodytextexitelementabove"/>
    <w:rsid w:val="00140735"/>
    <w:pPr>
      <w:numPr>
        <w:numId w:val="0"/>
      </w:numPr>
      <w:ind w:left="1287" w:hanging="360"/>
    </w:pPr>
  </w:style>
  <w:style w:type="paragraph" w:customStyle="1" w:styleId="B1NLBox1numberedlist">
    <w:name w:val="B1NL Box1 numbered list"/>
    <w:basedOn w:val="BLBulletlist"/>
    <w:next w:val="Normal"/>
    <w:rsid w:val="00140735"/>
    <w:pPr>
      <w:numPr>
        <w:numId w:val="4"/>
      </w:numPr>
      <w:ind w:right="567"/>
    </w:pPr>
    <w:rPr>
      <w:color w:val="993300"/>
    </w:rPr>
  </w:style>
  <w:style w:type="character" w:customStyle="1" w:styleId="KT">
    <w:name w:val="KT"/>
    <w:rsid w:val="00140735"/>
    <w:rPr>
      <w:rFonts w:ascii="MinionPro-Bold" w:hAnsi="MinionPro-Bold" w:cs="MinionPro-Bold" w:hint="default"/>
      <w:b/>
      <w:bCs/>
      <w:spacing w:val="0"/>
      <w:sz w:val="18"/>
      <w:szCs w:val="18"/>
    </w:rPr>
  </w:style>
  <w:style w:type="character" w:customStyle="1" w:styleId="ITAL">
    <w:name w:val="ITAL"/>
    <w:rsid w:val="00140735"/>
    <w:rPr>
      <w:i/>
      <w:iCs/>
      <w:strike w:val="0"/>
      <w:dstrike w:val="0"/>
      <w:u w:val="none"/>
      <w:effect w:val="none"/>
    </w:rPr>
  </w:style>
  <w:style w:type="character" w:customStyle="1" w:styleId="BOLD">
    <w:name w:val="BOLD"/>
    <w:rsid w:val="00140735"/>
    <w:rPr>
      <w:b/>
      <w:bCs/>
      <w:strike w:val="0"/>
      <w:dstrike w:val="0"/>
      <w:u w:val="none"/>
      <w:effect w:val="none"/>
    </w:rPr>
  </w:style>
  <w:style w:type="paragraph" w:customStyle="1" w:styleId="B3TFBox3textfullout">
    <w:name w:val="B3TF Box3 text full out"/>
    <w:basedOn w:val="Normal"/>
    <w:next w:val="Normal"/>
    <w:rsid w:val="00BC313E"/>
    <w:pPr>
      <w:widowControl w:val="0"/>
      <w:autoSpaceDE w:val="0"/>
      <w:autoSpaceDN w:val="0"/>
      <w:adjustRightInd w:val="0"/>
      <w:spacing w:after="240" w:line="480" w:lineRule="auto"/>
      <w:jc w:val="both"/>
    </w:pPr>
    <w:rPr>
      <w:color w:val="943634"/>
    </w:rPr>
  </w:style>
  <w:style w:type="paragraph" w:customStyle="1" w:styleId="B3HBox3heading">
    <w:name w:val="B3H Box3 heading"/>
    <w:basedOn w:val="Normal"/>
    <w:next w:val="B3TFBox3textfullout"/>
    <w:rsid w:val="00BC313E"/>
    <w:pPr>
      <w:widowControl w:val="0"/>
      <w:autoSpaceDE w:val="0"/>
      <w:autoSpaceDN w:val="0"/>
      <w:adjustRightInd w:val="0"/>
      <w:spacing w:before="120" w:line="360" w:lineRule="auto"/>
      <w:jc w:val="both"/>
    </w:pPr>
    <w:rPr>
      <w:b/>
      <w:color w:val="943634"/>
      <w:spacing w:val="10"/>
      <w:sz w:val="36"/>
      <w:szCs w:val="32"/>
    </w:rPr>
  </w:style>
  <w:style w:type="paragraph" w:customStyle="1" w:styleId="B3NLBox3numberedlist">
    <w:name w:val="B3NL Box3 numbered list"/>
    <w:basedOn w:val="Normal"/>
    <w:next w:val="Normal"/>
    <w:rsid w:val="00776DD3"/>
    <w:pPr>
      <w:widowControl w:val="0"/>
      <w:numPr>
        <w:numId w:val="5"/>
      </w:numPr>
      <w:autoSpaceDE w:val="0"/>
      <w:autoSpaceDN w:val="0"/>
      <w:adjustRightInd w:val="0"/>
      <w:spacing w:before="120" w:after="240" w:line="360" w:lineRule="auto"/>
    </w:pPr>
    <w:rPr>
      <w:color w:val="943634"/>
    </w:rPr>
  </w:style>
  <w:style w:type="character" w:customStyle="1" w:styleId="SHOWME">
    <w:name w:val="SHOW ME"/>
    <w:uiPriority w:val="99"/>
    <w:rsid w:val="003F19F3"/>
    <w:rPr>
      <w:rFonts w:ascii="VAG Rounded Std Thin" w:hAnsi="VAG Rounded Std Thin" w:cs="VAG Rounded Std Thin" w:hint="default"/>
      <w:color w:val="000000"/>
    </w:rPr>
  </w:style>
  <w:style w:type="paragraph" w:styleId="EndnoteText">
    <w:name w:val="endnote text"/>
    <w:basedOn w:val="Normal"/>
    <w:link w:val="EndnoteTextChar"/>
    <w:uiPriority w:val="99"/>
    <w:rsid w:val="0069126A"/>
  </w:style>
  <w:style w:type="character" w:customStyle="1" w:styleId="EndnoteTextChar">
    <w:name w:val="Endnote Text Char"/>
    <w:basedOn w:val="DefaultParagraphFont"/>
    <w:link w:val="EndnoteText"/>
    <w:uiPriority w:val="99"/>
    <w:rsid w:val="0069126A"/>
    <w:rPr>
      <w:rFonts w:ascii="Times New Roman" w:hAnsi="Times New Roman"/>
    </w:rPr>
  </w:style>
  <w:style w:type="paragraph" w:customStyle="1" w:styleId="B2AHBox2A-head">
    <w:name w:val="B2AH Box2 A-head"/>
    <w:basedOn w:val="Normal"/>
    <w:next w:val="Normal"/>
    <w:rsid w:val="00AA7B27"/>
    <w:pPr>
      <w:widowControl w:val="0"/>
      <w:autoSpaceDE w:val="0"/>
      <w:autoSpaceDN w:val="0"/>
      <w:adjustRightInd w:val="0"/>
      <w:spacing w:before="120" w:line="360" w:lineRule="auto"/>
      <w:jc w:val="both"/>
    </w:pPr>
    <w:rPr>
      <w:b/>
      <w:color w:val="632423"/>
      <w:spacing w:val="10"/>
      <w:sz w:val="32"/>
      <w:szCs w:val="32"/>
    </w:rPr>
  </w:style>
  <w:style w:type="paragraph" w:customStyle="1" w:styleId="B2HBox2heading">
    <w:name w:val="B2H Box2 heading"/>
    <w:basedOn w:val="B1HBox1heading"/>
    <w:next w:val="Normal"/>
    <w:rsid w:val="006A6CE9"/>
    <w:rPr>
      <w:color w:val="632423"/>
    </w:rPr>
  </w:style>
  <w:style w:type="paragraph" w:styleId="ListParagraph">
    <w:name w:val="List Paragraph"/>
    <w:basedOn w:val="Normal"/>
    <w:uiPriority w:val="34"/>
    <w:qFormat/>
    <w:rsid w:val="001E0323"/>
    <w:pPr>
      <w:ind w:left="720"/>
    </w:pPr>
    <w:rPr>
      <w:rFonts w:eastAsia="Calibri"/>
      <w:szCs w:val="22"/>
    </w:rPr>
  </w:style>
  <w:style w:type="table" w:styleId="TableGrid">
    <w:name w:val="Table Grid"/>
    <w:basedOn w:val="TableNormal"/>
    <w:uiPriority w:val="59"/>
    <w:rsid w:val="004A0AAC"/>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CTContentsChapterTitle">
    <w:name w:val="ToC_CT Contents Chapter Title"/>
    <w:basedOn w:val="Normal"/>
    <w:autoRedefine/>
    <w:rsid w:val="006B0341"/>
    <w:pPr>
      <w:spacing w:after="170" w:line="360" w:lineRule="auto"/>
      <w:ind w:left="1134"/>
      <w:jc w:val="both"/>
    </w:pPr>
    <w:rPr>
      <w:rFonts w:eastAsiaTheme="minorHAnsi" w:cstheme="minorBidi"/>
      <w:lang w:val="fr-FR"/>
    </w:rPr>
  </w:style>
  <w:style w:type="character" w:customStyle="1" w:styleId="CommentTextChar">
    <w:name w:val="Comment Text Char"/>
    <w:basedOn w:val="DefaultParagraphFont"/>
    <w:link w:val="CommentText"/>
    <w:uiPriority w:val="99"/>
    <w:rsid w:val="00A21A29"/>
    <w:rPr>
      <w:rFonts w:ascii="Times New Roman" w:hAnsi="Times New Roman"/>
    </w:rPr>
  </w:style>
  <w:style w:type="paragraph" w:customStyle="1" w:styleId="SE3AHSpecialElement3AHead">
    <w:name w:val="SE3_AH Special Element 3 A Head"/>
    <w:basedOn w:val="Normal"/>
    <w:autoRedefine/>
    <w:qFormat/>
    <w:rsid w:val="004C5D52"/>
    <w:pPr>
      <w:spacing w:after="200" w:line="480" w:lineRule="auto"/>
    </w:pPr>
    <w:rPr>
      <w:rFonts w:ascii="Times New Roman Bold" w:eastAsiaTheme="minorHAnsi" w:hAnsi="Times New Roman Bold" w:cstheme="minorBidi"/>
      <w:color w:val="984806"/>
      <w:spacing w:val="10"/>
      <w:sz w:val="32"/>
      <w:szCs w:val="22"/>
    </w:rPr>
  </w:style>
  <w:style w:type="character" w:customStyle="1" w:styleId="UnresolvedMention">
    <w:name w:val="Unresolved Mention"/>
    <w:basedOn w:val="DefaultParagraphFont"/>
    <w:uiPriority w:val="99"/>
    <w:semiHidden/>
    <w:unhideWhenUsed/>
    <w:rsid w:val="00AF07E2"/>
    <w:rPr>
      <w:color w:val="808080"/>
      <w:shd w:val="clear" w:color="auto" w:fill="E6E6E6"/>
    </w:rPr>
  </w:style>
  <w:style w:type="character" w:customStyle="1" w:styleId="FooterChar">
    <w:name w:val="Footer Char"/>
    <w:link w:val="Footer"/>
    <w:rsid w:val="001E0323"/>
    <w:rPr>
      <w:rFonts w:ascii="Times New Roman" w:hAnsi="Times New Roman"/>
      <w:sz w:val="24"/>
      <w:szCs w:val="24"/>
    </w:rPr>
  </w:style>
  <w:style w:type="character" w:styleId="FollowedHyperlink">
    <w:name w:val="FollowedHyperlink"/>
    <w:basedOn w:val="DefaultParagraphFont"/>
    <w:rsid w:val="00E82993"/>
    <w:rPr>
      <w:color w:val="954F72" w:themeColor="followedHyperlink"/>
      <w:u w:val="single"/>
    </w:rPr>
  </w:style>
  <w:style w:type="paragraph" w:styleId="Subtitle">
    <w:name w:val="Subtitle"/>
    <w:basedOn w:val="Normal"/>
    <w:link w:val="SubtitleChar"/>
    <w:qFormat/>
    <w:rsid w:val="006B56E7"/>
    <w:rPr>
      <w:b/>
    </w:rPr>
  </w:style>
  <w:style w:type="character" w:customStyle="1" w:styleId="SubtitleChar">
    <w:name w:val="Subtitle Char"/>
    <w:basedOn w:val="DefaultParagraphFont"/>
    <w:link w:val="Subtitle"/>
    <w:rsid w:val="006B56E7"/>
    <w:rPr>
      <w:rFonts w:ascii="Times New Roman" w:hAnsi="Times New Roman"/>
      <w:b/>
      <w:sz w:val="24"/>
    </w:rPr>
  </w:style>
  <w:style w:type="paragraph" w:customStyle="1" w:styleId="m-5886192952099708742tochead1">
    <w:name w:val="m_-5886192952099708742tochead1"/>
    <w:basedOn w:val="Normal"/>
    <w:rsid w:val="006B56E7"/>
    <w:pPr>
      <w:spacing w:before="100" w:beforeAutospacing="1" w:after="100" w:afterAutospacing="1"/>
    </w:pPr>
  </w:style>
  <w:style w:type="paragraph" w:customStyle="1" w:styleId="HTPHalf-title-page-head">
    <w:name w:val="HTP Half-title-page-head"/>
    <w:basedOn w:val="Normal"/>
    <w:rsid w:val="006B56E7"/>
    <w:pPr>
      <w:spacing w:after="200" w:line="276" w:lineRule="auto"/>
      <w:jc w:val="center"/>
    </w:pPr>
    <w:rPr>
      <w:rFonts w:eastAsiaTheme="minorHAnsi" w:cstheme="minorBidi"/>
      <w:color w:val="000000"/>
      <w:sz w:val="48"/>
      <w:szCs w:val="52"/>
    </w:rPr>
  </w:style>
  <w:style w:type="paragraph" w:customStyle="1" w:styleId="IMPImprintPageText">
    <w:name w:val="IMP Imprint Page Text"/>
    <w:basedOn w:val="Normal"/>
    <w:rsid w:val="006B56E7"/>
    <w:pPr>
      <w:spacing w:line="360" w:lineRule="auto"/>
    </w:pPr>
    <w:rPr>
      <w:rFonts w:eastAsiaTheme="minorHAnsi" w:cstheme="minorBidi"/>
      <w:szCs w:val="22"/>
    </w:rPr>
  </w:style>
  <w:style w:type="paragraph" w:customStyle="1" w:styleId="NTSNotetoTypesetter">
    <w:name w:val="NTS Note to Typesetter"/>
    <w:basedOn w:val="Normal"/>
    <w:next w:val="Normal"/>
    <w:autoRedefine/>
    <w:qFormat/>
    <w:rsid w:val="006B56E7"/>
    <w:pPr>
      <w:overflowPunct w:val="0"/>
      <w:autoSpaceDE w:val="0"/>
      <w:autoSpaceDN w:val="0"/>
      <w:adjustRightInd w:val="0"/>
      <w:spacing w:before="120" w:after="240" w:line="480" w:lineRule="auto"/>
      <w:jc w:val="both"/>
    </w:pPr>
    <w:rPr>
      <w:color w:val="008080"/>
      <w:lang w:val="en-GB"/>
    </w:rPr>
  </w:style>
  <w:style w:type="paragraph" w:customStyle="1" w:styleId="EndNoteBibliography">
    <w:name w:val="EndNote Bibliography"/>
    <w:basedOn w:val="Normal"/>
    <w:rsid w:val="006B56E7"/>
    <w:pPr>
      <w:jc w:val="both"/>
    </w:pPr>
    <w:rPr>
      <w:rFonts w:ascii="Cambria" w:eastAsia="MS Mincho" w:hAnsi="Cambria"/>
    </w:rPr>
  </w:style>
  <w:style w:type="character" w:styleId="EndnoteReference">
    <w:name w:val="endnote reference"/>
    <w:uiPriority w:val="99"/>
    <w:unhideWhenUsed/>
    <w:rsid w:val="006B56E7"/>
    <w:rPr>
      <w:vertAlign w:val="superscript"/>
    </w:rPr>
  </w:style>
  <w:style w:type="paragraph" w:styleId="NormalWeb">
    <w:name w:val="Normal (Web)"/>
    <w:basedOn w:val="Normal"/>
    <w:uiPriority w:val="99"/>
    <w:unhideWhenUsed/>
    <w:rsid w:val="006B56E7"/>
    <w:pPr>
      <w:spacing w:before="100" w:beforeAutospacing="1" w:after="100" w:afterAutospacing="1"/>
    </w:pPr>
  </w:style>
  <w:style w:type="paragraph" w:styleId="Caption">
    <w:name w:val="caption"/>
    <w:basedOn w:val="Normal"/>
    <w:next w:val="Normal"/>
    <w:uiPriority w:val="35"/>
    <w:unhideWhenUsed/>
    <w:qFormat/>
    <w:rsid w:val="006B56E7"/>
    <w:pPr>
      <w:spacing w:after="200"/>
    </w:pPr>
    <w:rPr>
      <w:rFonts w:ascii="Cambria" w:eastAsia="MS Mincho" w:hAnsi="Cambria"/>
      <w:b/>
      <w:bCs/>
      <w:color w:val="4F81BD"/>
      <w:sz w:val="18"/>
      <w:szCs w:val="18"/>
    </w:rPr>
  </w:style>
  <w:style w:type="paragraph" w:customStyle="1" w:styleId="Normal1">
    <w:name w:val="Normal1"/>
    <w:rsid w:val="006B56E7"/>
    <w:pPr>
      <w:spacing w:line="276" w:lineRule="auto"/>
    </w:pPr>
    <w:rPr>
      <w:rFonts w:ascii="Arial" w:eastAsia="Arial" w:hAnsi="Arial" w:cs="Arial"/>
      <w:color w:val="000000"/>
      <w:sz w:val="22"/>
      <w:szCs w:val="22"/>
      <w:lang w:val="el-GR" w:eastAsia="el-GR"/>
    </w:rPr>
  </w:style>
  <w:style w:type="paragraph" w:customStyle="1" w:styleId="Default">
    <w:name w:val="Default"/>
    <w:rsid w:val="006B56E7"/>
    <w:pPr>
      <w:autoSpaceDE w:val="0"/>
      <w:autoSpaceDN w:val="0"/>
      <w:adjustRightInd w:val="0"/>
    </w:pPr>
    <w:rPr>
      <w:rFonts w:ascii="Times New Roman" w:eastAsia="Arial" w:hAnsi="Times New Roman"/>
      <w:color w:val="000000"/>
      <w:sz w:val="24"/>
      <w:szCs w:val="24"/>
      <w:lang w:val="el-GR" w:eastAsia="el-GR"/>
    </w:rPr>
  </w:style>
  <w:style w:type="paragraph" w:styleId="FootnoteText">
    <w:name w:val="footnote text"/>
    <w:basedOn w:val="Normal"/>
    <w:link w:val="FootnoteTextChar"/>
    <w:uiPriority w:val="99"/>
    <w:unhideWhenUsed/>
    <w:rsid w:val="001E0323"/>
    <w:pPr>
      <w:spacing w:after="0"/>
    </w:pPr>
    <w:rPr>
      <w:sz w:val="20"/>
      <w:szCs w:val="20"/>
    </w:rPr>
  </w:style>
  <w:style w:type="character" w:customStyle="1" w:styleId="FootnoteTextChar">
    <w:name w:val="Footnote Text Char"/>
    <w:link w:val="FootnoteText"/>
    <w:uiPriority w:val="99"/>
    <w:rsid w:val="001E0323"/>
    <w:rPr>
      <w:rFonts w:ascii="Times New Roman" w:hAnsi="Times New Roman"/>
    </w:rPr>
  </w:style>
  <w:style w:type="character" w:styleId="FootnoteReference">
    <w:name w:val="footnote reference"/>
    <w:uiPriority w:val="99"/>
    <w:unhideWhenUsed/>
    <w:rsid w:val="001E0323"/>
    <w:rPr>
      <w:vertAlign w:val="superscript"/>
    </w:rPr>
  </w:style>
  <w:style w:type="paragraph" w:customStyle="1" w:styleId="AHAHead">
    <w:name w:val="AH A Head"/>
    <w:basedOn w:val="Heading2"/>
    <w:next w:val="Normal"/>
    <w:autoRedefine/>
    <w:qFormat/>
    <w:rsid w:val="00D75047"/>
    <w:pPr>
      <w:spacing w:before="0" w:after="200" w:line="480" w:lineRule="auto"/>
    </w:pPr>
    <w:rPr>
      <w:rFonts w:ascii="Times New Roman Bold" w:eastAsia="Times" w:hAnsi="Times New Roman Bold" w:cstheme="minorBidi"/>
      <w:i/>
      <w:spacing w:val="10"/>
      <w:sz w:val="32"/>
      <w:szCs w:val="22"/>
      <w:lang w:eastAsia="en-GB"/>
    </w:rPr>
  </w:style>
  <w:style w:type="paragraph" w:customStyle="1" w:styleId="CAChapterAuthor">
    <w:name w:val="CA Chapter Author"/>
    <w:basedOn w:val="CTChaptertitle"/>
    <w:next w:val="Normal"/>
    <w:autoRedefine/>
    <w:qFormat/>
    <w:rsid w:val="00D75047"/>
    <w:pPr>
      <w:keepNext/>
      <w:keepLines/>
      <w:widowControl/>
      <w:autoSpaceDE/>
      <w:autoSpaceDN/>
      <w:adjustRightInd/>
      <w:spacing w:before="480" w:after="200"/>
      <w:outlineLvl w:val="0"/>
    </w:pPr>
    <w:rPr>
      <w:rFonts w:eastAsiaTheme="minorHAnsi" w:cstheme="minorBidi"/>
      <w:b/>
      <w:sz w:val="28"/>
      <w:szCs w:val="28"/>
      <w:lang w:eastAsia="en-GB"/>
    </w:rPr>
  </w:style>
  <w:style w:type="character" w:customStyle="1" w:styleId="HeaderChar">
    <w:name w:val="Header Char"/>
    <w:link w:val="Header"/>
    <w:rsid w:val="001E0323"/>
    <w:rPr>
      <w:rFonts w:ascii="Times New Roman" w:hAnsi="Times New Roman"/>
      <w:sz w:val="24"/>
      <w:szCs w:val="24"/>
    </w:rPr>
  </w:style>
  <w:style w:type="character" w:customStyle="1" w:styleId="normaltextrun">
    <w:name w:val="normaltextrun"/>
    <w:basedOn w:val="DefaultParagraphFont"/>
    <w:rsid w:val="001E0323"/>
  </w:style>
  <w:style w:type="paragraph" w:customStyle="1" w:styleId="BoxedNumberedList">
    <w:name w:val="Boxed Numbered List"/>
    <w:basedOn w:val="Normal"/>
    <w:rsid w:val="001E0323"/>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1E0323"/>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customStyle="1" w:styleId="BalloonTextChar">
    <w:name w:val="Balloon Text Char"/>
    <w:link w:val="BalloonText"/>
    <w:rsid w:val="001E0323"/>
    <w:rPr>
      <w:rFonts w:ascii="Tahoma" w:hAnsi="Tahoma" w:cs="Tahoma"/>
      <w:sz w:val="16"/>
      <w:szCs w:val="16"/>
    </w:rPr>
  </w:style>
  <w:style w:type="character" w:customStyle="1" w:styleId="Heading1Char">
    <w:name w:val="Heading 1 Char"/>
    <w:link w:val="Heading1"/>
    <w:rsid w:val="00A55609"/>
    <w:rPr>
      <w:rFonts w:ascii="Times New Roman" w:eastAsia="Calibri" w:hAnsi="Times New Roman"/>
      <w:b/>
      <w:bCs/>
      <w:color w:val="2E74B5"/>
      <w:sz w:val="28"/>
      <w:szCs w:val="24"/>
    </w:rPr>
  </w:style>
  <w:style w:type="character" w:customStyle="1" w:styleId="Heading2Char">
    <w:name w:val="Heading 2 Char"/>
    <w:link w:val="Heading2"/>
    <w:rsid w:val="001E0323"/>
    <w:rPr>
      <w:rFonts w:ascii="Times New Roman" w:hAnsi="Times New Roman"/>
      <w:b/>
      <w:bCs/>
      <w:color w:val="5B9BD5"/>
      <w:sz w:val="26"/>
      <w:szCs w:val="26"/>
    </w:rPr>
  </w:style>
  <w:style w:type="character" w:customStyle="1" w:styleId="apple-converted-space">
    <w:name w:val="apple-converted-space"/>
    <w:rsid w:val="001E0323"/>
  </w:style>
  <w:style w:type="paragraph" w:customStyle="1" w:styleId="NumberedList">
    <w:name w:val="Numbered List"/>
    <w:basedOn w:val="Normal"/>
    <w:uiPriority w:val="99"/>
    <w:qFormat/>
    <w:rsid w:val="001E0323"/>
    <w:pPr>
      <w:numPr>
        <w:numId w:val="60"/>
      </w:numPr>
      <w:spacing w:before="120"/>
    </w:pPr>
    <w:rPr>
      <w:rFonts w:eastAsia="Calibri"/>
      <w:szCs w:val="22"/>
    </w:rPr>
  </w:style>
  <w:style w:type="paragraph" w:customStyle="1" w:styleId="ReferenceText">
    <w:name w:val="Reference Text"/>
    <w:basedOn w:val="Normal"/>
    <w:uiPriority w:val="99"/>
    <w:qFormat/>
    <w:rsid w:val="001E0323"/>
    <w:pPr>
      <w:spacing w:before="120" w:after="0"/>
      <w:ind w:left="720" w:hanging="720"/>
    </w:pPr>
    <w:rPr>
      <w:rFonts w:eastAsia="Calibri" w:cs="Arial"/>
      <w:szCs w:val="22"/>
    </w:rPr>
  </w:style>
  <w:style w:type="character" w:customStyle="1" w:styleId="TitleChar">
    <w:name w:val="Title Char"/>
    <w:link w:val="Title"/>
    <w:rsid w:val="001E0323"/>
    <w:rPr>
      <w:rFonts w:ascii="Times New Roman" w:hAnsi="Times New Roman"/>
      <w:color w:val="323E4F"/>
      <w:spacing w:val="5"/>
      <w:kern w:val="28"/>
      <w:sz w:val="52"/>
      <w:szCs w:val="52"/>
    </w:rPr>
  </w:style>
  <w:style w:type="paragraph" w:customStyle="1" w:styleId="BulletedList">
    <w:name w:val="Bulleted List"/>
    <w:basedOn w:val="Normal"/>
    <w:qFormat/>
    <w:rsid w:val="001E0323"/>
    <w:pPr>
      <w:numPr>
        <w:numId w:val="61"/>
      </w:numPr>
    </w:pPr>
  </w:style>
  <w:style w:type="paragraph" w:customStyle="1" w:styleId="List1">
    <w:name w:val="List1"/>
    <w:basedOn w:val="Normal"/>
    <w:qFormat/>
    <w:rsid w:val="001E0323"/>
    <w:pPr>
      <w:spacing w:line="360" w:lineRule="auto"/>
      <w:ind w:left="720" w:right="288" w:hanging="432"/>
    </w:pPr>
  </w:style>
  <w:style w:type="paragraph" w:customStyle="1" w:styleId="LISTS">
    <w:name w:val="LIST_S"/>
    <w:basedOn w:val="Normal"/>
    <w:qFormat/>
    <w:rsid w:val="001E0323"/>
    <w:pPr>
      <w:tabs>
        <w:tab w:val="left" w:pos="432"/>
      </w:tabs>
      <w:spacing w:line="360" w:lineRule="auto"/>
      <w:ind w:left="1152" w:right="720" w:hanging="432"/>
    </w:pPr>
  </w:style>
  <w:style w:type="paragraph" w:customStyle="1" w:styleId="LISTSS">
    <w:name w:val="LIST_SS"/>
    <w:basedOn w:val="Normal"/>
    <w:qFormat/>
    <w:rsid w:val="001E0323"/>
    <w:pPr>
      <w:tabs>
        <w:tab w:val="left" w:pos="432"/>
      </w:tabs>
      <w:spacing w:line="360" w:lineRule="auto"/>
      <w:ind w:left="1440" w:hanging="288"/>
    </w:pPr>
    <w:rPr>
      <w:bdr w:val="none" w:sz="0" w:space="0" w:color="auto" w:frame="1"/>
    </w:rPr>
  </w:style>
  <w:style w:type="paragraph" w:customStyle="1" w:styleId="LISTSSS">
    <w:name w:val="LIST_SSS"/>
    <w:basedOn w:val="Normal"/>
    <w:qFormat/>
    <w:rsid w:val="001E0323"/>
    <w:pPr>
      <w:tabs>
        <w:tab w:val="left" w:pos="432"/>
      </w:tabs>
      <w:spacing w:line="360" w:lineRule="auto"/>
      <w:ind w:left="2016" w:hanging="432"/>
    </w:pPr>
  </w:style>
  <w:style w:type="paragraph" w:customStyle="1" w:styleId="BL">
    <w:name w:val="BL"/>
    <w:basedOn w:val="NL"/>
    <w:qFormat/>
    <w:rsid w:val="001E0323"/>
    <w:pPr>
      <w:numPr>
        <w:numId w:val="64"/>
      </w:numPr>
      <w:spacing w:line="360" w:lineRule="auto"/>
    </w:pPr>
  </w:style>
  <w:style w:type="paragraph" w:customStyle="1" w:styleId="BLS">
    <w:name w:val="BL_S"/>
    <w:basedOn w:val="NLS"/>
    <w:qFormat/>
    <w:rsid w:val="001E0323"/>
    <w:pPr>
      <w:numPr>
        <w:numId w:val="65"/>
      </w:numPr>
      <w:spacing w:line="360" w:lineRule="auto"/>
    </w:pPr>
  </w:style>
  <w:style w:type="paragraph" w:customStyle="1" w:styleId="BLSSS">
    <w:name w:val="BL_SSS"/>
    <w:basedOn w:val="LISTSSS"/>
    <w:qFormat/>
    <w:rsid w:val="001E0323"/>
    <w:pPr>
      <w:numPr>
        <w:numId w:val="66"/>
      </w:numPr>
    </w:pPr>
  </w:style>
  <w:style w:type="paragraph" w:customStyle="1" w:styleId="Style1">
    <w:name w:val="Style1"/>
    <w:basedOn w:val="LISTSSS"/>
    <w:qFormat/>
    <w:rsid w:val="001E0323"/>
    <w:pPr>
      <w:numPr>
        <w:numId w:val="69"/>
      </w:numPr>
      <w:ind w:left="1944"/>
    </w:pPr>
  </w:style>
  <w:style w:type="paragraph" w:customStyle="1" w:styleId="NL">
    <w:name w:val="NL"/>
    <w:basedOn w:val="Normal"/>
    <w:qFormat/>
    <w:rsid w:val="001E0323"/>
    <w:pPr>
      <w:numPr>
        <w:numId w:val="62"/>
      </w:numPr>
      <w:ind w:left="720" w:right="288" w:hanging="432"/>
    </w:pPr>
  </w:style>
  <w:style w:type="paragraph" w:customStyle="1" w:styleId="NLS">
    <w:name w:val="NL_S"/>
    <w:basedOn w:val="NL"/>
    <w:rsid w:val="001E0323"/>
    <w:pPr>
      <w:tabs>
        <w:tab w:val="left" w:pos="432"/>
      </w:tabs>
      <w:ind w:left="1152" w:right="720"/>
    </w:pPr>
  </w:style>
  <w:style w:type="paragraph" w:customStyle="1" w:styleId="NLSS">
    <w:name w:val="NL_SS"/>
    <w:basedOn w:val="NLS"/>
    <w:rsid w:val="001E0323"/>
    <w:pPr>
      <w:numPr>
        <w:numId w:val="63"/>
      </w:numPr>
      <w:ind w:left="1584" w:right="1152" w:hanging="432"/>
    </w:pPr>
  </w:style>
  <w:style w:type="paragraph" w:customStyle="1" w:styleId="LL">
    <w:name w:val="LL"/>
    <w:basedOn w:val="NL"/>
    <w:qFormat/>
    <w:rsid w:val="001E0323"/>
    <w:pPr>
      <w:numPr>
        <w:numId w:val="67"/>
      </w:numPr>
      <w:ind w:left="576" w:hanging="288"/>
    </w:pPr>
  </w:style>
  <w:style w:type="paragraph" w:customStyle="1" w:styleId="LLS">
    <w:name w:val="LL_S"/>
    <w:basedOn w:val="BLS"/>
    <w:qFormat/>
    <w:rsid w:val="001E0323"/>
    <w:pPr>
      <w:numPr>
        <w:numId w:val="87"/>
      </w:numPr>
      <w:ind w:left="1080" w:hanging="432"/>
    </w:pPr>
  </w:style>
  <w:style w:type="paragraph" w:customStyle="1" w:styleId="LLSS">
    <w:name w:val="LL_SS"/>
    <w:basedOn w:val="BLSS"/>
    <w:qFormat/>
    <w:rsid w:val="001E0323"/>
    <w:pPr>
      <w:numPr>
        <w:numId w:val="68"/>
      </w:numPr>
      <w:ind w:left="1584" w:hanging="432"/>
    </w:pPr>
  </w:style>
  <w:style w:type="paragraph" w:customStyle="1" w:styleId="NLSSS">
    <w:name w:val="NL_SSS"/>
    <w:basedOn w:val="NLSS"/>
    <w:qFormat/>
    <w:rsid w:val="001E0323"/>
    <w:pPr>
      <w:ind w:left="2016" w:right="1584"/>
    </w:pPr>
  </w:style>
  <w:style w:type="paragraph" w:customStyle="1" w:styleId="BLSSSS">
    <w:name w:val="BL_SSSS"/>
    <w:basedOn w:val="BLSS"/>
    <w:qFormat/>
    <w:rsid w:val="001E0323"/>
    <w:pPr>
      <w:ind w:right="0"/>
    </w:pPr>
  </w:style>
  <w:style w:type="paragraph" w:customStyle="1" w:styleId="LLSSS">
    <w:name w:val="LL_SSS"/>
    <w:basedOn w:val="LLSS"/>
    <w:qFormat/>
    <w:rsid w:val="001E0323"/>
    <w:pPr>
      <w:ind w:left="2016" w:right="1584"/>
    </w:pPr>
  </w:style>
  <w:style w:type="paragraph" w:customStyle="1" w:styleId="LISTSSSS">
    <w:name w:val="LIST_SSSS"/>
    <w:basedOn w:val="LISTSSS"/>
    <w:autoRedefine/>
    <w:qFormat/>
    <w:rsid w:val="001E0323"/>
    <w:pPr>
      <w:overflowPunct w:val="0"/>
      <w:ind w:left="2707" w:hanging="720"/>
    </w:pPr>
  </w:style>
  <w:style w:type="paragraph" w:customStyle="1" w:styleId="BLSS">
    <w:name w:val="BL_SS"/>
    <w:basedOn w:val="NLSS"/>
    <w:qFormat/>
    <w:rsid w:val="001E0323"/>
    <w:pPr>
      <w:numPr>
        <w:numId w:val="95"/>
      </w:numPr>
      <w:spacing w:line="360" w:lineRule="auto"/>
    </w:pPr>
  </w:style>
  <w:style w:type="paragraph" w:customStyle="1" w:styleId="LISTSSSSS">
    <w:name w:val="LIST_SSSSS"/>
    <w:basedOn w:val="Normal"/>
    <w:qFormat/>
    <w:rsid w:val="001E0323"/>
    <w:pPr>
      <w:widowControl w:val="0"/>
      <w:overflowPunct w:val="0"/>
      <w:autoSpaceDE w:val="0"/>
      <w:autoSpaceDN w:val="0"/>
      <w:adjustRightInd w:val="0"/>
      <w:spacing w:line="480" w:lineRule="auto"/>
      <w:ind w:left="3024" w:hanging="360"/>
    </w:pPr>
  </w:style>
</w:styles>
</file>

<file path=word/webSettings.xml><?xml version="1.0" encoding="utf-8"?>
<w:webSettings xmlns:r="http://schemas.openxmlformats.org/officeDocument/2006/relationships" xmlns:w="http://schemas.openxmlformats.org/wordprocessingml/2006/main">
  <w:divs>
    <w:div w:id="80565926">
      <w:bodyDiv w:val="1"/>
      <w:marLeft w:val="0"/>
      <w:marRight w:val="0"/>
      <w:marTop w:val="0"/>
      <w:marBottom w:val="0"/>
      <w:divBdr>
        <w:top w:val="none" w:sz="0" w:space="0" w:color="auto"/>
        <w:left w:val="none" w:sz="0" w:space="0" w:color="auto"/>
        <w:bottom w:val="none" w:sz="0" w:space="0" w:color="auto"/>
        <w:right w:val="none" w:sz="0" w:space="0" w:color="auto"/>
      </w:divBdr>
    </w:div>
    <w:div w:id="104616715">
      <w:bodyDiv w:val="1"/>
      <w:marLeft w:val="0"/>
      <w:marRight w:val="0"/>
      <w:marTop w:val="0"/>
      <w:marBottom w:val="0"/>
      <w:divBdr>
        <w:top w:val="none" w:sz="0" w:space="0" w:color="auto"/>
        <w:left w:val="none" w:sz="0" w:space="0" w:color="auto"/>
        <w:bottom w:val="none" w:sz="0" w:space="0" w:color="auto"/>
        <w:right w:val="none" w:sz="0" w:space="0" w:color="auto"/>
      </w:divBdr>
    </w:div>
    <w:div w:id="156114357">
      <w:bodyDiv w:val="1"/>
      <w:marLeft w:val="0"/>
      <w:marRight w:val="0"/>
      <w:marTop w:val="0"/>
      <w:marBottom w:val="0"/>
      <w:divBdr>
        <w:top w:val="none" w:sz="0" w:space="0" w:color="auto"/>
        <w:left w:val="none" w:sz="0" w:space="0" w:color="auto"/>
        <w:bottom w:val="none" w:sz="0" w:space="0" w:color="auto"/>
        <w:right w:val="none" w:sz="0" w:space="0" w:color="auto"/>
      </w:divBdr>
    </w:div>
    <w:div w:id="158887147">
      <w:bodyDiv w:val="1"/>
      <w:marLeft w:val="0"/>
      <w:marRight w:val="0"/>
      <w:marTop w:val="0"/>
      <w:marBottom w:val="0"/>
      <w:divBdr>
        <w:top w:val="none" w:sz="0" w:space="0" w:color="auto"/>
        <w:left w:val="none" w:sz="0" w:space="0" w:color="auto"/>
        <w:bottom w:val="none" w:sz="0" w:space="0" w:color="auto"/>
        <w:right w:val="none" w:sz="0" w:space="0" w:color="auto"/>
      </w:divBdr>
    </w:div>
    <w:div w:id="243957387">
      <w:bodyDiv w:val="1"/>
      <w:marLeft w:val="0"/>
      <w:marRight w:val="0"/>
      <w:marTop w:val="0"/>
      <w:marBottom w:val="0"/>
      <w:divBdr>
        <w:top w:val="none" w:sz="0" w:space="0" w:color="auto"/>
        <w:left w:val="none" w:sz="0" w:space="0" w:color="auto"/>
        <w:bottom w:val="none" w:sz="0" w:space="0" w:color="auto"/>
        <w:right w:val="none" w:sz="0" w:space="0" w:color="auto"/>
      </w:divBdr>
    </w:div>
    <w:div w:id="349180369">
      <w:bodyDiv w:val="1"/>
      <w:marLeft w:val="0"/>
      <w:marRight w:val="0"/>
      <w:marTop w:val="0"/>
      <w:marBottom w:val="0"/>
      <w:divBdr>
        <w:top w:val="none" w:sz="0" w:space="0" w:color="auto"/>
        <w:left w:val="none" w:sz="0" w:space="0" w:color="auto"/>
        <w:bottom w:val="none" w:sz="0" w:space="0" w:color="auto"/>
        <w:right w:val="none" w:sz="0" w:space="0" w:color="auto"/>
      </w:divBdr>
    </w:div>
    <w:div w:id="399983301">
      <w:bodyDiv w:val="1"/>
      <w:marLeft w:val="0"/>
      <w:marRight w:val="0"/>
      <w:marTop w:val="0"/>
      <w:marBottom w:val="0"/>
      <w:divBdr>
        <w:top w:val="none" w:sz="0" w:space="0" w:color="auto"/>
        <w:left w:val="none" w:sz="0" w:space="0" w:color="auto"/>
        <w:bottom w:val="none" w:sz="0" w:space="0" w:color="auto"/>
        <w:right w:val="none" w:sz="0" w:space="0" w:color="auto"/>
      </w:divBdr>
    </w:div>
    <w:div w:id="401685267">
      <w:bodyDiv w:val="1"/>
      <w:marLeft w:val="0"/>
      <w:marRight w:val="0"/>
      <w:marTop w:val="0"/>
      <w:marBottom w:val="0"/>
      <w:divBdr>
        <w:top w:val="none" w:sz="0" w:space="0" w:color="auto"/>
        <w:left w:val="none" w:sz="0" w:space="0" w:color="auto"/>
        <w:bottom w:val="none" w:sz="0" w:space="0" w:color="auto"/>
        <w:right w:val="none" w:sz="0" w:space="0" w:color="auto"/>
      </w:divBdr>
    </w:div>
    <w:div w:id="409691797">
      <w:bodyDiv w:val="1"/>
      <w:marLeft w:val="0"/>
      <w:marRight w:val="0"/>
      <w:marTop w:val="0"/>
      <w:marBottom w:val="0"/>
      <w:divBdr>
        <w:top w:val="none" w:sz="0" w:space="0" w:color="auto"/>
        <w:left w:val="none" w:sz="0" w:space="0" w:color="auto"/>
        <w:bottom w:val="none" w:sz="0" w:space="0" w:color="auto"/>
        <w:right w:val="none" w:sz="0" w:space="0" w:color="auto"/>
      </w:divBdr>
    </w:div>
    <w:div w:id="412776071">
      <w:bodyDiv w:val="1"/>
      <w:marLeft w:val="0"/>
      <w:marRight w:val="0"/>
      <w:marTop w:val="0"/>
      <w:marBottom w:val="0"/>
      <w:divBdr>
        <w:top w:val="none" w:sz="0" w:space="0" w:color="auto"/>
        <w:left w:val="none" w:sz="0" w:space="0" w:color="auto"/>
        <w:bottom w:val="none" w:sz="0" w:space="0" w:color="auto"/>
        <w:right w:val="none" w:sz="0" w:space="0" w:color="auto"/>
      </w:divBdr>
    </w:div>
    <w:div w:id="441189337">
      <w:bodyDiv w:val="1"/>
      <w:marLeft w:val="0"/>
      <w:marRight w:val="0"/>
      <w:marTop w:val="0"/>
      <w:marBottom w:val="0"/>
      <w:divBdr>
        <w:top w:val="none" w:sz="0" w:space="0" w:color="auto"/>
        <w:left w:val="none" w:sz="0" w:space="0" w:color="auto"/>
        <w:bottom w:val="none" w:sz="0" w:space="0" w:color="auto"/>
        <w:right w:val="none" w:sz="0" w:space="0" w:color="auto"/>
      </w:divBdr>
    </w:div>
    <w:div w:id="492917215">
      <w:bodyDiv w:val="1"/>
      <w:marLeft w:val="0"/>
      <w:marRight w:val="0"/>
      <w:marTop w:val="0"/>
      <w:marBottom w:val="0"/>
      <w:divBdr>
        <w:top w:val="none" w:sz="0" w:space="0" w:color="auto"/>
        <w:left w:val="none" w:sz="0" w:space="0" w:color="auto"/>
        <w:bottom w:val="none" w:sz="0" w:space="0" w:color="auto"/>
        <w:right w:val="none" w:sz="0" w:space="0" w:color="auto"/>
      </w:divBdr>
    </w:div>
    <w:div w:id="525875316">
      <w:bodyDiv w:val="1"/>
      <w:marLeft w:val="0"/>
      <w:marRight w:val="0"/>
      <w:marTop w:val="0"/>
      <w:marBottom w:val="0"/>
      <w:divBdr>
        <w:top w:val="none" w:sz="0" w:space="0" w:color="auto"/>
        <w:left w:val="none" w:sz="0" w:space="0" w:color="auto"/>
        <w:bottom w:val="none" w:sz="0" w:space="0" w:color="auto"/>
        <w:right w:val="none" w:sz="0" w:space="0" w:color="auto"/>
      </w:divBdr>
    </w:div>
    <w:div w:id="585849370">
      <w:bodyDiv w:val="1"/>
      <w:marLeft w:val="0"/>
      <w:marRight w:val="0"/>
      <w:marTop w:val="0"/>
      <w:marBottom w:val="0"/>
      <w:divBdr>
        <w:top w:val="none" w:sz="0" w:space="0" w:color="auto"/>
        <w:left w:val="none" w:sz="0" w:space="0" w:color="auto"/>
        <w:bottom w:val="none" w:sz="0" w:space="0" w:color="auto"/>
        <w:right w:val="none" w:sz="0" w:space="0" w:color="auto"/>
      </w:divBdr>
    </w:div>
    <w:div w:id="626007260">
      <w:bodyDiv w:val="1"/>
      <w:marLeft w:val="0"/>
      <w:marRight w:val="0"/>
      <w:marTop w:val="0"/>
      <w:marBottom w:val="0"/>
      <w:divBdr>
        <w:top w:val="none" w:sz="0" w:space="0" w:color="auto"/>
        <w:left w:val="none" w:sz="0" w:space="0" w:color="auto"/>
        <w:bottom w:val="none" w:sz="0" w:space="0" w:color="auto"/>
        <w:right w:val="none" w:sz="0" w:space="0" w:color="auto"/>
      </w:divBdr>
    </w:div>
    <w:div w:id="635374306">
      <w:bodyDiv w:val="1"/>
      <w:marLeft w:val="0"/>
      <w:marRight w:val="0"/>
      <w:marTop w:val="0"/>
      <w:marBottom w:val="0"/>
      <w:divBdr>
        <w:top w:val="none" w:sz="0" w:space="0" w:color="auto"/>
        <w:left w:val="none" w:sz="0" w:space="0" w:color="auto"/>
        <w:bottom w:val="none" w:sz="0" w:space="0" w:color="auto"/>
        <w:right w:val="none" w:sz="0" w:space="0" w:color="auto"/>
      </w:divBdr>
    </w:div>
    <w:div w:id="676810002">
      <w:bodyDiv w:val="1"/>
      <w:marLeft w:val="0"/>
      <w:marRight w:val="0"/>
      <w:marTop w:val="0"/>
      <w:marBottom w:val="0"/>
      <w:divBdr>
        <w:top w:val="none" w:sz="0" w:space="0" w:color="auto"/>
        <w:left w:val="none" w:sz="0" w:space="0" w:color="auto"/>
        <w:bottom w:val="none" w:sz="0" w:space="0" w:color="auto"/>
        <w:right w:val="none" w:sz="0" w:space="0" w:color="auto"/>
      </w:divBdr>
    </w:div>
    <w:div w:id="677195246">
      <w:bodyDiv w:val="1"/>
      <w:marLeft w:val="0"/>
      <w:marRight w:val="0"/>
      <w:marTop w:val="0"/>
      <w:marBottom w:val="0"/>
      <w:divBdr>
        <w:top w:val="none" w:sz="0" w:space="0" w:color="auto"/>
        <w:left w:val="none" w:sz="0" w:space="0" w:color="auto"/>
        <w:bottom w:val="none" w:sz="0" w:space="0" w:color="auto"/>
        <w:right w:val="none" w:sz="0" w:space="0" w:color="auto"/>
      </w:divBdr>
    </w:div>
    <w:div w:id="698094113">
      <w:bodyDiv w:val="1"/>
      <w:marLeft w:val="0"/>
      <w:marRight w:val="0"/>
      <w:marTop w:val="0"/>
      <w:marBottom w:val="0"/>
      <w:divBdr>
        <w:top w:val="none" w:sz="0" w:space="0" w:color="auto"/>
        <w:left w:val="none" w:sz="0" w:space="0" w:color="auto"/>
        <w:bottom w:val="none" w:sz="0" w:space="0" w:color="auto"/>
        <w:right w:val="none" w:sz="0" w:space="0" w:color="auto"/>
      </w:divBdr>
    </w:div>
    <w:div w:id="755981407">
      <w:bodyDiv w:val="1"/>
      <w:marLeft w:val="0"/>
      <w:marRight w:val="0"/>
      <w:marTop w:val="0"/>
      <w:marBottom w:val="0"/>
      <w:divBdr>
        <w:top w:val="none" w:sz="0" w:space="0" w:color="auto"/>
        <w:left w:val="none" w:sz="0" w:space="0" w:color="auto"/>
        <w:bottom w:val="none" w:sz="0" w:space="0" w:color="auto"/>
        <w:right w:val="none" w:sz="0" w:space="0" w:color="auto"/>
      </w:divBdr>
    </w:div>
    <w:div w:id="860629975">
      <w:bodyDiv w:val="1"/>
      <w:marLeft w:val="0"/>
      <w:marRight w:val="0"/>
      <w:marTop w:val="0"/>
      <w:marBottom w:val="0"/>
      <w:divBdr>
        <w:top w:val="none" w:sz="0" w:space="0" w:color="auto"/>
        <w:left w:val="none" w:sz="0" w:space="0" w:color="auto"/>
        <w:bottom w:val="none" w:sz="0" w:space="0" w:color="auto"/>
        <w:right w:val="none" w:sz="0" w:space="0" w:color="auto"/>
      </w:divBdr>
    </w:div>
    <w:div w:id="891766003">
      <w:bodyDiv w:val="1"/>
      <w:marLeft w:val="0"/>
      <w:marRight w:val="0"/>
      <w:marTop w:val="0"/>
      <w:marBottom w:val="0"/>
      <w:divBdr>
        <w:top w:val="none" w:sz="0" w:space="0" w:color="auto"/>
        <w:left w:val="none" w:sz="0" w:space="0" w:color="auto"/>
        <w:bottom w:val="none" w:sz="0" w:space="0" w:color="auto"/>
        <w:right w:val="none" w:sz="0" w:space="0" w:color="auto"/>
      </w:divBdr>
    </w:div>
    <w:div w:id="897322608">
      <w:bodyDiv w:val="1"/>
      <w:marLeft w:val="0"/>
      <w:marRight w:val="0"/>
      <w:marTop w:val="0"/>
      <w:marBottom w:val="0"/>
      <w:divBdr>
        <w:top w:val="none" w:sz="0" w:space="0" w:color="auto"/>
        <w:left w:val="none" w:sz="0" w:space="0" w:color="auto"/>
        <w:bottom w:val="none" w:sz="0" w:space="0" w:color="auto"/>
        <w:right w:val="none" w:sz="0" w:space="0" w:color="auto"/>
      </w:divBdr>
    </w:div>
    <w:div w:id="925462310">
      <w:bodyDiv w:val="1"/>
      <w:marLeft w:val="0"/>
      <w:marRight w:val="0"/>
      <w:marTop w:val="0"/>
      <w:marBottom w:val="0"/>
      <w:divBdr>
        <w:top w:val="none" w:sz="0" w:space="0" w:color="auto"/>
        <w:left w:val="none" w:sz="0" w:space="0" w:color="auto"/>
        <w:bottom w:val="none" w:sz="0" w:space="0" w:color="auto"/>
        <w:right w:val="none" w:sz="0" w:space="0" w:color="auto"/>
      </w:divBdr>
    </w:div>
    <w:div w:id="956449615">
      <w:bodyDiv w:val="1"/>
      <w:marLeft w:val="0"/>
      <w:marRight w:val="0"/>
      <w:marTop w:val="0"/>
      <w:marBottom w:val="0"/>
      <w:divBdr>
        <w:top w:val="none" w:sz="0" w:space="0" w:color="auto"/>
        <w:left w:val="none" w:sz="0" w:space="0" w:color="auto"/>
        <w:bottom w:val="none" w:sz="0" w:space="0" w:color="auto"/>
        <w:right w:val="none" w:sz="0" w:space="0" w:color="auto"/>
      </w:divBdr>
    </w:div>
    <w:div w:id="985626946">
      <w:bodyDiv w:val="1"/>
      <w:marLeft w:val="0"/>
      <w:marRight w:val="0"/>
      <w:marTop w:val="0"/>
      <w:marBottom w:val="0"/>
      <w:divBdr>
        <w:top w:val="none" w:sz="0" w:space="0" w:color="auto"/>
        <w:left w:val="none" w:sz="0" w:space="0" w:color="auto"/>
        <w:bottom w:val="none" w:sz="0" w:space="0" w:color="auto"/>
        <w:right w:val="none" w:sz="0" w:space="0" w:color="auto"/>
      </w:divBdr>
    </w:div>
    <w:div w:id="999503856">
      <w:bodyDiv w:val="1"/>
      <w:marLeft w:val="0"/>
      <w:marRight w:val="0"/>
      <w:marTop w:val="0"/>
      <w:marBottom w:val="0"/>
      <w:divBdr>
        <w:top w:val="none" w:sz="0" w:space="0" w:color="auto"/>
        <w:left w:val="none" w:sz="0" w:space="0" w:color="auto"/>
        <w:bottom w:val="none" w:sz="0" w:space="0" w:color="auto"/>
        <w:right w:val="none" w:sz="0" w:space="0" w:color="auto"/>
      </w:divBdr>
    </w:div>
    <w:div w:id="1044981644">
      <w:bodyDiv w:val="1"/>
      <w:marLeft w:val="0"/>
      <w:marRight w:val="0"/>
      <w:marTop w:val="0"/>
      <w:marBottom w:val="0"/>
      <w:divBdr>
        <w:top w:val="none" w:sz="0" w:space="0" w:color="auto"/>
        <w:left w:val="none" w:sz="0" w:space="0" w:color="auto"/>
        <w:bottom w:val="none" w:sz="0" w:space="0" w:color="auto"/>
        <w:right w:val="none" w:sz="0" w:space="0" w:color="auto"/>
      </w:divBdr>
    </w:div>
    <w:div w:id="1069572630">
      <w:bodyDiv w:val="1"/>
      <w:marLeft w:val="0"/>
      <w:marRight w:val="0"/>
      <w:marTop w:val="0"/>
      <w:marBottom w:val="0"/>
      <w:divBdr>
        <w:top w:val="none" w:sz="0" w:space="0" w:color="auto"/>
        <w:left w:val="none" w:sz="0" w:space="0" w:color="auto"/>
        <w:bottom w:val="none" w:sz="0" w:space="0" w:color="auto"/>
        <w:right w:val="none" w:sz="0" w:space="0" w:color="auto"/>
      </w:divBdr>
    </w:div>
    <w:div w:id="1150974119">
      <w:bodyDiv w:val="1"/>
      <w:marLeft w:val="0"/>
      <w:marRight w:val="0"/>
      <w:marTop w:val="0"/>
      <w:marBottom w:val="0"/>
      <w:divBdr>
        <w:top w:val="none" w:sz="0" w:space="0" w:color="auto"/>
        <w:left w:val="none" w:sz="0" w:space="0" w:color="auto"/>
        <w:bottom w:val="none" w:sz="0" w:space="0" w:color="auto"/>
        <w:right w:val="none" w:sz="0" w:space="0" w:color="auto"/>
      </w:divBdr>
    </w:div>
    <w:div w:id="1209686373">
      <w:bodyDiv w:val="1"/>
      <w:marLeft w:val="0"/>
      <w:marRight w:val="0"/>
      <w:marTop w:val="0"/>
      <w:marBottom w:val="0"/>
      <w:divBdr>
        <w:top w:val="none" w:sz="0" w:space="0" w:color="auto"/>
        <w:left w:val="none" w:sz="0" w:space="0" w:color="auto"/>
        <w:bottom w:val="none" w:sz="0" w:space="0" w:color="auto"/>
        <w:right w:val="none" w:sz="0" w:space="0" w:color="auto"/>
      </w:divBdr>
    </w:div>
    <w:div w:id="1241521729">
      <w:bodyDiv w:val="1"/>
      <w:marLeft w:val="0"/>
      <w:marRight w:val="0"/>
      <w:marTop w:val="0"/>
      <w:marBottom w:val="0"/>
      <w:divBdr>
        <w:top w:val="none" w:sz="0" w:space="0" w:color="auto"/>
        <w:left w:val="none" w:sz="0" w:space="0" w:color="auto"/>
        <w:bottom w:val="none" w:sz="0" w:space="0" w:color="auto"/>
        <w:right w:val="none" w:sz="0" w:space="0" w:color="auto"/>
      </w:divBdr>
    </w:div>
    <w:div w:id="1295259646">
      <w:bodyDiv w:val="1"/>
      <w:marLeft w:val="0"/>
      <w:marRight w:val="0"/>
      <w:marTop w:val="0"/>
      <w:marBottom w:val="0"/>
      <w:divBdr>
        <w:top w:val="none" w:sz="0" w:space="0" w:color="auto"/>
        <w:left w:val="none" w:sz="0" w:space="0" w:color="auto"/>
        <w:bottom w:val="none" w:sz="0" w:space="0" w:color="auto"/>
        <w:right w:val="none" w:sz="0" w:space="0" w:color="auto"/>
      </w:divBdr>
    </w:div>
    <w:div w:id="1429083871">
      <w:bodyDiv w:val="1"/>
      <w:marLeft w:val="0"/>
      <w:marRight w:val="0"/>
      <w:marTop w:val="0"/>
      <w:marBottom w:val="0"/>
      <w:divBdr>
        <w:top w:val="none" w:sz="0" w:space="0" w:color="auto"/>
        <w:left w:val="none" w:sz="0" w:space="0" w:color="auto"/>
        <w:bottom w:val="none" w:sz="0" w:space="0" w:color="auto"/>
        <w:right w:val="none" w:sz="0" w:space="0" w:color="auto"/>
      </w:divBdr>
    </w:div>
    <w:div w:id="1429542745">
      <w:bodyDiv w:val="1"/>
      <w:marLeft w:val="0"/>
      <w:marRight w:val="0"/>
      <w:marTop w:val="0"/>
      <w:marBottom w:val="0"/>
      <w:divBdr>
        <w:top w:val="none" w:sz="0" w:space="0" w:color="auto"/>
        <w:left w:val="none" w:sz="0" w:space="0" w:color="auto"/>
        <w:bottom w:val="none" w:sz="0" w:space="0" w:color="auto"/>
        <w:right w:val="none" w:sz="0" w:space="0" w:color="auto"/>
      </w:divBdr>
    </w:div>
    <w:div w:id="1545672871">
      <w:bodyDiv w:val="1"/>
      <w:marLeft w:val="0"/>
      <w:marRight w:val="0"/>
      <w:marTop w:val="0"/>
      <w:marBottom w:val="0"/>
      <w:divBdr>
        <w:top w:val="none" w:sz="0" w:space="0" w:color="auto"/>
        <w:left w:val="none" w:sz="0" w:space="0" w:color="auto"/>
        <w:bottom w:val="none" w:sz="0" w:space="0" w:color="auto"/>
        <w:right w:val="none" w:sz="0" w:space="0" w:color="auto"/>
      </w:divBdr>
    </w:div>
    <w:div w:id="1637027859">
      <w:bodyDiv w:val="1"/>
      <w:marLeft w:val="0"/>
      <w:marRight w:val="0"/>
      <w:marTop w:val="0"/>
      <w:marBottom w:val="0"/>
      <w:divBdr>
        <w:top w:val="none" w:sz="0" w:space="0" w:color="auto"/>
        <w:left w:val="none" w:sz="0" w:space="0" w:color="auto"/>
        <w:bottom w:val="none" w:sz="0" w:space="0" w:color="auto"/>
        <w:right w:val="none" w:sz="0" w:space="0" w:color="auto"/>
      </w:divBdr>
    </w:div>
    <w:div w:id="1639259735">
      <w:bodyDiv w:val="1"/>
      <w:marLeft w:val="0"/>
      <w:marRight w:val="0"/>
      <w:marTop w:val="0"/>
      <w:marBottom w:val="0"/>
      <w:divBdr>
        <w:top w:val="none" w:sz="0" w:space="0" w:color="auto"/>
        <w:left w:val="none" w:sz="0" w:space="0" w:color="auto"/>
        <w:bottom w:val="none" w:sz="0" w:space="0" w:color="auto"/>
        <w:right w:val="none" w:sz="0" w:space="0" w:color="auto"/>
      </w:divBdr>
    </w:div>
    <w:div w:id="1759405933">
      <w:bodyDiv w:val="1"/>
      <w:marLeft w:val="0"/>
      <w:marRight w:val="0"/>
      <w:marTop w:val="0"/>
      <w:marBottom w:val="0"/>
      <w:divBdr>
        <w:top w:val="none" w:sz="0" w:space="0" w:color="auto"/>
        <w:left w:val="none" w:sz="0" w:space="0" w:color="auto"/>
        <w:bottom w:val="none" w:sz="0" w:space="0" w:color="auto"/>
        <w:right w:val="none" w:sz="0" w:space="0" w:color="auto"/>
      </w:divBdr>
    </w:div>
    <w:div w:id="1829857866">
      <w:bodyDiv w:val="1"/>
      <w:marLeft w:val="0"/>
      <w:marRight w:val="0"/>
      <w:marTop w:val="0"/>
      <w:marBottom w:val="0"/>
      <w:divBdr>
        <w:top w:val="none" w:sz="0" w:space="0" w:color="auto"/>
        <w:left w:val="none" w:sz="0" w:space="0" w:color="auto"/>
        <w:bottom w:val="none" w:sz="0" w:space="0" w:color="auto"/>
        <w:right w:val="none" w:sz="0" w:space="0" w:color="auto"/>
      </w:divBdr>
    </w:div>
    <w:div w:id="1897937632">
      <w:bodyDiv w:val="1"/>
      <w:marLeft w:val="0"/>
      <w:marRight w:val="0"/>
      <w:marTop w:val="0"/>
      <w:marBottom w:val="0"/>
      <w:divBdr>
        <w:top w:val="none" w:sz="0" w:space="0" w:color="auto"/>
        <w:left w:val="none" w:sz="0" w:space="0" w:color="auto"/>
        <w:bottom w:val="none" w:sz="0" w:space="0" w:color="auto"/>
        <w:right w:val="none" w:sz="0" w:space="0" w:color="auto"/>
      </w:divBdr>
    </w:div>
    <w:div w:id="20077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friday.com/educational-resources/discussing-the-impacts-of-social-media-algorith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ted.com/talks/eli_pariser_beware_online_filter_bubbles?language=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JPiGgh-hjI" TargetMode="External"/><Relationship Id="rId5" Type="http://schemas.openxmlformats.org/officeDocument/2006/relationships/webSettings" Target="webSettings.xml"/><Relationship Id="rId15" Type="http://schemas.openxmlformats.org/officeDocument/2006/relationships/hyperlink" Target="http://journals.sagepub.com/doi/full/10.1177/2056305115604174" TargetMode="External"/><Relationship Id="rId23" Type="http://schemas.openxmlformats.org/officeDocument/2006/relationships/theme" Target="theme/theme1.xml"/><Relationship Id="rId10" Type="http://schemas.openxmlformats.org/officeDocument/2006/relationships/hyperlink" Target="https://www.lifewire.com/popular-types-of-social-networking-sites-348653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houghtcast.org/beyond-broadcast-200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CHK061_MOHANALAKSHMI\Ritzer\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04CB-5C05-4797-99BC-AAA6FB21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10</TotalTime>
  <Pages>20</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David Chapter 1</vt:lpstr>
    </vt:vector>
  </TitlesOfParts>
  <Company>Virginia Commonwealth University</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Chapter 1</dc:title>
  <dc:subject/>
  <dc:creator>tuten</dc:creator>
  <cp:keywords/>
  <cp:lastModifiedBy>UserAdmin</cp:lastModifiedBy>
  <cp:revision>5</cp:revision>
  <cp:lastPrinted>2000-10-24T19:23:00Z</cp:lastPrinted>
  <dcterms:created xsi:type="dcterms:W3CDTF">2017-12-16T17:29:00Z</dcterms:created>
  <dcterms:modified xsi:type="dcterms:W3CDTF">2019-11-30T03:38:00Z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