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6ED8">
      <w:pPr>
        <w:pStyle w:val="NormalText"/>
        <w:rPr>
          <w:b/>
          <w:bCs/>
        </w:rPr>
      </w:pPr>
      <w:r>
        <w:rPr>
          <w:b/>
          <w:bCs/>
          <w:i/>
          <w:iCs/>
        </w:rPr>
        <w:t>Intimate Relationships, 8e</w:t>
      </w:r>
      <w:r>
        <w:rPr>
          <w:b/>
          <w:bCs/>
        </w:rPr>
        <w:t xml:space="preserve"> (Miller)</w:t>
      </w:r>
    </w:p>
    <w:p w:rsidR="00000000" w:rsidRDefault="00A56ED8">
      <w:pPr>
        <w:pStyle w:val="NormalText"/>
        <w:rPr>
          <w:b/>
          <w:bCs/>
        </w:rPr>
      </w:pPr>
      <w:r>
        <w:rPr>
          <w:b/>
          <w:bCs/>
        </w:rPr>
        <w:t xml:space="preserve">Chapter 1  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Building Blocks of Relationships</w:t>
      </w:r>
    </w:p>
    <w:p w:rsidR="00000000" w:rsidRDefault="00A56ED8">
      <w:pPr>
        <w:pStyle w:val="NormalText"/>
        <w:rPr>
          <w:b/>
          <w:bCs/>
        </w:rPr>
      </w:pPr>
    </w:p>
    <w:p w:rsidR="00000000" w:rsidRDefault="00A56ED8">
      <w:pPr>
        <w:pStyle w:val="NormalText"/>
      </w:pPr>
      <w:r>
        <w:t>1) One primary reason why solitary confinement may be so difficult is that it interferes with the satisfaction of our: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social</w:t>
      </w:r>
      <w:proofErr w:type="gramEnd"/>
      <w:r>
        <w:t xml:space="preserve"> needs.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need</w:t>
      </w:r>
      <w:proofErr w:type="gramEnd"/>
      <w:r>
        <w:t xml:space="preserve"> for acceptance.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esteem</w:t>
      </w:r>
      <w:proofErr w:type="gramEnd"/>
      <w:r>
        <w:t xml:space="preserve"> needs.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physical</w:t>
      </w:r>
      <w:proofErr w:type="gramEnd"/>
      <w:r>
        <w:t xml:space="preserve"> needs.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2) Which of the following is NOT one of the ways in which casual relationships differ from intimate relationships?</w:t>
      </w:r>
    </w:p>
    <w:p w:rsidR="00000000" w:rsidRDefault="00A56ED8">
      <w:pPr>
        <w:pStyle w:val="NormalText"/>
      </w:pPr>
      <w:r>
        <w:t>A) Interdependence</w:t>
      </w:r>
    </w:p>
    <w:p w:rsidR="00000000" w:rsidRDefault="00A56ED8">
      <w:pPr>
        <w:pStyle w:val="NormalText"/>
      </w:pPr>
      <w:r>
        <w:t>B) Knowledge</w:t>
      </w:r>
    </w:p>
    <w:p w:rsidR="00000000" w:rsidRDefault="00A56ED8">
      <w:pPr>
        <w:pStyle w:val="NormalText"/>
      </w:pPr>
      <w:r>
        <w:t>C) Mutuality</w:t>
      </w:r>
    </w:p>
    <w:p w:rsidR="002804C2" w:rsidRDefault="00A56ED8">
      <w:pPr>
        <w:pStyle w:val="NormalText"/>
      </w:pPr>
      <w:r>
        <w:t>D) Honesty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3) Sarah reveals to her boyfriend that she and her father are estranged. Which of the six characteristics of intimate relationships is illustrated by the preceding statement?</w:t>
      </w:r>
    </w:p>
    <w:p w:rsidR="00000000" w:rsidRDefault="00A56ED8">
      <w:pPr>
        <w:pStyle w:val="NormalText"/>
      </w:pPr>
      <w:r>
        <w:t>A) Mutuality</w:t>
      </w:r>
    </w:p>
    <w:p w:rsidR="00000000" w:rsidRDefault="00A56ED8">
      <w:pPr>
        <w:pStyle w:val="NormalText"/>
      </w:pPr>
      <w:r>
        <w:t>B) Care</w:t>
      </w:r>
    </w:p>
    <w:p w:rsidR="00000000" w:rsidRDefault="00A56ED8">
      <w:pPr>
        <w:pStyle w:val="NormalText"/>
      </w:pPr>
      <w:r>
        <w:t>C) Knowledge</w:t>
      </w:r>
    </w:p>
    <w:p w:rsidR="002804C2" w:rsidRDefault="00A56ED8">
      <w:pPr>
        <w:pStyle w:val="NormalText"/>
      </w:pPr>
      <w:r>
        <w:t xml:space="preserve">D) </w:t>
      </w:r>
      <w:r>
        <w:t>Commitment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4) Jorge believes that he and his partner Suzie will be together forever. He invests a lot of time in their relationship. Which of the six characteristics of intimate relationships is illustrated t</w:t>
      </w:r>
      <w:r>
        <w:t>he preceding statements?</w:t>
      </w:r>
    </w:p>
    <w:p w:rsidR="00000000" w:rsidRDefault="00A56ED8">
      <w:pPr>
        <w:pStyle w:val="NormalText"/>
      </w:pPr>
      <w:r>
        <w:t>A) Responsiveness</w:t>
      </w:r>
    </w:p>
    <w:p w:rsidR="00000000" w:rsidRDefault="00A56ED8">
      <w:pPr>
        <w:pStyle w:val="NormalText"/>
      </w:pPr>
      <w:r>
        <w:t>B) Trust</w:t>
      </w:r>
    </w:p>
    <w:p w:rsidR="00000000" w:rsidRDefault="00A56ED8">
      <w:pPr>
        <w:pStyle w:val="NormalText"/>
      </w:pPr>
      <w:r>
        <w:t>C) Knowledge</w:t>
      </w:r>
    </w:p>
    <w:p w:rsidR="002804C2" w:rsidRDefault="00A56ED8">
      <w:pPr>
        <w:pStyle w:val="NormalText"/>
      </w:pPr>
      <w:r>
        <w:t>D) Commitment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2804C2" w:rsidRDefault="002804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56ED8">
      <w:pPr>
        <w:pStyle w:val="NormalText"/>
      </w:pPr>
      <w:r>
        <w:lastRenderedPageBreak/>
        <w:t xml:space="preserve">5) </w:t>
      </w:r>
      <w:r>
        <w:t>As a participant in a research study, Chris is asked to describe his relationship with his partner. The researchers ask him to choose a pair of overlapping circles, representing him and his partner, which best describes the closeness in their relationship.</w:t>
      </w:r>
      <w:r>
        <w:t xml:space="preserve"> In this scenario, which of the following components of intimate relationships is being assessed by the researchers?</w:t>
      </w:r>
    </w:p>
    <w:p w:rsidR="00000000" w:rsidRDefault="00A56ED8">
      <w:pPr>
        <w:pStyle w:val="NormalText"/>
      </w:pPr>
      <w:r>
        <w:t>A) Mutuality</w:t>
      </w:r>
    </w:p>
    <w:p w:rsidR="00000000" w:rsidRDefault="00A56ED8">
      <w:pPr>
        <w:pStyle w:val="NormalText"/>
      </w:pPr>
      <w:r>
        <w:t>B) Knowledge</w:t>
      </w:r>
    </w:p>
    <w:p w:rsidR="00000000" w:rsidRDefault="00A56ED8">
      <w:pPr>
        <w:pStyle w:val="NormalText"/>
      </w:pPr>
      <w:r>
        <w:t>C) Responsiveness</w:t>
      </w:r>
    </w:p>
    <w:p w:rsidR="002804C2" w:rsidRDefault="00A56ED8">
      <w:pPr>
        <w:pStyle w:val="NormalText"/>
      </w:pPr>
      <w:r>
        <w:t>D) Commitment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6) We generally expect intimate r</w:t>
      </w:r>
      <w:r>
        <w:t>elationships to be characterized by all of the following expectations EXCEPT: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your</w:t>
      </w:r>
      <w:proofErr w:type="gramEnd"/>
      <w:r>
        <w:t xml:space="preserve"> partner will not unduly hurt you.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your</w:t>
      </w:r>
      <w:proofErr w:type="gramEnd"/>
      <w:r>
        <w:t xml:space="preserve"> partnership will continue indefinitely.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your</w:t>
      </w:r>
      <w:proofErr w:type="gramEnd"/>
      <w:r>
        <w:t xml:space="preserve"> partner will treat you fairly and honorably.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your</w:t>
      </w:r>
      <w:proofErr w:type="gramEnd"/>
      <w:r>
        <w:t xml:space="preserve"> partner will stay the same.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7) Pauline and Hugh begin to address themselves as "us" rather than I and he/she. This change reflects the development of: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dependency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self-esteem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singlism</w:t>
      </w:r>
      <w:proofErr w:type="gramEnd"/>
      <w:r>
        <w:t>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mutuality</w:t>
      </w:r>
      <w:proofErr w:type="gramEnd"/>
      <w:r>
        <w:t>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 xml:space="preserve">Accessibility: </w:t>
      </w:r>
      <w:r>
        <w:t xml:space="preserve">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8) We are driven to establish and maintain intimacy with others to fulfill the need: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to</w:t>
      </w:r>
      <w:proofErr w:type="gramEnd"/>
      <w:r>
        <w:t xml:space="preserve"> belong.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for</w:t>
      </w:r>
      <w:proofErr w:type="gramEnd"/>
      <w:r>
        <w:t xml:space="preserve"> dependency.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for</w:t>
      </w:r>
      <w:proofErr w:type="gramEnd"/>
      <w:r>
        <w:t xml:space="preserve"> success.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to</w:t>
      </w:r>
      <w:proofErr w:type="gramEnd"/>
      <w:r>
        <w:t xml:space="preserve"> please others.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2804C2" w:rsidRDefault="002804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56ED8">
      <w:pPr>
        <w:pStyle w:val="NormalText"/>
      </w:pPr>
      <w:r>
        <w:lastRenderedPageBreak/>
        <w:t xml:space="preserve">9) </w:t>
      </w:r>
      <w:r>
        <w:t>In the context of the nature and importance of intimacy, when the need to belong is satisfied, the drive to form additional relationships is: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increased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reduced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developed</w:t>
      </w:r>
      <w:proofErr w:type="gramEnd"/>
      <w:r>
        <w:t>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lost</w:t>
      </w:r>
      <w:proofErr w:type="gramEnd"/>
      <w:r>
        <w:t>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10) In the contex</w:t>
      </w:r>
      <w:r>
        <w:t>t of the nature and importance of intimacy, people with ________ in their lives are at a risk for a wide variety of health problems.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excessive</w:t>
      </w:r>
      <w:proofErr w:type="gramEnd"/>
      <w:r>
        <w:t xml:space="preserve"> mutuality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excessive</w:t>
      </w:r>
      <w:proofErr w:type="gramEnd"/>
      <w:r>
        <w:t xml:space="preserve"> commitment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insufficient</w:t>
      </w:r>
      <w:proofErr w:type="gramEnd"/>
      <w:r>
        <w:t xml:space="preserve"> intimacy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insufficient</w:t>
      </w:r>
      <w:proofErr w:type="gramEnd"/>
      <w:r>
        <w:t xml:space="preserve"> responsiveness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</w:t>
      </w:r>
      <w:r>
        <w:t>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 xml:space="preserve">11) According to researchers, </w:t>
      </w:r>
      <w:proofErr w:type="spellStart"/>
      <w:r>
        <w:t>Eberhart</w:t>
      </w:r>
      <w:proofErr w:type="spellEnd"/>
      <w:r>
        <w:t xml:space="preserve"> and </w:t>
      </w:r>
      <w:proofErr w:type="spellStart"/>
      <w:r>
        <w:t>Hammen</w:t>
      </w:r>
      <w:proofErr w:type="spellEnd"/>
      <w:r>
        <w:t>, a lack of intimacy can: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cause</w:t>
      </w:r>
      <w:proofErr w:type="gramEnd"/>
      <w:r>
        <w:t xml:space="preserve"> psychological problems only in those who are below 40 years of age.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causes</w:t>
      </w:r>
      <w:proofErr w:type="gramEnd"/>
      <w:r>
        <w:t xml:space="preserve"> destructive behaviors, such as substance abuse.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be</w:t>
      </w:r>
      <w:proofErr w:type="gramEnd"/>
      <w:r>
        <w:t xml:space="preserve"> fulfilled, r</w:t>
      </w:r>
      <w:r>
        <w:t>egardless of the quality of our relationships.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be</w:t>
      </w:r>
      <w:proofErr w:type="gramEnd"/>
      <w:r>
        <w:t xml:space="preserve"> satisfied with certain solitary pursuits if one cannot find companionship.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12) Which of the following was NOT a characteristic of Americans in the 1960s?</w:t>
      </w:r>
    </w:p>
    <w:p w:rsidR="00000000" w:rsidRDefault="00A56ED8">
      <w:pPr>
        <w:pStyle w:val="NormalText"/>
      </w:pPr>
      <w:r>
        <w:t>A) Most children were born to parents married to each other.</w:t>
      </w:r>
    </w:p>
    <w:p w:rsidR="00000000" w:rsidRDefault="00A56ED8">
      <w:pPr>
        <w:pStyle w:val="NormalText"/>
      </w:pPr>
      <w:r>
        <w:t>B) Men and women married in their early 20s.</w:t>
      </w:r>
    </w:p>
    <w:p w:rsidR="00000000" w:rsidRDefault="00A56ED8">
      <w:pPr>
        <w:pStyle w:val="NormalText"/>
      </w:pPr>
      <w:r>
        <w:t>C) Most of the men and women cohabited before marriage.</w:t>
      </w:r>
    </w:p>
    <w:p w:rsidR="002804C2" w:rsidRDefault="00A56ED8">
      <w:pPr>
        <w:pStyle w:val="NormalText"/>
      </w:pPr>
      <w:r>
        <w:t>D) Most women did not work outside the home.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1</w:t>
      </w:r>
      <w:r>
        <w:t>3) Between 1960 and today, which aspect of marriage declined in the United States?</w:t>
      </w:r>
    </w:p>
    <w:p w:rsidR="00000000" w:rsidRDefault="00A56ED8">
      <w:pPr>
        <w:pStyle w:val="NormalText"/>
      </w:pPr>
      <w:r>
        <w:t>A) Importance of love within marriage</w:t>
      </w:r>
    </w:p>
    <w:p w:rsidR="00000000" w:rsidRDefault="00A56ED8">
      <w:pPr>
        <w:pStyle w:val="NormalText"/>
      </w:pPr>
      <w:r>
        <w:t>B) Ratio of the population that gets married</w:t>
      </w:r>
    </w:p>
    <w:p w:rsidR="00000000" w:rsidRDefault="00A56ED8">
      <w:pPr>
        <w:pStyle w:val="NormalText"/>
      </w:pPr>
      <w:r>
        <w:t>C) Average age at which people get married</w:t>
      </w:r>
    </w:p>
    <w:p w:rsidR="002804C2" w:rsidRDefault="00A56ED8">
      <w:pPr>
        <w:pStyle w:val="NormalText"/>
      </w:pPr>
      <w:r>
        <w:t>D) Divorce rate for people with less education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lastRenderedPageBreak/>
        <w:t>14) Which of the following situations is currently ordinary within the United States?</w:t>
      </w:r>
    </w:p>
    <w:p w:rsidR="00000000" w:rsidRDefault="00A56ED8">
      <w:pPr>
        <w:pStyle w:val="NormalText"/>
      </w:pPr>
      <w:r>
        <w:t>A) Two-thirds of Americans are married by age 30.</w:t>
      </w:r>
    </w:p>
    <w:p w:rsidR="00000000" w:rsidRDefault="00A56ED8">
      <w:pPr>
        <w:pStyle w:val="NormalText"/>
      </w:pPr>
      <w:r>
        <w:t>B) Most preschool children have stay-at-home mothers.</w:t>
      </w:r>
    </w:p>
    <w:p w:rsidR="00000000" w:rsidRDefault="00A56ED8">
      <w:pPr>
        <w:pStyle w:val="NormalText"/>
      </w:pPr>
      <w:r>
        <w:t>C) Most young adult</w:t>
      </w:r>
      <w:r>
        <w:t>s will live with a lover before marriage.</w:t>
      </w:r>
    </w:p>
    <w:p w:rsidR="002804C2" w:rsidRDefault="00A56ED8">
      <w:pPr>
        <w:pStyle w:val="NormalText"/>
      </w:pPr>
      <w:r>
        <w:t>D) Most Americans rate their marriages as "not very happy."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15) On average, an American mother now has her first child: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after</w:t>
      </w:r>
      <w:proofErr w:type="gramEnd"/>
      <w:r>
        <w:t xml:space="preserve"> she gets married.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before</w:t>
      </w:r>
      <w:proofErr w:type="gramEnd"/>
      <w:r>
        <w:t xml:space="preserve"> she gets </w:t>
      </w:r>
      <w:r>
        <w:t>married.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by</w:t>
      </w:r>
      <w:proofErr w:type="gramEnd"/>
      <w:r>
        <w:t xml:space="preserve"> the age of 40.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by</w:t>
      </w:r>
      <w:proofErr w:type="gramEnd"/>
      <w:r>
        <w:t xml:space="preserve"> the age of 50.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 xml:space="preserve">16) </w:t>
      </w:r>
      <w:r>
        <w:t>According to a research conducted by Anderson, most young adults now feel that it is desirable for a couple to live together before they get married so that: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they</w:t>
      </w:r>
      <w:proofErr w:type="gramEnd"/>
      <w:r>
        <w:t xml:space="preserve"> can avoid the chances of getting divorced.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they</w:t>
      </w:r>
      <w:proofErr w:type="gramEnd"/>
      <w:r>
        <w:t xml:space="preserve"> can spend more time together.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they</w:t>
      </w:r>
      <w:proofErr w:type="gramEnd"/>
      <w:r>
        <w:t xml:space="preserve"> d</w:t>
      </w:r>
      <w:r>
        <w:t>o not have to make any commitments.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they</w:t>
      </w:r>
      <w:proofErr w:type="gramEnd"/>
      <w:r>
        <w:t xml:space="preserve"> do not have health problems.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17) After encountering a single 45-year-old woman at her new job, Jonah says, "It's not normal that she's 45 and single. And I've heard</w:t>
      </w:r>
      <w:r>
        <w:t xml:space="preserve"> it's unhealthy, too." Jonah's attitude is an example of: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singlism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individualism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avoidance</w:t>
      </w:r>
      <w:proofErr w:type="gramEnd"/>
      <w:r>
        <w:t xml:space="preserve"> motivation.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excessive</w:t>
      </w:r>
      <w:proofErr w:type="gramEnd"/>
      <w:r>
        <w:t xml:space="preserve"> mutuality.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18) In contrast to those who do not cohabitate, individuals who cohabi</w:t>
      </w:r>
      <w:r>
        <w:t>tate are more likely to: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have</w:t>
      </w:r>
      <w:proofErr w:type="gramEnd"/>
      <w:r>
        <w:t xml:space="preserve"> a long-lasting marriage.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encounter</w:t>
      </w:r>
      <w:proofErr w:type="gramEnd"/>
      <w:r>
        <w:t xml:space="preserve"> infidelity.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stay</w:t>
      </w:r>
      <w:proofErr w:type="gramEnd"/>
      <w:r>
        <w:t xml:space="preserve"> together.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have</w:t>
      </w:r>
      <w:proofErr w:type="gramEnd"/>
      <w:r>
        <w:t xml:space="preserve"> a positive attitude toward marriage.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lastRenderedPageBreak/>
        <w:t>19) Which of the following factors has influenced the nature of</w:t>
      </w:r>
      <w:r>
        <w:t xml:space="preserve"> close relationships in the United States since 1960?</w:t>
      </w:r>
    </w:p>
    <w:p w:rsidR="00000000" w:rsidRDefault="00A56ED8">
      <w:pPr>
        <w:pStyle w:val="NormalText"/>
      </w:pPr>
      <w:r>
        <w:t>A) Increasing individualism</w:t>
      </w:r>
    </w:p>
    <w:p w:rsidR="00000000" w:rsidRDefault="00A56ED8">
      <w:pPr>
        <w:pStyle w:val="NormalText"/>
      </w:pPr>
      <w:r>
        <w:t>B) Socioeconomic development</w:t>
      </w:r>
    </w:p>
    <w:p w:rsidR="00000000" w:rsidRDefault="00A56ED8">
      <w:pPr>
        <w:pStyle w:val="NormalText"/>
      </w:pPr>
      <w:r>
        <w:t>C) Technological developments</w:t>
      </w:r>
    </w:p>
    <w:p w:rsidR="002804C2" w:rsidRDefault="00A56ED8">
      <w:pPr>
        <w:pStyle w:val="NormalText"/>
      </w:pPr>
      <w:r>
        <w:t>D) All the above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 xml:space="preserve">20) </w:t>
      </w:r>
      <w:r>
        <w:t>When cultures shift from having an approximately equal ratio of marriageable men and women to having a high sex ratio, family roles will likely become ________ traditional and sexual standards become ________ permissive.</w:t>
      </w:r>
    </w:p>
    <w:p w:rsidR="00000000" w:rsidRDefault="00A56ED8">
      <w:pPr>
        <w:pStyle w:val="NormalText"/>
      </w:pPr>
      <w:r>
        <w:t>A) less; less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less</w:t>
      </w:r>
      <w:proofErr w:type="gramEnd"/>
      <w:r>
        <w:t>; more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more</w:t>
      </w:r>
      <w:proofErr w:type="gramEnd"/>
      <w:r>
        <w:t>; less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more</w:t>
      </w:r>
      <w:proofErr w:type="gramEnd"/>
      <w:r>
        <w:t>; more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21) A count of the number of men for every 100 women in a population is called: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sex</w:t>
      </w:r>
      <w:proofErr w:type="gramEnd"/>
      <w:r>
        <w:t xml:space="preserve"> ratio.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gender</w:t>
      </w:r>
      <w:proofErr w:type="gramEnd"/>
      <w:r>
        <w:t xml:space="preserve"> ratio.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gender</w:t>
      </w:r>
      <w:proofErr w:type="gramEnd"/>
      <w:r>
        <w:t xml:space="preserve"> schema.</w:t>
      </w:r>
    </w:p>
    <w:p w:rsidR="002804C2" w:rsidRDefault="00A56ED8">
      <w:pPr>
        <w:pStyle w:val="NormalText"/>
      </w:pPr>
      <w:r>
        <w:t>D) male/female count.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 xml:space="preserve">Accessibility:  Keyboard </w:t>
      </w:r>
      <w:r>
        <w:t>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22) Forty years from now a survey says that there are currently more men than women in a nation. What prediction will this survey make about the social climate?</w:t>
      </w:r>
    </w:p>
    <w:p w:rsidR="00000000" w:rsidRDefault="00A56ED8">
      <w:pPr>
        <w:pStyle w:val="NormalText"/>
      </w:pPr>
      <w:r>
        <w:t>A) Women will be encouraged to work outside the home.</w:t>
      </w:r>
    </w:p>
    <w:p w:rsidR="00000000" w:rsidRDefault="00A56ED8">
      <w:pPr>
        <w:pStyle w:val="NormalText"/>
      </w:pPr>
      <w:r>
        <w:t xml:space="preserve">B) Women will be discouraged </w:t>
      </w:r>
      <w:r>
        <w:t>to work outside the home.</w:t>
      </w:r>
    </w:p>
    <w:p w:rsidR="00000000" w:rsidRDefault="00A56ED8">
      <w:pPr>
        <w:pStyle w:val="NormalText"/>
      </w:pPr>
      <w:r>
        <w:t>C) Unmarried motherhood will be an option and more people will get married.</w:t>
      </w:r>
    </w:p>
    <w:p w:rsidR="002804C2" w:rsidRDefault="00A56ED8">
      <w:pPr>
        <w:pStyle w:val="NormalText"/>
      </w:pPr>
      <w:r>
        <w:t>D) Women will be allowed or encouraged to have sex outside of marriage.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2804C2" w:rsidRDefault="002804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56ED8">
      <w:pPr>
        <w:pStyle w:val="NormalText"/>
      </w:pPr>
      <w:r>
        <w:lastRenderedPageBreak/>
        <w:t xml:space="preserve">23) </w:t>
      </w:r>
      <w:r>
        <w:t>As described in the textbook, Victorian England had a ________ sex ratio and the Roaring Twenties a ________ sex ratio.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low</w:t>
      </w:r>
      <w:proofErr w:type="gramEnd"/>
      <w:r>
        <w:t>; high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high</w:t>
      </w:r>
      <w:proofErr w:type="gramEnd"/>
      <w:r>
        <w:t>; low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low</w:t>
      </w:r>
      <w:proofErr w:type="gramEnd"/>
      <w:r>
        <w:t>; low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high</w:t>
      </w:r>
      <w:proofErr w:type="gramEnd"/>
      <w:r>
        <w:t>; high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t>24) The idea of attachment styles was</w:t>
      </w:r>
      <w:r>
        <w:t xml:space="preserve"> originally developed in work with: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young</w:t>
      </w:r>
      <w:proofErr w:type="gramEnd"/>
      <w:r>
        <w:t xml:space="preserve"> adults.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adolescents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infants</w:t>
      </w:r>
      <w:proofErr w:type="gramEnd"/>
      <w:r>
        <w:t xml:space="preserve"> and young children.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middle-aged</w:t>
      </w:r>
      <w:proofErr w:type="gramEnd"/>
      <w:r>
        <w:t xml:space="preserve"> adults.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25) Attachment styles are thought to be primarily the result of: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genetic</w:t>
      </w:r>
      <w:proofErr w:type="gramEnd"/>
      <w:r>
        <w:t xml:space="preserve"> predispos</w:t>
      </w:r>
      <w:r>
        <w:t>itions.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early</w:t>
      </w:r>
      <w:proofErr w:type="gramEnd"/>
      <w:r>
        <w:t xml:space="preserve"> childhood experiences.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social</w:t>
      </w:r>
      <w:proofErr w:type="gramEnd"/>
      <w:r>
        <w:t xml:space="preserve"> cognitions.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sex</w:t>
      </w:r>
      <w:proofErr w:type="gramEnd"/>
      <w:r>
        <w:t xml:space="preserve"> differences.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26) Two-year-old Alice feels nervous and clingy when her mother is around and gets extremely distressed when her mother leaves</w:t>
      </w:r>
      <w:r>
        <w:t>. Which of the following attachment styles does Alice likely have?</w:t>
      </w:r>
    </w:p>
    <w:p w:rsidR="00000000" w:rsidRDefault="00A56ED8">
      <w:pPr>
        <w:pStyle w:val="NormalText"/>
      </w:pPr>
      <w:r>
        <w:t>A) Anxious-ambivalent</w:t>
      </w:r>
    </w:p>
    <w:p w:rsidR="00000000" w:rsidRDefault="00A56ED8">
      <w:pPr>
        <w:pStyle w:val="NormalText"/>
      </w:pPr>
      <w:r>
        <w:t>B) Secure</w:t>
      </w:r>
    </w:p>
    <w:p w:rsidR="00000000" w:rsidRDefault="00A56ED8">
      <w:pPr>
        <w:pStyle w:val="NormalText"/>
      </w:pPr>
      <w:r>
        <w:t>C) Distressed</w:t>
      </w:r>
    </w:p>
    <w:p w:rsidR="002804C2" w:rsidRDefault="00A56ED8">
      <w:pPr>
        <w:pStyle w:val="NormalText"/>
      </w:pPr>
      <w:r>
        <w:t>D) Avoidant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2804C2" w:rsidRDefault="002804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56ED8">
      <w:pPr>
        <w:pStyle w:val="NormalText"/>
      </w:pPr>
      <w:r>
        <w:lastRenderedPageBreak/>
        <w:t xml:space="preserve">27) </w:t>
      </w:r>
      <w:r>
        <w:t>What caused researchers to consider attachment styles as an important aspect of the close relationships of adults?</w:t>
      </w:r>
    </w:p>
    <w:p w:rsidR="00000000" w:rsidRDefault="00A56ED8">
      <w:pPr>
        <w:pStyle w:val="NormalText"/>
      </w:pPr>
      <w:r>
        <w:t xml:space="preserve">A) </w:t>
      </w:r>
      <w:proofErr w:type="spellStart"/>
      <w:r>
        <w:t>Hazan</w:t>
      </w:r>
      <w:proofErr w:type="spellEnd"/>
      <w:r>
        <w:t xml:space="preserve"> and Shaver's Denver survey</w:t>
      </w:r>
    </w:p>
    <w:p w:rsidR="00000000" w:rsidRDefault="00A56ED8">
      <w:pPr>
        <w:pStyle w:val="NormalText"/>
      </w:pPr>
      <w:r>
        <w:t>B) Bartholomew's ideas about four categories of attachment style</w:t>
      </w:r>
    </w:p>
    <w:p w:rsidR="00000000" w:rsidRDefault="00A56ED8">
      <w:pPr>
        <w:pStyle w:val="NormalText"/>
      </w:pPr>
      <w:r>
        <w:t>C) Bowlby's interest in young children's</w:t>
      </w:r>
      <w:r>
        <w:t xml:space="preserve"> actions toward their caregivers</w:t>
      </w:r>
    </w:p>
    <w:p w:rsidR="002804C2" w:rsidRDefault="00A56ED8">
      <w:pPr>
        <w:pStyle w:val="NormalText"/>
      </w:pPr>
      <w:r>
        <w:t>D) Brennan and colleagues' development of a short attachment style measure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t>28) Joanne endorses the statement, "I want to be completely emotionally intimate with others, but I o</w:t>
      </w:r>
      <w:r>
        <w:t>ften find that others are reluctant to get close to me. I sometimes worry that others do not value me as much as I value them." Which of the following attachment styles does Joanne's statement reflect?</w:t>
      </w:r>
    </w:p>
    <w:p w:rsidR="00000000" w:rsidRDefault="00A56ED8">
      <w:pPr>
        <w:pStyle w:val="NormalText"/>
      </w:pPr>
      <w:r>
        <w:t>A) Avoidant</w:t>
      </w:r>
    </w:p>
    <w:p w:rsidR="00000000" w:rsidRDefault="00A56ED8">
      <w:pPr>
        <w:pStyle w:val="NormalText"/>
      </w:pPr>
      <w:r>
        <w:t>B) Dismissing</w:t>
      </w:r>
    </w:p>
    <w:p w:rsidR="00000000" w:rsidRDefault="00A56ED8">
      <w:pPr>
        <w:pStyle w:val="NormalText"/>
      </w:pPr>
      <w:r>
        <w:t>C) Secure</w:t>
      </w:r>
    </w:p>
    <w:p w:rsidR="002804C2" w:rsidRDefault="00A56ED8">
      <w:pPr>
        <w:pStyle w:val="NormalText"/>
      </w:pPr>
      <w:r>
        <w:t>D) Preoccupied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 xml:space="preserve">29) According to Bartholomew, people with </w:t>
      </w:r>
      <w:proofErr w:type="spellStart"/>
      <w:r>
        <w:t>a</w:t>
      </w:r>
      <w:proofErr w:type="spellEnd"/>
      <w:r>
        <w:t xml:space="preserve"> ________ attachment style feel that intimacy with others isn't worth the trouble.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secure</w:t>
      </w:r>
      <w:proofErr w:type="gramEnd"/>
    </w:p>
    <w:p w:rsidR="00000000" w:rsidRDefault="00A56ED8">
      <w:pPr>
        <w:pStyle w:val="NormalText"/>
      </w:pPr>
      <w:r>
        <w:t xml:space="preserve">B) </w:t>
      </w:r>
      <w:proofErr w:type="gramStart"/>
      <w:r>
        <w:t>dismissing</w:t>
      </w:r>
      <w:proofErr w:type="gramEnd"/>
    </w:p>
    <w:p w:rsidR="00000000" w:rsidRDefault="00A56ED8">
      <w:pPr>
        <w:pStyle w:val="NormalText"/>
      </w:pPr>
      <w:r>
        <w:t xml:space="preserve">C) </w:t>
      </w:r>
      <w:proofErr w:type="gramStart"/>
      <w:r>
        <w:t>fearful</w:t>
      </w:r>
      <w:proofErr w:type="gramEnd"/>
    </w:p>
    <w:p w:rsidR="002804C2" w:rsidRDefault="00A56ED8">
      <w:pPr>
        <w:pStyle w:val="NormalText"/>
      </w:pPr>
      <w:r>
        <w:t xml:space="preserve">D) </w:t>
      </w:r>
      <w:proofErr w:type="gramStart"/>
      <w:r>
        <w:t>preoccupied</w:t>
      </w:r>
      <w:proofErr w:type="gramEnd"/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</w:t>
      </w:r>
      <w:r>
        <w:t xml:space="preserve">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30) Fearfully attached individuals are characterized as being: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comfortable</w:t>
      </w:r>
      <w:proofErr w:type="gramEnd"/>
      <w:r>
        <w:t xml:space="preserve"> with closeness and low in anxiety about abandonment.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comfortable</w:t>
      </w:r>
      <w:proofErr w:type="gramEnd"/>
      <w:r>
        <w:t xml:space="preserve"> with closeness and high in anxiety about abandonment.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uncomfortable</w:t>
      </w:r>
      <w:proofErr w:type="gramEnd"/>
      <w:r>
        <w:t xml:space="preserve"> with closeness and low in anxiety about abandonment.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uncomfortable</w:t>
      </w:r>
      <w:proofErr w:type="gramEnd"/>
      <w:r>
        <w:t xml:space="preserve"> with closeness and high in anxiety about abandonment.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2804C2" w:rsidRDefault="002804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56ED8">
      <w:pPr>
        <w:pStyle w:val="NormalText"/>
      </w:pPr>
      <w:r>
        <w:lastRenderedPageBreak/>
        <w:t xml:space="preserve">31) The two themes that underlie the four attachment styles described </w:t>
      </w:r>
      <w:r>
        <w:t>by Bartholomew are: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avoidance</w:t>
      </w:r>
      <w:proofErr w:type="gramEnd"/>
      <w:r>
        <w:t xml:space="preserve"> of intimacy and anxiety about abandonment.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avoidance</w:t>
      </w:r>
      <w:proofErr w:type="gramEnd"/>
      <w:r>
        <w:t xml:space="preserve"> of intimacy and concern for the well-being of others.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need</w:t>
      </w:r>
      <w:proofErr w:type="gramEnd"/>
      <w:r>
        <w:t xml:space="preserve"> to belong and anxiety about abandonment.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need</w:t>
      </w:r>
      <w:proofErr w:type="gramEnd"/>
      <w:r>
        <w:t xml:space="preserve"> to belong and concern for the well-being of others.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t>32) What do recent studies suggest about the labels we use in describing attachment?</w:t>
      </w:r>
    </w:p>
    <w:p w:rsidR="00000000" w:rsidRDefault="00A56ED8">
      <w:pPr>
        <w:pStyle w:val="NormalText"/>
      </w:pPr>
      <w:r>
        <w:t>A) The labels are widely and correctly used.</w:t>
      </w:r>
    </w:p>
    <w:p w:rsidR="00000000" w:rsidRDefault="00A56ED8">
      <w:pPr>
        <w:pStyle w:val="NormalText"/>
      </w:pPr>
      <w:r>
        <w:t xml:space="preserve">B) It is better to describe people regarding their relative standing on dimensions </w:t>
      </w:r>
      <w:r>
        <w:t>of anxiety and avoidance.</w:t>
      </w:r>
    </w:p>
    <w:p w:rsidR="00000000" w:rsidRDefault="00A56ED8">
      <w:pPr>
        <w:pStyle w:val="NormalText"/>
      </w:pPr>
      <w:r>
        <w:t>C) Labels should be thought of as describing distinct categories that have nothing in common.</w:t>
      </w:r>
    </w:p>
    <w:p w:rsidR="002804C2" w:rsidRDefault="00A56ED8">
      <w:pPr>
        <w:pStyle w:val="NormalText"/>
      </w:pPr>
      <w:r>
        <w:t>D) Labeling relationships is generally useless.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33) To predict the attachment style of a</w:t>
      </w:r>
      <w:r>
        <w:t xml:space="preserve"> child with the greatest accuracy, it is best to assess: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child's temperament.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mother's attachment style.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genetic influences.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family structure.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34) In his book "Men Are from Mars, W</w:t>
      </w:r>
      <w:r>
        <w:t>omen Are from Venus," Gray writes that men and women almost seem to be from different planets, speaking different languages, and needing different nourishment. Social science research suggests that: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this</w:t>
      </w:r>
      <w:proofErr w:type="gramEnd"/>
      <w:r>
        <w:t xml:space="preserve"> statement is correct, i.e., the difference between the average man and the average woman is large, and there is almost no overlap between the sexes at all.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this</w:t>
      </w:r>
      <w:proofErr w:type="gramEnd"/>
      <w:r>
        <w:t xml:space="preserve"> statement is correct because the range of behavior among members of a given sex is smal</w:t>
      </w:r>
      <w:r>
        <w:t>l compared to the average difference between the sexes.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sex</w:t>
      </w:r>
      <w:proofErr w:type="gramEnd"/>
      <w:r>
        <w:t xml:space="preserve"> differences are statistically real but actual differences remain to be demonstrated.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men</w:t>
      </w:r>
      <w:proofErr w:type="gramEnd"/>
      <w:r>
        <w:t xml:space="preserve"> and women are much more similar than different on most of the dimensions and topics of interest to re</w:t>
      </w:r>
      <w:r>
        <w:t>lationship science.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2804C2" w:rsidRDefault="002804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56ED8">
      <w:pPr>
        <w:pStyle w:val="NormalText"/>
      </w:pPr>
      <w:r>
        <w:lastRenderedPageBreak/>
        <w:t>35) Differences between individuals within a given sex are usually ________ in relation to the differences between men and women.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large</w:t>
      </w:r>
      <w:proofErr w:type="gramEnd"/>
    </w:p>
    <w:p w:rsidR="00000000" w:rsidRDefault="00A56ED8">
      <w:pPr>
        <w:pStyle w:val="NormalText"/>
      </w:pPr>
      <w:r>
        <w:t xml:space="preserve">B) </w:t>
      </w:r>
      <w:proofErr w:type="gramStart"/>
      <w:r>
        <w:t>inaccurate</w:t>
      </w:r>
      <w:proofErr w:type="gramEnd"/>
    </w:p>
    <w:p w:rsidR="00000000" w:rsidRDefault="00A56ED8">
      <w:pPr>
        <w:pStyle w:val="NormalText"/>
      </w:pPr>
      <w:r>
        <w:t>C) small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vague</w:t>
      </w:r>
      <w:proofErr w:type="gramEnd"/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  <w:spacing w:after="240"/>
      </w:pPr>
      <w:r>
        <w:t>Access</w:t>
      </w:r>
      <w:r>
        <w:t>ibility:  Keyboard Navigation</w:t>
      </w:r>
    </w:p>
    <w:p w:rsidR="00000000" w:rsidRDefault="00A56ED8">
      <w:pPr>
        <w:pStyle w:val="NormalText"/>
      </w:pPr>
      <w:r>
        <w:t>36) In terms of the number of sex partners, a highly active man has more in common with ________ on this trait than he does with ________.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a</w:t>
      </w:r>
      <w:proofErr w:type="gramEnd"/>
      <w:r>
        <w:t xml:space="preserve"> low-scoring woman; an average woman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low-scoring man; an average woman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an</w:t>
      </w:r>
      <w:proofErr w:type="gramEnd"/>
      <w:r>
        <w:t xml:space="preserve"> a</w:t>
      </w:r>
      <w:r>
        <w:t>verage woman; a low-scoring man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an</w:t>
      </w:r>
      <w:proofErr w:type="gramEnd"/>
      <w:r>
        <w:t xml:space="preserve"> average man; a high-scoring woman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37) Sex differences refer to ________, while gender differences refer to ________ between men and women.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biological</w:t>
      </w:r>
      <w:proofErr w:type="gramEnd"/>
      <w:r>
        <w:t xml:space="preserve"> differences; soci</w:t>
      </w:r>
      <w:r>
        <w:t>al and psychological distinctions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social</w:t>
      </w:r>
      <w:proofErr w:type="gramEnd"/>
      <w:r>
        <w:t xml:space="preserve"> and psychological distinctions; biological differences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behavioral</w:t>
      </w:r>
      <w:proofErr w:type="gramEnd"/>
      <w:r>
        <w:t xml:space="preserve"> differences; biological differences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social</w:t>
      </w:r>
      <w:proofErr w:type="gramEnd"/>
      <w:r>
        <w:t xml:space="preserve"> differences; behavioral differences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 xml:space="preserve">38) </w:t>
      </w:r>
      <w:r>
        <w:t>As parents, women are mothers and men are fathers. This is an example of: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a</w:t>
      </w:r>
      <w:proofErr w:type="gramEnd"/>
      <w:r>
        <w:t xml:space="preserve"> sex difference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gender difference.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singlism</w:t>
      </w:r>
      <w:proofErr w:type="gramEnd"/>
      <w:r>
        <w:t>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individualism</w:t>
      </w:r>
      <w:proofErr w:type="gramEnd"/>
      <w:r>
        <w:t>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 xml:space="preserve">39) Which of the following items is an example of a gender </w:t>
      </w:r>
      <w:r>
        <w:t>difference?</w:t>
      </w:r>
    </w:p>
    <w:p w:rsidR="00000000" w:rsidRDefault="00A56ED8">
      <w:pPr>
        <w:pStyle w:val="NormalText"/>
      </w:pPr>
      <w:r>
        <w:t>A) Any difference in physical appearance between men and women</w:t>
      </w:r>
    </w:p>
    <w:p w:rsidR="00000000" w:rsidRDefault="00A56ED8">
      <w:pPr>
        <w:pStyle w:val="NormalText"/>
      </w:pPr>
      <w:r>
        <w:t>B) The belief that men are assertive while women are compassionate</w:t>
      </w:r>
    </w:p>
    <w:p w:rsidR="00000000" w:rsidRDefault="00A56ED8">
      <w:pPr>
        <w:pStyle w:val="NormalText"/>
      </w:pPr>
      <w:r>
        <w:t>C) Male tendency to have more intimate partners than women do</w:t>
      </w:r>
    </w:p>
    <w:p w:rsidR="002804C2" w:rsidRDefault="00A56ED8">
      <w:pPr>
        <w:pStyle w:val="NormalText"/>
      </w:pPr>
      <w:r>
        <w:t>D) Male preference for savory foods and female prefe</w:t>
      </w:r>
      <w:r>
        <w:t>rence for sweet foods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40) Alonzo seems to possess both well-developed emotional skills and task-oriented talents. Alonzo can be entitled as: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androgynous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masculine</w:t>
      </w:r>
      <w:proofErr w:type="gramEnd"/>
      <w:r>
        <w:t>.</w:t>
      </w:r>
    </w:p>
    <w:p w:rsidR="00000000" w:rsidRDefault="00A56ED8">
      <w:pPr>
        <w:pStyle w:val="NormalText"/>
      </w:pPr>
      <w:r>
        <w:t>C) feminine.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undifferentiated</w:t>
      </w:r>
      <w:proofErr w:type="gramEnd"/>
      <w:r>
        <w:t>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t>41) The concept of androgyny assumes that: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masculinity</w:t>
      </w:r>
      <w:proofErr w:type="gramEnd"/>
      <w:r>
        <w:t xml:space="preserve"> and femininity are opposites.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masculine</w:t>
      </w:r>
      <w:proofErr w:type="gramEnd"/>
      <w:r>
        <w:t xml:space="preserve"> and feminine qualities are separate traits.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men</w:t>
      </w:r>
      <w:proofErr w:type="gramEnd"/>
      <w:r>
        <w:t xml:space="preserve"> are inevitably masculine and women are inevitably feminine.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biology</w:t>
      </w:r>
      <w:proofErr w:type="gramEnd"/>
      <w:r>
        <w:t xml:space="preserve"> is the source of all gender differences.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42) Which of the following traits is an instrumental trait?</w:t>
      </w:r>
    </w:p>
    <w:p w:rsidR="00000000" w:rsidRDefault="00A56ED8">
      <w:pPr>
        <w:pStyle w:val="NormalText"/>
      </w:pPr>
      <w:r>
        <w:t>A) Warmth</w:t>
      </w:r>
    </w:p>
    <w:p w:rsidR="00000000" w:rsidRDefault="00A56ED8">
      <w:pPr>
        <w:pStyle w:val="NormalText"/>
      </w:pPr>
      <w:r>
        <w:t>B) Compassion</w:t>
      </w:r>
    </w:p>
    <w:p w:rsidR="00000000" w:rsidRDefault="00A56ED8">
      <w:pPr>
        <w:pStyle w:val="NormalText"/>
      </w:pPr>
      <w:r>
        <w:t>C) Tenderness</w:t>
      </w:r>
    </w:p>
    <w:p w:rsidR="002804C2" w:rsidRDefault="00A56ED8">
      <w:pPr>
        <w:pStyle w:val="NormalText"/>
      </w:pPr>
      <w:r>
        <w:t>D) Decisiveness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 xml:space="preserve">Accessibility:  </w:t>
      </w:r>
      <w:r>
        <w:t>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43) Identify the expressive trait among the following traits.</w:t>
      </w:r>
    </w:p>
    <w:p w:rsidR="00000000" w:rsidRDefault="00A56ED8">
      <w:pPr>
        <w:pStyle w:val="NormalText"/>
      </w:pPr>
      <w:r>
        <w:t>A) Self-reliance</w:t>
      </w:r>
    </w:p>
    <w:p w:rsidR="00000000" w:rsidRDefault="00A56ED8">
      <w:pPr>
        <w:pStyle w:val="NormalText"/>
      </w:pPr>
      <w:r>
        <w:t>B) Ambition</w:t>
      </w:r>
    </w:p>
    <w:p w:rsidR="00000000" w:rsidRDefault="00A56ED8">
      <w:pPr>
        <w:pStyle w:val="NormalText"/>
      </w:pPr>
      <w:r>
        <w:t>C) Leadership</w:t>
      </w:r>
    </w:p>
    <w:p w:rsidR="002804C2" w:rsidRDefault="00A56ED8">
      <w:pPr>
        <w:pStyle w:val="NormalText"/>
      </w:pPr>
      <w:r>
        <w:t>D) Compassion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44) Couples in which both partners follow the traditional gender rol</w:t>
      </w:r>
      <w:r>
        <w:t>es (i.e., the man is masculine and the woman is feminine) tend have: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higher</w:t>
      </w:r>
      <w:proofErr w:type="gramEnd"/>
      <w:r>
        <w:t xml:space="preserve"> compassion.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higher</w:t>
      </w:r>
      <w:proofErr w:type="gramEnd"/>
      <w:r>
        <w:t xml:space="preserve"> marital satisfaction.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lower</w:t>
      </w:r>
      <w:proofErr w:type="gramEnd"/>
      <w:r>
        <w:t xml:space="preserve"> marital satisfaction.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lower</w:t>
      </w:r>
      <w:proofErr w:type="gramEnd"/>
      <w:r>
        <w:t xml:space="preserve"> self-reliance.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45) According to Marshall, mar</w:t>
      </w:r>
      <w:r>
        <w:t>ried couples are likely to be the happiest when: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each</w:t>
      </w:r>
      <w:proofErr w:type="gramEnd"/>
      <w:r>
        <w:t xml:space="preserve"> partner conforms to traditional gender roles.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one</w:t>
      </w:r>
      <w:proofErr w:type="gramEnd"/>
      <w:r>
        <w:t xml:space="preserve"> of the partners is androgynous.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both</w:t>
      </w:r>
      <w:proofErr w:type="gramEnd"/>
      <w:r>
        <w:t xml:space="preserve"> partners score high in expressiveness and instrumentality.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one</w:t>
      </w:r>
      <w:proofErr w:type="gramEnd"/>
      <w:r>
        <w:t xml:space="preserve"> of the partners exhibits singlism.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t>46) According to the Big Five personality traits, people with high scores in ________ should have more pleasant relationships.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extraversion</w:t>
      </w:r>
      <w:proofErr w:type="gramEnd"/>
      <w:r>
        <w:t>, agreeableness, and conscientiousness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neuroticism</w:t>
      </w:r>
      <w:proofErr w:type="gramEnd"/>
      <w:r>
        <w:t xml:space="preserve"> and openness </w:t>
      </w:r>
      <w:r>
        <w:t>to new experience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agreeableness</w:t>
      </w:r>
      <w:proofErr w:type="gramEnd"/>
      <w:r>
        <w:t>, neuroticism, and conscientiousness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conscientiousness</w:t>
      </w:r>
      <w:proofErr w:type="gramEnd"/>
      <w:r>
        <w:t xml:space="preserve"> and openness to new experience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47) Which of the following Big Five personality traits is the most influential?</w:t>
      </w:r>
    </w:p>
    <w:p w:rsidR="00000000" w:rsidRDefault="00A56ED8">
      <w:pPr>
        <w:pStyle w:val="NormalText"/>
      </w:pPr>
      <w:r>
        <w:t>A) Co</w:t>
      </w:r>
      <w:r>
        <w:t>nscientiousness</w:t>
      </w:r>
    </w:p>
    <w:p w:rsidR="00000000" w:rsidRDefault="00A56ED8">
      <w:pPr>
        <w:pStyle w:val="NormalText"/>
      </w:pPr>
      <w:r>
        <w:t>B) Neuroticism</w:t>
      </w:r>
    </w:p>
    <w:p w:rsidR="00000000" w:rsidRDefault="00A56ED8">
      <w:pPr>
        <w:pStyle w:val="NormalText"/>
      </w:pPr>
      <w:r>
        <w:t>C) Extraversion</w:t>
      </w:r>
    </w:p>
    <w:p w:rsidR="002804C2" w:rsidRDefault="00A56ED8">
      <w:pPr>
        <w:pStyle w:val="NormalText"/>
      </w:pPr>
      <w:r>
        <w:t>D) Agreeableness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48) Which of the following Big Five personality traits represents the extent to which people are outgoing and assertive versus cautious and shy?</w:t>
      </w:r>
    </w:p>
    <w:p w:rsidR="00000000" w:rsidRDefault="00A56ED8">
      <w:pPr>
        <w:pStyle w:val="NormalText"/>
      </w:pPr>
      <w:r>
        <w:t>A) Conscientiousness</w:t>
      </w:r>
    </w:p>
    <w:p w:rsidR="00000000" w:rsidRDefault="00A56ED8">
      <w:pPr>
        <w:pStyle w:val="NormalText"/>
      </w:pPr>
      <w:r>
        <w:t>B) Agreeableness</w:t>
      </w:r>
    </w:p>
    <w:p w:rsidR="00000000" w:rsidRDefault="00A56ED8">
      <w:pPr>
        <w:pStyle w:val="NormalText"/>
      </w:pPr>
      <w:r>
        <w:t>C) Neuroticism</w:t>
      </w:r>
    </w:p>
    <w:p w:rsidR="002804C2" w:rsidRDefault="00A56ED8">
      <w:pPr>
        <w:pStyle w:val="NormalText"/>
      </w:pPr>
      <w:r>
        <w:t>D) Extraversion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49) John says, "I feel really good about myself." John can be said to possess high: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extraversion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self-sufficiency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agreeableness</w:t>
      </w:r>
      <w:proofErr w:type="gramEnd"/>
      <w:r>
        <w:t>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self-esteem</w:t>
      </w:r>
      <w:proofErr w:type="gramEnd"/>
      <w:r>
        <w:t>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50) Which of the following statements is true about self-esteem?</w:t>
      </w:r>
    </w:p>
    <w:p w:rsidR="00000000" w:rsidRDefault="00A56ED8">
      <w:pPr>
        <w:pStyle w:val="NormalText"/>
      </w:pPr>
      <w:r>
        <w:t>A) Self-esteem is an evolved mechanism that serves one's need to belong.</w:t>
      </w:r>
    </w:p>
    <w:p w:rsidR="00000000" w:rsidRDefault="00A56ED8">
      <w:pPr>
        <w:pStyle w:val="NormalText"/>
      </w:pPr>
      <w:r>
        <w:t>B) Events that involve interpersonal re</w:t>
      </w:r>
      <w:r>
        <w:t>jection damage one's self-esteem in a way that other disappointments do.</w:t>
      </w:r>
    </w:p>
    <w:p w:rsidR="00000000" w:rsidRDefault="00A56ED8">
      <w:pPr>
        <w:pStyle w:val="NormalText"/>
      </w:pPr>
      <w:r>
        <w:t>C) Private events affect one's self-esteem more than public events witnessed by others.</w:t>
      </w:r>
    </w:p>
    <w:p w:rsidR="002804C2" w:rsidRDefault="00A56ED8">
      <w:pPr>
        <w:pStyle w:val="NormalText"/>
      </w:pPr>
      <w:r>
        <w:t>D) People with high self-esteem most often sabotage their relationships by underestimating thei</w:t>
      </w:r>
      <w:r>
        <w:t>r partner's love for them.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t>51) Which of the following statements about heterosexual and same-sex relationships is accurate?</w:t>
      </w:r>
    </w:p>
    <w:p w:rsidR="00000000" w:rsidRDefault="00A56ED8">
      <w:pPr>
        <w:pStyle w:val="NormalText"/>
      </w:pPr>
      <w:r>
        <w:t>A) The differences between the two are significant.</w:t>
      </w:r>
    </w:p>
    <w:p w:rsidR="00000000" w:rsidRDefault="00A56ED8">
      <w:pPr>
        <w:pStyle w:val="NormalText"/>
      </w:pPr>
      <w:r>
        <w:t>B) Behaviors overlap so much that</w:t>
      </w:r>
      <w:r>
        <w:t xml:space="preserve"> the distinction is not warranted.</w:t>
      </w:r>
    </w:p>
    <w:p w:rsidR="00000000" w:rsidRDefault="00A56ED8">
      <w:pPr>
        <w:pStyle w:val="NormalText"/>
      </w:pPr>
      <w:r>
        <w:t>C) Both sets of relationship function similarly.</w:t>
      </w:r>
    </w:p>
    <w:p w:rsidR="002804C2" w:rsidRDefault="00A56ED8">
      <w:pPr>
        <w:pStyle w:val="NormalText"/>
      </w:pPr>
      <w:r>
        <w:t>D) There is not yet enough research on same-sex relationships to make any comparisons.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52) Which theory considers self-estee</w:t>
      </w:r>
      <w:r>
        <w:t>m to be a subjective gauge of the quality of our relationships?</w:t>
      </w:r>
    </w:p>
    <w:p w:rsidR="00000000" w:rsidRDefault="00A56ED8">
      <w:pPr>
        <w:pStyle w:val="NormalText"/>
      </w:pPr>
      <w:r>
        <w:t>A) Attachment</w:t>
      </w:r>
    </w:p>
    <w:p w:rsidR="00000000" w:rsidRDefault="00A56ED8">
      <w:pPr>
        <w:pStyle w:val="NormalText"/>
      </w:pPr>
      <w:r>
        <w:t>B) Self-esteem</w:t>
      </w:r>
    </w:p>
    <w:p w:rsidR="00000000" w:rsidRDefault="00A56ED8">
      <w:pPr>
        <w:pStyle w:val="NormalText"/>
      </w:pPr>
      <w:r>
        <w:t>C) Self-awareness</w:t>
      </w:r>
    </w:p>
    <w:p w:rsidR="002804C2" w:rsidRDefault="00A56ED8">
      <w:pPr>
        <w:pStyle w:val="NormalText"/>
      </w:pPr>
      <w:r>
        <w:t>D) Sociometer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53) The key factor for organisms in evolution is: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reproduction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survival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relationships</w:t>
      </w:r>
      <w:proofErr w:type="gramEnd"/>
      <w:r>
        <w:t>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physical</w:t>
      </w:r>
      <w:proofErr w:type="gramEnd"/>
      <w:r>
        <w:t xml:space="preserve"> advantages.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2804C2" w:rsidRDefault="002804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56ED8">
      <w:pPr>
        <w:pStyle w:val="NormalText"/>
      </w:pPr>
      <w:r>
        <w:lastRenderedPageBreak/>
        <w:t xml:space="preserve">54) The time, energy, and resources one must provide to one's offspring to reproduce </w:t>
      </w:r>
      <w:proofErr w:type="gramStart"/>
      <w:r>
        <w:t>is</w:t>
      </w:r>
      <w:proofErr w:type="gramEnd"/>
      <w:r>
        <w:t xml:space="preserve"> termed as: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parental</w:t>
      </w:r>
      <w:proofErr w:type="gramEnd"/>
      <w:r>
        <w:t xml:space="preserve"> investment.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reproduction</w:t>
      </w:r>
      <w:proofErr w:type="gramEnd"/>
      <w:r>
        <w:t>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evolution</w:t>
      </w:r>
      <w:proofErr w:type="gramEnd"/>
      <w:r>
        <w:t>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conscientiou</w:t>
      </w:r>
      <w:r>
        <w:t>sness</w:t>
      </w:r>
      <w:proofErr w:type="gramEnd"/>
      <w:r>
        <w:t>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55) Paternity uncertainty refers to: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a</w:t>
      </w:r>
      <w:proofErr w:type="gramEnd"/>
      <w:r>
        <w:t xml:space="preserve"> man's uncertainty about whether a child of his partner is his.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woman's uncertainty about who the father of her child is.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a</w:t>
      </w:r>
      <w:proofErr w:type="gramEnd"/>
      <w:r>
        <w:t xml:space="preserve"> child's dilemma in identifyi</w:t>
      </w:r>
      <w:r>
        <w:t>ng his/her father.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uncertainty couples face in knowing whether a child was conceived.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  <w:spacing w:after="240"/>
      </w:pPr>
      <w:r>
        <w:t>Accessibility:  Keyboard Navigation</w:t>
      </w:r>
    </w:p>
    <w:p w:rsidR="00000000" w:rsidRDefault="00A56ED8">
      <w:pPr>
        <w:pStyle w:val="NormalText"/>
      </w:pPr>
      <w:r>
        <w:t>56) Which theory considers paternity uncertainty a key factor in close relationships?</w:t>
      </w:r>
    </w:p>
    <w:p w:rsidR="00000000" w:rsidRDefault="00A56ED8">
      <w:pPr>
        <w:pStyle w:val="NormalText"/>
      </w:pPr>
      <w:r>
        <w:t>A) Attachment to offspring</w:t>
      </w:r>
    </w:p>
    <w:p w:rsidR="00000000" w:rsidRDefault="00A56ED8">
      <w:pPr>
        <w:pStyle w:val="NormalText"/>
      </w:pPr>
      <w:r>
        <w:t xml:space="preserve">B) </w:t>
      </w:r>
      <w:r>
        <w:t>Self-belonging</w:t>
      </w:r>
    </w:p>
    <w:p w:rsidR="00000000" w:rsidRDefault="00A56ED8">
      <w:pPr>
        <w:pStyle w:val="NormalText"/>
      </w:pPr>
      <w:r>
        <w:t>C) Evolutionary psychology</w:t>
      </w:r>
    </w:p>
    <w:p w:rsidR="002804C2" w:rsidRDefault="00A56ED8">
      <w:pPr>
        <w:pStyle w:val="NormalText"/>
      </w:pPr>
      <w:r>
        <w:t>D) Agreeableness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C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57) Observation of the interaction between partners in relationships reveals: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that</w:t>
      </w:r>
      <w:proofErr w:type="gramEnd"/>
      <w:r>
        <w:t xml:space="preserve"> relationships are more than the sum of their parts.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relationships that adequately capture their essence.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inherently positive nature of relationships.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that</w:t>
      </w:r>
      <w:proofErr w:type="gramEnd"/>
      <w:r>
        <w:t xml:space="preserve"> there are divorce-prone people who are likely to have marital problems regardless of whom they select as a partner.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A</w:t>
      </w:r>
    </w:p>
    <w:p w:rsidR="00000000" w:rsidRDefault="00A56ED8">
      <w:pPr>
        <w:pStyle w:val="NormalText"/>
      </w:pPr>
      <w:r>
        <w:t>Accessibilit</w:t>
      </w:r>
      <w:r>
        <w:t>y:  Keyboard Navigation</w:t>
      </w:r>
    </w:p>
    <w:p w:rsidR="00000000" w:rsidRDefault="00A56ED8">
      <w:pPr>
        <w:pStyle w:val="NormalText"/>
      </w:pPr>
    </w:p>
    <w:p w:rsidR="00000000" w:rsidRDefault="00A56ED8">
      <w:pPr>
        <w:pStyle w:val="NormalText"/>
      </w:pPr>
      <w:r>
        <w:t>58) According to the text, which of the following is NOT a risk that we take in close relationships?</w:t>
      </w:r>
    </w:p>
    <w:p w:rsidR="00000000" w:rsidRDefault="00A56ED8">
      <w:pPr>
        <w:pStyle w:val="NormalText"/>
      </w:pPr>
      <w:r>
        <w:t>A) Loss of autonomy and control</w:t>
      </w:r>
    </w:p>
    <w:p w:rsidR="00000000" w:rsidRDefault="00A56ED8">
      <w:pPr>
        <w:pStyle w:val="NormalText"/>
      </w:pPr>
      <w:r>
        <w:t>B) Worry about abandonment</w:t>
      </w:r>
    </w:p>
    <w:p w:rsidR="00000000" w:rsidRDefault="00A56ED8">
      <w:pPr>
        <w:pStyle w:val="NormalText"/>
      </w:pPr>
      <w:r>
        <w:t>C) Revealing secrets shared in confidence</w:t>
      </w:r>
    </w:p>
    <w:p w:rsidR="002804C2" w:rsidRDefault="00A56ED8">
      <w:pPr>
        <w:pStyle w:val="NormalText"/>
      </w:pPr>
      <w:r>
        <w:t>D) Sex differences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D</w:t>
      </w:r>
    </w:p>
    <w:p w:rsidR="00000000" w:rsidRDefault="00A56ED8">
      <w:pPr>
        <w:pStyle w:val="NormalText"/>
      </w:pPr>
      <w:r>
        <w:t>Accessibility:  Keyboard Navigation</w:t>
      </w:r>
    </w:p>
    <w:p w:rsidR="00000000" w:rsidRDefault="00A56ED8">
      <w:pPr>
        <w:pStyle w:val="NormalText"/>
      </w:pPr>
    </w:p>
    <w:p w:rsidR="002804C2" w:rsidRDefault="002804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56ED8">
      <w:pPr>
        <w:pStyle w:val="NormalText"/>
      </w:pPr>
      <w:bookmarkStart w:id="0" w:name="_GoBack"/>
      <w:bookmarkEnd w:id="0"/>
      <w:r>
        <w:lastRenderedPageBreak/>
        <w:t>59) Troublesome and fearful aspects of relationships:</w:t>
      </w:r>
    </w:p>
    <w:p w:rsidR="00000000" w:rsidRDefault="00A56ED8">
      <w:pPr>
        <w:pStyle w:val="NormalText"/>
      </w:pPr>
      <w:r>
        <w:t xml:space="preserve">A) </w:t>
      </w:r>
      <w:proofErr w:type="gramStart"/>
      <w:r>
        <w:t>were</w:t>
      </w:r>
      <w:proofErr w:type="gramEnd"/>
      <w:r>
        <w:t xml:space="preserve"> reported by a few people when asked about their relationships in the last 5 years.</w:t>
      </w:r>
    </w:p>
    <w:p w:rsidR="00000000" w:rsidRDefault="00A56ED8">
      <w:pPr>
        <w:pStyle w:val="NormalText"/>
      </w:pPr>
      <w:r>
        <w:t xml:space="preserve">B) </w:t>
      </w:r>
      <w:proofErr w:type="gramStart"/>
      <w:r>
        <w:t>affect</w:t>
      </w:r>
      <w:proofErr w:type="gramEnd"/>
      <w:r>
        <w:t xml:space="preserve"> everyone on occasion but afflict some people more than others.</w:t>
      </w:r>
    </w:p>
    <w:p w:rsidR="00000000" w:rsidRDefault="00A56ED8">
      <w:pPr>
        <w:pStyle w:val="NormalText"/>
      </w:pPr>
      <w:r>
        <w:t xml:space="preserve">C) </w:t>
      </w:r>
      <w:proofErr w:type="gramStart"/>
      <w:r>
        <w:t>affect</w:t>
      </w:r>
      <w:proofErr w:type="gramEnd"/>
      <w:r>
        <w:t xml:space="preserve"> older people more than younger people.</w:t>
      </w:r>
    </w:p>
    <w:p w:rsidR="002804C2" w:rsidRDefault="00A56ED8">
      <w:pPr>
        <w:pStyle w:val="NormalText"/>
      </w:pPr>
      <w:r>
        <w:t xml:space="preserve">D) </w:t>
      </w:r>
      <w:proofErr w:type="gramStart"/>
      <w:r>
        <w:t>affect</w:t>
      </w:r>
      <w:proofErr w:type="gramEnd"/>
      <w:r>
        <w:t xml:space="preserve"> low self-monitors more than high self-monitors.</w:t>
      </w:r>
    </w:p>
    <w:p w:rsidR="002804C2" w:rsidRDefault="002804C2">
      <w:pPr>
        <w:pStyle w:val="NormalText"/>
      </w:pPr>
    </w:p>
    <w:p w:rsidR="00000000" w:rsidRDefault="002804C2">
      <w:pPr>
        <w:pStyle w:val="NormalText"/>
      </w:pPr>
      <w:r>
        <w:t>Answer:</w:t>
      </w:r>
      <w:r w:rsidR="00A56ED8">
        <w:t xml:space="preserve">  B</w:t>
      </w:r>
    </w:p>
    <w:p w:rsidR="00A56ED8" w:rsidRDefault="00A56ED8">
      <w:pPr>
        <w:pStyle w:val="NormalText"/>
        <w:spacing w:after="240"/>
      </w:pPr>
      <w:r>
        <w:t>Accessibility:  Keyboard Navigation</w:t>
      </w:r>
    </w:p>
    <w:sectPr w:rsidR="00A56ED8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D8" w:rsidRDefault="00A56ED8" w:rsidP="002804C2">
      <w:pPr>
        <w:spacing w:after="0" w:line="240" w:lineRule="auto"/>
      </w:pPr>
      <w:r>
        <w:separator/>
      </w:r>
    </w:p>
  </w:endnote>
  <w:endnote w:type="continuationSeparator" w:id="0">
    <w:p w:rsidR="00A56ED8" w:rsidRDefault="00A56ED8" w:rsidP="0028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423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804C2" w:rsidRPr="002804C2" w:rsidRDefault="002804C2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2804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04C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804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2804C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2804C2" w:rsidRPr="002804C2" w:rsidRDefault="002804C2" w:rsidP="002804C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04C2">
          <w:rPr>
            <w:rFonts w:ascii="Times New Roman" w:hAnsi="Times New Roman" w:cs="Times New Roman"/>
            <w:sz w:val="20"/>
            <w:szCs w:val="20"/>
          </w:rPr>
          <w:t>Copyright 2019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D8" w:rsidRDefault="00A56ED8" w:rsidP="002804C2">
      <w:pPr>
        <w:spacing w:after="0" w:line="240" w:lineRule="auto"/>
      </w:pPr>
      <w:r>
        <w:separator/>
      </w:r>
    </w:p>
  </w:footnote>
  <w:footnote w:type="continuationSeparator" w:id="0">
    <w:p w:rsidR="00A56ED8" w:rsidRDefault="00A56ED8" w:rsidP="0028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A"/>
    <w:rsid w:val="002804C2"/>
    <w:rsid w:val="00A56ED8"/>
    <w:rsid w:val="00F5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C2"/>
  </w:style>
  <w:style w:type="paragraph" w:styleId="Footer">
    <w:name w:val="footer"/>
    <w:basedOn w:val="Normal"/>
    <w:link w:val="FooterChar"/>
    <w:uiPriority w:val="99"/>
    <w:unhideWhenUsed/>
    <w:rsid w:val="0028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C2"/>
  </w:style>
  <w:style w:type="paragraph" w:styleId="Footer">
    <w:name w:val="footer"/>
    <w:basedOn w:val="Normal"/>
    <w:link w:val="FooterChar"/>
    <w:uiPriority w:val="99"/>
    <w:unhideWhenUsed/>
    <w:rsid w:val="0028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2018-02-27T18:19:00Z</dcterms:created>
  <dcterms:modified xsi:type="dcterms:W3CDTF">2018-02-27T18:21:00Z</dcterms:modified>
</cp:coreProperties>
</file>